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F9755" w14:textId="77777777" w:rsidR="00625BCC" w:rsidRDefault="00625BCC"/>
    <w:p w14:paraId="26FD577F" w14:textId="77777777" w:rsidR="00707B5C" w:rsidRDefault="00707B5C"/>
    <w:p w14:paraId="60125EC7" w14:textId="77777777" w:rsidR="00707B5C" w:rsidRDefault="00707B5C"/>
    <w:p w14:paraId="3BCAE89C" w14:textId="77777777" w:rsidR="00707B5C" w:rsidRDefault="00707B5C" w:rsidP="00707B5C">
      <w:pPr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CWU Lecture Recording Agreement</w:t>
      </w:r>
    </w:p>
    <w:p w14:paraId="724A8D39" w14:textId="77777777" w:rsidR="00707B5C" w:rsidRPr="00615618" w:rsidRDefault="00707B5C" w:rsidP="0061561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15618">
        <w:rPr>
          <w:rFonts w:ascii="Tahoma" w:hAnsi="Tahoma" w:cs="Tahoma"/>
          <w:sz w:val="24"/>
          <w:szCs w:val="24"/>
        </w:rPr>
        <w:t>Lectures recorded as part of an accommodation may not be shared with other people without the consent of the lecturer.</w:t>
      </w:r>
    </w:p>
    <w:p w14:paraId="3118BAC5" w14:textId="77777777" w:rsidR="00707B5C" w:rsidRDefault="00707B5C" w:rsidP="0061561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Permission to allow the recording is not a transfer of a</w:t>
      </w:r>
      <w:r w:rsidR="00651993">
        <w:rPr>
          <w:rFonts w:ascii="Tahoma" w:hAnsi="Tahoma" w:cs="Tahoma"/>
          <w:sz w:val="24"/>
          <w:szCs w:val="24"/>
        </w:rPr>
        <w:t>ny copyrights of the recording.</w:t>
      </w:r>
      <w:r>
        <w:rPr>
          <w:rFonts w:ascii="Tahoma" w:hAnsi="Tahoma" w:cs="Tahoma"/>
          <w:sz w:val="24"/>
          <w:szCs w:val="24"/>
        </w:rPr>
        <w:t xml:space="preserve"> The recording may not be reproduced or uploaded to publicly accessible web environments.</w:t>
      </w:r>
    </w:p>
    <w:p w14:paraId="1CC1E32C" w14:textId="77777777" w:rsidR="00707B5C" w:rsidRPr="00615618" w:rsidRDefault="00707B5C" w:rsidP="0061561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15618">
        <w:rPr>
          <w:rFonts w:ascii="Tahoma" w:hAnsi="Tahoma" w:cs="Tahoma"/>
          <w:sz w:val="24"/>
          <w:szCs w:val="24"/>
        </w:rPr>
        <w:t>Recordings, course materials, and lecture notes may not be exchanged or distributed for commercial purposes, for compensation, or for any other purpose other than study by the students named below.</w:t>
      </w:r>
    </w:p>
    <w:p w14:paraId="5534CD06" w14:textId="77777777" w:rsidR="00707B5C" w:rsidRPr="00615618" w:rsidRDefault="00707B5C" w:rsidP="0061561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15618">
        <w:rPr>
          <w:rFonts w:ascii="Tahoma" w:hAnsi="Tahoma" w:cs="Tahoma"/>
          <w:sz w:val="24"/>
          <w:szCs w:val="24"/>
        </w:rPr>
        <w:t xml:space="preserve">Students must destroy recordings at the end of the </w:t>
      </w:r>
      <w:r w:rsidR="00845FA5">
        <w:rPr>
          <w:rFonts w:ascii="Tahoma" w:hAnsi="Tahoma" w:cs="Tahoma"/>
          <w:sz w:val="24"/>
          <w:szCs w:val="24"/>
        </w:rPr>
        <w:t>quarter</w:t>
      </w:r>
      <w:r w:rsidRPr="00615618">
        <w:rPr>
          <w:rFonts w:ascii="Tahoma" w:hAnsi="Tahoma" w:cs="Tahoma"/>
          <w:sz w:val="24"/>
          <w:szCs w:val="24"/>
        </w:rPr>
        <w:t xml:space="preserve"> in which they are enrolled in class.</w:t>
      </w:r>
    </w:p>
    <w:p w14:paraId="65AA484D" w14:textId="77777777" w:rsidR="00707B5C" w:rsidRPr="00615618" w:rsidRDefault="00707B5C" w:rsidP="00615618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615618">
        <w:rPr>
          <w:rFonts w:ascii="Tahoma" w:hAnsi="Tahoma" w:cs="Tahoma"/>
          <w:sz w:val="24"/>
          <w:szCs w:val="24"/>
        </w:rPr>
        <w:t>Public distribution of such materials may constitute copyright infringement in violation of federal or s</w:t>
      </w:r>
      <w:r w:rsidR="001F58C4">
        <w:rPr>
          <w:rFonts w:ascii="Tahoma" w:hAnsi="Tahoma" w:cs="Tahoma"/>
          <w:sz w:val="24"/>
          <w:szCs w:val="24"/>
        </w:rPr>
        <w:t xml:space="preserve">tate law, or University policy. </w:t>
      </w:r>
      <w:r w:rsidRPr="00615618">
        <w:rPr>
          <w:rFonts w:ascii="Tahoma" w:hAnsi="Tahoma" w:cs="Tahoma"/>
          <w:sz w:val="24"/>
          <w:szCs w:val="24"/>
        </w:rPr>
        <w:t>Violation of this agreement may subject a student to disciplinary action.</w:t>
      </w:r>
    </w:p>
    <w:p w14:paraId="50A4AC1B" w14:textId="77777777" w:rsid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</w:p>
    <w:p w14:paraId="586B647E" w14:textId="77777777" w:rsidR="00615618" w:rsidRDefault="00615618" w:rsidP="00707B5C">
      <w:pPr>
        <w:ind w:left="360"/>
        <w:rPr>
          <w:rFonts w:ascii="Tahoma" w:hAnsi="Tahoma" w:cs="Tahoma"/>
          <w:sz w:val="24"/>
          <w:szCs w:val="24"/>
        </w:rPr>
      </w:pPr>
    </w:p>
    <w:p w14:paraId="2AFB2A10" w14:textId="77777777" w:rsidR="00615618" w:rsidRDefault="00615618" w:rsidP="00707B5C">
      <w:pPr>
        <w:ind w:left="360"/>
        <w:rPr>
          <w:rFonts w:ascii="Tahoma" w:hAnsi="Tahoma" w:cs="Tahoma"/>
          <w:sz w:val="24"/>
          <w:szCs w:val="24"/>
        </w:rPr>
      </w:pPr>
    </w:p>
    <w:p w14:paraId="00897E0F" w14:textId="77777777" w:rsid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 agree to the conditions listed above.</w:t>
      </w:r>
    </w:p>
    <w:p w14:paraId="35B5BB8C" w14:textId="77777777" w:rsid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</w:p>
    <w:p w14:paraId="17E8C93F" w14:textId="77777777" w:rsidR="00707B5C" w:rsidRDefault="00615618" w:rsidP="00615618">
      <w:pPr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Print n</w:t>
      </w:r>
      <w:r w:rsidR="00707B5C">
        <w:rPr>
          <w:rFonts w:ascii="Tahoma" w:hAnsi="Tahoma" w:cs="Tahoma"/>
          <w:sz w:val="24"/>
          <w:szCs w:val="24"/>
        </w:rPr>
        <w:t>ame</w:t>
      </w:r>
      <w:r>
        <w:rPr>
          <w:rFonts w:ascii="Tahoma" w:hAnsi="Tahoma" w:cs="Tahoma"/>
          <w:sz w:val="24"/>
          <w:szCs w:val="24"/>
        </w:rPr>
        <w:t>__</w:t>
      </w:r>
      <w:r w:rsidR="00707B5C">
        <w:rPr>
          <w:rFonts w:ascii="Tahoma" w:hAnsi="Tahoma" w:cs="Tahoma"/>
          <w:sz w:val="24"/>
          <w:szCs w:val="24"/>
        </w:rPr>
        <w:t>_____</w:t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>
        <w:rPr>
          <w:rFonts w:ascii="Tahoma" w:hAnsi="Tahoma" w:cs="Tahoma"/>
          <w:sz w:val="24"/>
          <w:szCs w:val="24"/>
        </w:rPr>
        <w:softHyphen/>
      </w:r>
      <w:r w:rsidR="00707B5C">
        <w:rPr>
          <w:rFonts w:ascii="Tahoma" w:hAnsi="Tahoma" w:cs="Tahoma"/>
          <w:sz w:val="24"/>
          <w:szCs w:val="24"/>
        </w:rPr>
        <w:t>_____________________________________ Date</w:t>
      </w:r>
      <w:r>
        <w:rPr>
          <w:rFonts w:ascii="Tahoma" w:hAnsi="Tahoma" w:cs="Tahoma"/>
          <w:sz w:val="24"/>
          <w:szCs w:val="24"/>
        </w:rPr>
        <w:t>__</w:t>
      </w:r>
      <w:r w:rsidR="00707B5C">
        <w:rPr>
          <w:rFonts w:ascii="Tahoma" w:hAnsi="Tahoma" w:cs="Tahoma"/>
          <w:sz w:val="24"/>
          <w:szCs w:val="24"/>
        </w:rPr>
        <w:t>_________</w:t>
      </w:r>
    </w:p>
    <w:p w14:paraId="587D3D98" w14:textId="77777777" w:rsid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</w:p>
    <w:p w14:paraId="57B0C38A" w14:textId="77777777" w:rsid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</w:p>
    <w:p w14:paraId="334A5E60" w14:textId="77777777" w:rsidR="00707B5C" w:rsidRPr="00707B5C" w:rsidRDefault="00707B5C" w:rsidP="00707B5C">
      <w:pPr>
        <w:ind w:left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Signature</w:t>
      </w:r>
      <w:r w:rsidR="00615618">
        <w:rPr>
          <w:rFonts w:ascii="Tahoma" w:hAnsi="Tahoma" w:cs="Tahoma"/>
          <w:sz w:val="24"/>
          <w:szCs w:val="24"/>
        </w:rPr>
        <w:t>__</w:t>
      </w:r>
      <w:r>
        <w:rPr>
          <w:rFonts w:ascii="Tahoma" w:hAnsi="Tahoma" w:cs="Tahoma"/>
          <w:sz w:val="24"/>
          <w:szCs w:val="24"/>
        </w:rPr>
        <w:t>______________________________</w:t>
      </w:r>
      <w:r w:rsidR="00615618">
        <w:rPr>
          <w:rFonts w:ascii="Tahoma" w:hAnsi="Tahoma" w:cs="Tahoma"/>
          <w:sz w:val="24"/>
          <w:szCs w:val="24"/>
        </w:rPr>
        <w:t>_______</w:t>
      </w:r>
      <w:r>
        <w:rPr>
          <w:rFonts w:ascii="Tahoma" w:hAnsi="Tahoma" w:cs="Tahoma"/>
          <w:sz w:val="24"/>
          <w:szCs w:val="24"/>
        </w:rPr>
        <w:t>______________________</w:t>
      </w:r>
    </w:p>
    <w:p w14:paraId="4713492A" w14:textId="77777777" w:rsidR="00707B5C" w:rsidRPr="00707B5C" w:rsidRDefault="00707B5C" w:rsidP="00707B5C">
      <w:pPr>
        <w:rPr>
          <w:rFonts w:ascii="Tahoma" w:hAnsi="Tahoma" w:cs="Tahoma"/>
          <w:sz w:val="24"/>
          <w:szCs w:val="24"/>
        </w:rPr>
      </w:pPr>
    </w:p>
    <w:sectPr w:rsidR="00707B5C" w:rsidRPr="00707B5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79D7B" w14:textId="77777777" w:rsidR="00707B5C" w:rsidRDefault="00707B5C" w:rsidP="00707B5C">
      <w:pPr>
        <w:spacing w:after="0" w:line="240" w:lineRule="auto"/>
      </w:pPr>
      <w:r>
        <w:separator/>
      </w:r>
    </w:p>
  </w:endnote>
  <w:endnote w:type="continuationSeparator" w:id="0">
    <w:p w14:paraId="352C1C4B" w14:textId="77777777" w:rsidR="00707B5C" w:rsidRDefault="00707B5C" w:rsidP="00707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FD556" w14:textId="77777777" w:rsidR="00615618" w:rsidRDefault="00615618" w:rsidP="00615618">
    <w:pPr>
      <w:pStyle w:val="BasicParagraph"/>
      <w:jc w:val="center"/>
      <w:rPr>
        <w:rFonts w:ascii="Tahoma" w:hAnsi="Tahoma" w:cs="Tahoma"/>
        <w:sz w:val="16"/>
        <w:szCs w:val="18"/>
      </w:rPr>
    </w:pPr>
  </w:p>
  <w:p w14:paraId="2F8806C8" w14:textId="77777777" w:rsidR="00615618" w:rsidRPr="006E5127" w:rsidRDefault="00615618" w:rsidP="00615618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1078E586" w14:textId="6346F517" w:rsidR="00615618" w:rsidRDefault="00625BCC" w:rsidP="00615618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="00615618" w:rsidRPr="006E5127">
      <w:rPr>
        <w:rFonts w:ascii="Tahoma" w:hAnsi="Tahoma" w:cs="Tahoma"/>
        <w:sz w:val="16"/>
        <w:szCs w:val="18"/>
      </w:rPr>
      <w:t xml:space="preserve"> Hall</w:t>
    </w:r>
    <w:r>
      <w:rPr>
        <w:rFonts w:ascii="Tahoma" w:hAnsi="Tahoma" w:cs="Tahoma"/>
        <w:sz w:val="16"/>
        <w:szCs w:val="18"/>
      </w:rPr>
      <w:t xml:space="preserve"> 205</w:t>
    </w:r>
    <w:r w:rsidR="00615618" w:rsidRPr="006E5127">
      <w:rPr>
        <w:rFonts w:ascii="Tahoma" w:hAnsi="Tahoma" w:cs="Tahoma"/>
        <w:sz w:val="16"/>
        <w:szCs w:val="18"/>
      </w:rPr>
      <w:t xml:space="preserve"> • E-mail: ds@cwu.edu • Web: </w:t>
    </w:r>
    <w:r w:rsidR="006E1474" w:rsidRPr="006E1474">
      <w:rPr>
        <w:rFonts w:ascii="Tahoma" w:hAnsi="Tahoma" w:cs="Tahoma"/>
        <w:sz w:val="16"/>
        <w:szCs w:val="18"/>
      </w:rPr>
      <w:t>https://www.cwu.edu/student-life/student-support/disability-services/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AA441" w14:textId="77777777" w:rsidR="00707B5C" w:rsidRDefault="00707B5C" w:rsidP="00707B5C">
      <w:pPr>
        <w:spacing w:after="0" w:line="240" w:lineRule="auto"/>
      </w:pPr>
      <w:r>
        <w:separator/>
      </w:r>
    </w:p>
  </w:footnote>
  <w:footnote w:type="continuationSeparator" w:id="0">
    <w:p w14:paraId="6ADB4C07" w14:textId="77777777" w:rsidR="00707B5C" w:rsidRDefault="00707B5C" w:rsidP="00707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6ED4" w14:textId="77777777" w:rsidR="00707B5C" w:rsidRDefault="00707B5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793C82" wp14:editId="2D131514">
          <wp:simplePos x="0" y="0"/>
          <wp:positionH relativeFrom="margin">
            <wp:align>center</wp:align>
          </wp:positionH>
          <wp:positionV relativeFrom="paragraph">
            <wp:posOffset>-233904</wp:posOffset>
          </wp:positionV>
          <wp:extent cx="1408430" cy="1359535"/>
          <wp:effectExtent l="0" t="0" r="127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F778737" w14:textId="77777777" w:rsidR="00707B5C" w:rsidRDefault="00707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E1F06"/>
    <w:multiLevelType w:val="hybridMultilevel"/>
    <w:tmpl w:val="E2044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63BF6"/>
    <w:multiLevelType w:val="hybridMultilevel"/>
    <w:tmpl w:val="965811FA"/>
    <w:lvl w:ilvl="0" w:tplc="79F40BA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66392">
    <w:abstractNumId w:val="0"/>
  </w:num>
  <w:num w:numId="2" w16cid:durableId="2049211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B5C"/>
    <w:rsid w:val="000263F3"/>
    <w:rsid w:val="00037A01"/>
    <w:rsid w:val="0016219C"/>
    <w:rsid w:val="001D1F46"/>
    <w:rsid w:val="001F58C4"/>
    <w:rsid w:val="00253477"/>
    <w:rsid w:val="00615618"/>
    <w:rsid w:val="00625BCC"/>
    <w:rsid w:val="00651993"/>
    <w:rsid w:val="006E1474"/>
    <w:rsid w:val="00707B5C"/>
    <w:rsid w:val="0084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FE1B7"/>
  <w15:chartTrackingRefBased/>
  <w15:docId w15:val="{F554A535-CB98-489A-B8C9-00864E1F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B5C"/>
  </w:style>
  <w:style w:type="paragraph" w:styleId="Footer">
    <w:name w:val="footer"/>
    <w:basedOn w:val="Normal"/>
    <w:link w:val="FooterChar"/>
    <w:uiPriority w:val="99"/>
    <w:unhideWhenUsed/>
    <w:rsid w:val="00707B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B5C"/>
  </w:style>
  <w:style w:type="paragraph" w:styleId="ListParagraph">
    <w:name w:val="List Paragraph"/>
    <w:basedOn w:val="Normal"/>
    <w:uiPriority w:val="34"/>
    <w:qFormat/>
    <w:rsid w:val="00707B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B5C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61561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McDermott</dc:creator>
  <cp:keywords/>
  <dc:description/>
  <cp:lastModifiedBy>Natalie Lysene</cp:lastModifiedBy>
  <cp:revision>8</cp:revision>
  <cp:lastPrinted>2019-10-07T22:09:00Z</cp:lastPrinted>
  <dcterms:created xsi:type="dcterms:W3CDTF">2019-10-07T22:01:00Z</dcterms:created>
  <dcterms:modified xsi:type="dcterms:W3CDTF">2025-02-05T17:45:00Z</dcterms:modified>
</cp:coreProperties>
</file>