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5F68" w14:textId="73DED3E9" w:rsidR="008504DA" w:rsidRPr="00FC0506" w:rsidRDefault="008504DA" w:rsidP="00FC0506">
      <w:pPr>
        <w:pStyle w:val="Heading3"/>
      </w:pPr>
      <w:r w:rsidRPr="00FC0506">
        <w:t>Call to Order</w:t>
      </w:r>
    </w:p>
    <w:p w14:paraId="01CF7ACA" w14:textId="10843B10" w:rsidR="008504DA" w:rsidRPr="005D4111" w:rsidRDefault="008504DA" w:rsidP="00FC0506">
      <w:pPr>
        <w:pStyle w:val="Heading3"/>
      </w:pPr>
      <w:r w:rsidRPr="005D4111">
        <w:t>Roll Call</w:t>
      </w:r>
    </w:p>
    <w:p w14:paraId="44A07CDA" w14:textId="58EED307" w:rsidR="00BC56F6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President</w:t>
      </w:r>
    </w:p>
    <w:p w14:paraId="16006774" w14:textId="3BCAFCDB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Executive Vice President</w:t>
      </w:r>
    </w:p>
    <w:p w14:paraId="1205D250" w14:textId="3AE5C692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Senate Speaker</w:t>
      </w:r>
    </w:p>
    <w:p w14:paraId="393B1A34" w14:textId="0C9B88CC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Equity &amp; Multicultural Affairs</w:t>
      </w:r>
    </w:p>
    <w:p w14:paraId="28D59CEE" w14:textId="7413236B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Director of Governmental Affairs</w:t>
      </w:r>
    </w:p>
    <w:p w14:paraId="1A53E600" w14:textId="39E1DC85" w:rsidR="00057B1C" w:rsidRPr="00F2458E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Student Life &amp; Facilities</w:t>
      </w:r>
    </w:p>
    <w:p w14:paraId="02FAC164" w14:textId="2BB2D4B1" w:rsidR="008504DA" w:rsidRPr="00F2458E" w:rsidRDefault="008504DA" w:rsidP="00F20D7A">
      <w:pPr>
        <w:pStyle w:val="ListParagraph"/>
        <w:numPr>
          <w:ilvl w:val="1"/>
          <w:numId w:val="1"/>
        </w:numPr>
        <w:rPr>
          <w:rFonts w:cs="Times New Roman"/>
        </w:rPr>
      </w:pPr>
      <w:r w:rsidRPr="00F2458E">
        <w:rPr>
          <w:rFonts w:cs="Times New Roman"/>
        </w:rPr>
        <w:t>ASCWU Advisor</w:t>
      </w:r>
    </w:p>
    <w:p w14:paraId="29EE0933" w14:textId="7A052AB1" w:rsidR="0067533F" w:rsidRDefault="0067533F" w:rsidP="00F2458E">
      <w:pPr>
        <w:pStyle w:val="Heading3"/>
      </w:pPr>
      <w:r>
        <w:t>Public Comment</w:t>
      </w:r>
    </w:p>
    <w:p w14:paraId="3BED45DD" w14:textId="68B2AEF0" w:rsidR="008504DA" w:rsidRPr="005D4111" w:rsidRDefault="008504DA" w:rsidP="00F2458E">
      <w:pPr>
        <w:pStyle w:val="Heading3"/>
      </w:pPr>
      <w:r w:rsidRPr="005D4111">
        <w:t>Reading and Approval of Minutes</w:t>
      </w:r>
    </w:p>
    <w:p w14:paraId="1A268874" w14:textId="040A1024" w:rsidR="008504DA" w:rsidRPr="00F2458E" w:rsidRDefault="005B4E14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2026-10-05</w:t>
      </w:r>
    </w:p>
    <w:p w14:paraId="15A125B8" w14:textId="5A1775BA" w:rsidR="005D4111" w:rsidRPr="00F31059" w:rsidRDefault="008504DA" w:rsidP="00F31059">
      <w:pPr>
        <w:pStyle w:val="Heading3"/>
      </w:pPr>
      <w:r w:rsidRPr="005D4111">
        <w:t>Reading and Approval of Agenda</w:t>
      </w:r>
    </w:p>
    <w:p w14:paraId="3D3AE6A3" w14:textId="4E01CFF6" w:rsidR="008504DA" w:rsidRPr="005D4111" w:rsidRDefault="00057B1C" w:rsidP="00F2458E">
      <w:pPr>
        <w:pStyle w:val="Heading3"/>
      </w:pPr>
      <w:r>
        <w:t>Officer Reports</w:t>
      </w:r>
    </w:p>
    <w:p w14:paraId="662F61F6" w14:textId="3763F179" w:rsidR="008504DA" w:rsidRDefault="00057B1C" w:rsidP="00F31059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President</w:t>
      </w:r>
    </w:p>
    <w:p w14:paraId="24758763" w14:textId="1A3C2230" w:rsidR="00057B1C" w:rsidRDefault="00057B1C" w:rsidP="00F31059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Executive Vice President</w:t>
      </w:r>
    </w:p>
    <w:p w14:paraId="421C6279" w14:textId="0C7B7F3E" w:rsidR="00057B1C" w:rsidRDefault="00057B1C" w:rsidP="00F31059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Senate Speaker</w:t>
      </w:r>
    </w:p>
    <w:p w14:paraId="1D32420B" w14:textId="77777777" w:rsidR="00057B1C" w:rsidRPr="00057B1C" w:rsidRDefault="00057B1C" w:rsidP="00057B1C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Equity &amp; Multicultural Affairs</w:t>
      </w:r>
    </w:p>
    <w:p w14:paraId="2C1C5AAB" w14:textId="77777777" w:rsidR="00057B1C" w:rsidRPr="00057B1C" w:rsidRDefault="00057B1C" w:rsidP="00057B1C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Director of Governmental Affairs</w:t>
      </w:r>
    </w:p>
    <w:p w14:paraId="064A7202" w14:textId="7F90DDF8" w:rsidR="00BC56F6" w:rsidRPr="00057B1C" w:rsidRDefault="00057B1C" w:rsidP="00057B1C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Student Life &amp; Facilities</w:t>
      </w:r>
    </w:p>
    <w:p w14:paraId="11FB4539" w14:textId="6311D972" w:rsidR="008504DA" w:rsidRDefault="008504DA" w:rsidP="00F2458E">
      <w:pPr>
        <w:pStyle w:val="Heading3"/>
      </w:pPr>
      <w:r w:rsidRPr="005D4111">
        <w:t>Advisor Report</w:t>
      </w:r>
    </w:p>
    <w:p w14:paraId="16D3709B" w14:textId="71A64769" w:rsidR="005D4111" w:rsidRPr="00F2458E" w:rsidRDefault="00682939" w:rsidP="00F31059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First-Month Employee Survey</w:t>
      </w:r>
      <w:r w:rsidR="00A76A98">
        <w:rPr>
          <w:rFonts w:cs="Times New Roman"/>
        </w:rPr>
        <w:t xml:space="preserve"> Reminder ~ Please complete it!</w:t>
      </w:r>
    </w:p>
    <w:p w14:paraId="78F477CC" w14:textId="61ACC2A5" w:rsidR="008504DA" w:rsidRDefault="008504DA" w:rsidP="00F2458E">
      <w:pPr>
        <w:pStyle w:val="Heading3"/>
      </w:pPr>
      <w:r w:rsidRPr="005D4111">
        <w:t>Unfinished Business</w:t>
      </w:r>
    </w:p>
    <w:p w14:paraId="2E8E9D9F" w14:textId="13ADE9D6" w:rsidR="005D4111" w:rsidRPr="00F2458E" w:rsidRDefault="005D4111" w:rsidP="00F20D7A">
      <w:pPr>
        <w:pStyle w:val="ListParagraph"/>
        <w:numPr>
          <w:ilvl w:val="1"/>
          <w:numId w:val="1"/>
        </w:numPr>
        <w:rPr>
          <w:rFonts w:cs="Times New Roman"/>
        </w:rPr>
      </w:pPr>
    </w:p>
    <w:p w14:paraId="0A192E70" w14:textId="45ABE2D0" w:rsidR="008504DA" w:rsidRDefault="008504DA" w:rsidP="00F2458E">
      <w:pPr>
        <w:pStyle w:val="Heading3"/>
      </w:pPr>
      <w:r w:rsidRPr="005D4111">
        <w:t>New Business</w:t>
      </w:r>
    </w:p>
    <w:p w14:paraId="41922219" w14:textId="77777777" w:rsidR="00404A0E" w:rsidRDefault="00A617F0" w:rsidP="00F31059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 xml:space="preserve">(Advisor) </w:t>
      </w:r>
      <w:r w:rsidR="00404A0E">
        <w:rPr>
          <w:rFonts w:cs="Times New Roman"/>
        </w:rPr>
        <w:t>Professional Development Opportunities:</w:t>
      </w:r>
    </w:p>
    <w:p w14:paraId="54E433A8" w14:textId="68A5F418" w:rsidR="002D7DA0" w:rsidRDefault="00056AC1" w:rsidP="00001E69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>NWWLA Women’s Leadership Summit</w:t>
      </w:r>
    </w:p>
    <w:p w14:paraId="4B76BA46" w14:textId="52DBFFA9" w:rsidR="005D4111" w:rsidRDefault="00191225" w:rsidP="00001E69">
      <w:pPr>
        <w:pStyle w:val="ListParagraph"/>
        <w:numPr>
          <w:ilvl w:val="3"/>
          <w:numId w:val="1"/>
        </w:numPr>
        <w:rPr>
          <w:rFonts w:cs="Times New Roman"/>
        </w:rPr>
      </w:pPr>
      <w:r>
        <w:rPr>
          <w:rFonts w:cs="Times New Roman"/>
        </w:rPr>
        <w:t>Friday, 10/30/2026</w:t>
      </w:r>
      <w:r w:rsidR="002D7DA0">
        <w:rPr>
          <w:rFonts w:cs="Times New Roman"/>
        </w:rPr>
        <w:t xml:space="preserve"> from</w:t>
      </w:r>
      <w:r>
        <w:rPr>
          <w:rFonts w:cs="Times New Roman"/>
        </w:rPr>
        <w:t xml:space="preserve"> 8AM-5PM</w:t>
      </w:r>
    </w:p>
    <w:p w14:paraId="7D9F00EC" w14:textId="74F881B4" w:rsidR="00A617F0" w:rsidRDefault="00A617F0" w:rsidP="00001E69">
      <w:pPr>
        <w:pStyle w:val="ListParagraph"/>
        <w:numPr>
          <w:ilvl w:val="3"/>
          <w:numId w:val="1"/>
        </w:numPr>
        <w:rPr>
          <w:rFonts w:cs="Times New Roman"/>
        </w:rPr>
      </w:pPr>
      <w:r>
        <w:rPr>
          <w:rFonts w:cs="Times New Roman"/>
        </w:rPr>
        <w:t>Cost is $50 per student</w:t>
      </w:r>
    </w:p>
    <w:p w14:paraId="5EDC913E" w14:textId="0C12E241" w:rsidR="002D7DA0" w:rsidRDefault="002D7DA0" w:rsidP="00001E69">
      <w:pPr>
        <w:pStyle w:val="ListParagraph"/>
        <w:numPr>
          <w:ilvl w:val="3"/>
          <w:numId w:val="1"/>
        </w:numPr>
        <w:rPr>
          <w:rFonts w:cs="Times New Roman"/>
        </w:rPr>
      </w:pPr>
      <w:r>
        <w:rPr>
          <w:rFonts w:cs="Times New Roman"/>
        </w:rPr>
        <w:t xml:space="preserve">Recommendation: </w:t>
      </w:r>
      <w:r w:rsidR="003F4766">
        <w:rPr>
          <w:rFonts w:cs="Times New Roman"/>
        </w:rPr>
        <w:t>approve</w:t>
      </w:r>
      <w:r w:rsidR="008743A6">
        <w:rPr>
          <w:rFonts w:cs="Times New Roman"/>
        </w:rPr>
        <w:t xml:space="preserve"> </w:t>
      </w:r>
      <w:r w:rsidR="00404A0E">
        <w:rPr>
          <w:rFonts w:cs="Times New Roman"/>
        </w:rPr>
        <w:t xml:space="preserve">funding </w:t>
      </w:r>
      <w:r w:rsidR="008743A6">
        <w:rPr>
          <w:rFonts w:cs="Times New Roman"/>
        </w:rPr>
        <w:t>for all ASCWU employees (incl. Senators) to attend</w:t>
      </w:r>
      <w:r w:rsidR="00404A0E">
        <w:rPr>
          <w:rFonts w:cs="Times New Roman"/>
        </w:rPr>
        <w:t xml:space="preserve"> this Summit, to come from the ASCWU BOD </w:t>
      </w:r>
    </w:p>
    <w:p w14:paraId="51D00297" w14:textId="63DC7138" w:rsidR="006F52E5" w:rsidRDefault="008354AD" w:rsidP="006F52E5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>Having Difficult Conversations Workshop (Revisit)</w:t>
      </w:r>
    </w:p>
    <w:p w14:paraId="1AA6C25C" w14:textId="2559E994" w:rsidR="00B941B2" w:rsidRDefault="00BC6E43" w:rsidP="00B941B2">
      <w:pPr>
        <w:pStyle w:val="ListParagraph"/>
        <w:numPr>
          <w:ilvl w:val="3"/>
          <w:numId w:val="1"/>
        </w:numPr>
        <w:rPr>
          <w:rFonts w:cs="Times New Roman"/>
        </w:rPr>
      </w:pPr>
      <w:r>
        <w:rPr>
          <w:rFonts w:cs="Times New Roman"/>
        </w:rPr>
        <w:t>“</w:t>
      </w:r>
      <w:r w:rsidR="0023630F">
        <w:rPr>
          <w:rFonts w:cs="Times New Roman"/>
        </w:rPr>
        <w:t>Focuses on communication and conflict resolution skills to address workplace problems and disputes</w:t>
      </w:r>
      <w:r>
        <w:rPr>
          <w:rFonts w:cs="Times New Roman"/>
        </w:rPr>
        <w:t>.” (</w:t>
      </w:r>
      <w:hyperlink r:id="rId10" w:history="1">
        <w:r w:rsidRPr="009B2A1D">
          <w:rPr>
            <w:rStyle w:val="Hyperlink"/>
            <w:rFonts w:cs="Times New Roman"/>
          </w:rPr>
          <w:t>https://cpcocw.org/training</w:t>
        </w:r>
      </w:hyperlink>
      <w:r>
        <w:rPr>
          <w:rFonts w:cs="Times New Roman"/>
        </w:rPr>
        <w:t>)</w:t>
      </w:r>
    </w:p>
    <w:p w14:paraId="30F85C5C" w14:textId="4337D0E1" w:rsidR="00BC6E43" w:rsidRDefault="00D54A0B" w:rsidP="00B941B2">
      <w:pPr>
        <w:pStyle w:val="ListParagraph"/>
        <w:numPr>
          <w:ilvl w:val="3"/>
          <w:numId w:val="1"/>
        </w:numPr>
        <w:rPr>
          <w:rFonts w:cs="Times New Roman"/>
        </w:rPr>
      </w:pPr>
      <w:r>
        <w:rPr>
          <w:rFonts w:cs="Times New Roman"/>
        </w:rPr>
        <w:lastRenderedPageBreak/>
        <w:t>Previous quote was $2,000. I would need to confirm workshop capacity</w:t>
      </w:r>
      <w:r w:rsidR="00C257CB">
        <w:rPr>
          <w:rFonts w:cs="Times New Roman"/>
        </w:rPr>
        <w:t>.</w:t>
      </w:r>
    </w:p>
    <w:p w14:paraId="167C6C5F" w14:textId="24A1DBA6" w:rsidR="003F0E41" w:rsidRPr="00B941B2" w:rsidRDefault="003F0E41" w:rsidP="003F0E41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Executive Vice President Updates</w:t>
      </w:r>
    </w:p>
    <w:p w14:paraId="38E33865" w14:textId="6307E5FD" w:rsidR="008504DA" w:rsidRPr="00F2458E" w:rsidRDefault="008504DA" w:rsidP="00F2458E">
      <w:pPr>
        <w:pStyle w:val="Heading3"/>
      </w:pPr>
      <w:r w:rsidRPr="00F2458E">
        <w:t>Announcements</w:t>
      </w:r>
    </w:p>
    <w:p w14:paraId="721E059B" w14:textId="6EB65174" w:rsidR="005D4111" w:rsidRPr="00F2458E" w:rsidRDefault="005D4111" w:rsidP="00F20D7A">
      <w:pPr>
        <w:pStyle w:val="ListParagraph"/>
        <w:numPr>
          <w:ilvl w:val="1"/>
          <w:numId w:val="1"/>
        </w:numPr>
        <w:rPr>
          <w:rFonts w:cs="Times New Roman"/>
        </w:rPr>
      </w:pPr>
    </w:p>
    <w:p w14:paraId="64CBC539" w14:textId="2E92D748" w:rsidR="005D4111" w:rsidRPr="0067533F" w:rsidRDefault="008504DA" w:rsidP="0067533F">
      <w:pPr>
        <w:pStyle w:val="Heading3"/>
      </w:pPr>
      <w:r w:rsidRPr="005D4111">
        <w:t>Public Comment</w:t>
      </w:r>
    </w:p>
    <w:p w14:paraId="5FE590F4" w14:textId="423EFC2A" w:rsidR="005D4111" w:rsidRPr="0067533F" w:rsidRDefault="008504DA" w:rsidP="0067533F">
      <w:pPr>
        <w:pStyle w:val="Heading3"/>
      </w:pPr>
      <w:r w:rsidRPr="005D4111">
        <w:t>Adjournment</w:t>
      </w:r>
    </w:p>
    <w:sectPr w:rsidR="005D4111" w:rsidRPr="0067533F" w:rsidSect="00323D12">
      <w:headerReference w:type="default" r:id="rId11"/>
      <w:footerReference w:type="default" r:id="rId12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92810" w14:textId="77777777" w:rsidR="005D561C" w:rsidRDefault="005D561C" w:rsidP="00F25F9B">
      <w:pPr>
        <w:spacing w:after="0" w:line="240" w:lineRule="auto"/>
      </w:pPr>
      <w:r>
        <w:separator/>
      </w:r>
    </w:p>
  </w:endnote>
  <w:endnote w:type="continuationSeparator" w:id="0">
    <w:p w14:paraId="79BEF4CB" w14:textId="77777777" w:rsidR="005D561C" w:rsidRDefault="005D561C" w:rsidP="00F2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CC9C" w14:textId="346703CC" w:rsidR="007521AB" w:rsidRPr="00334752" w:rsidRDefault="007521AB" w:rsidP="007521AB">
    <w:pPr>
      <w:pStyle w:val="Footer"/>
      <w:spacing w:before="240"/>
      <w:jc w:val="center"/>
      <w:rPr>
        <w:b/>
        <w:bCs/>
        <w:sz w:val="20"/>
        <w:szCs w:val="20"/>
      </w:rPr>
    </w:pPr>
    <w:r w:rsidRPr="00334752">
      <w:rPr>
        <w:b/>
        <w:bCs/>
        <w:sz w:val="20"/>
        <w:szCs w:val="20"/>
      </w:rPr>
      <w:t>Associated Students of Central Washington University</w:t>
    </w:r>
  </w:p>
  <w:p w14:paraId="28A34E92" w14:textId="77777777" w:rsidR="007521AB" w:rsidRPr="00334752" w:rsidRDefault="007521AB" w:rsidP="007521AB">
    <w:pPr>
      <w:pStyle w:val="Footer"/>
      <w:jc w:val="center"/>
      <w:rPr>
        <w:sz w:val="20"/>
        <w:szCs w:val="20"/>
      </w:rPr>
    </w:pPr>
    <w:r w:rsidRPr="00334752">
      <w:rPr>
        <w:sz w:val="20"/>
        <w:szCs w:val="20"/>
      </w:rPr>
      <w:t>1007 N. Chestnut St.,</w:t>
    </w:r>
  </w:p>
  <w:p w14:paraId="25FBBF36" w14:textId="751450EE" w:rsidR="007521AB" w:rsidRDefault="007521AB" w:rsidP="007521AB">
    <w:pPr>
      <w:pStyle w:val="Footer"/>
      <w:jc w:val="center"/>
    </w:pPr>
    <w:r w:rsidRPr="00334752">
      <w:rPr>
        <w:sz w:val="20"/>
        <w:szCs w:val="20"/>
      </w:rPr>
      <w:t>Ellensburg, WA 98926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03F80" w14:textId="77777777" w:rsidR="005D561C" w:rsidRDefault="005D561C" w:rsidP="00F25F9B">
      <w:pPr>
        <w:spacing w:after="0" w:line="240" w:lineRule="auto"/>
      </w:pPr>
      <w:r>
        <w:separator/>
      </w:r>
    </w:p>
  </w:footnote>
  <w:footnote w:type="continuationSeparator" w:id="0">
    <w:p w14:paraId="565E7B83" w14:textId="77777777" w:rsidR="005D561C" w:rsidRDefault="005D561C" w:rsidP="00F2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46C8" w14:textId="0AA24A4F" w:rsidR="00456181" w:rsidRDefault="00456181" w:rsidP="00456181">
    <w:pPr>
      <w:pStyle w:val="Heading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DA69CE" wp14:editId="694140E5">
          <wp:simplePos x="0" y="0"/>
          <wp:positionH relativeFrom="margin">
            <wp:align>center</wp:align>
          </wp:positionH>
          <wp:positionV relativeFrom="margin">
            <wp:posOffset>-1397479</wp:posOffset>
          </wp:positionV>
          <wp:extent cx="1677670" cy="1209675"/>
          <wp:effectExtent l="0" t="0" r="0" b="0"/>
          <wp:wrapNone/>
          <wp:docPr id="849051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49" t="17583" r="4330" b="16191"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93440" w14:textId="6D440B19" w:rsidR="00456181" w:rsidRDefault="00057B1C" w:rsidP="00456181">
    <w:pPr>
      <w:pStyle w:val="Heading2"/>
      <w:jc w:val="right"/>
    </w:pPr>
    <w:r>
      <w:t>BOARD OF DIRECTORS</w:t>
    </w:r>
  </w:p>
  <w:p w14:paraId="1ABC0855" w14:textId="0F451436" w:rsidR="00502692" w:rsidRPr="00F31059" w:rsidRDefault="00456181" w:rsidP="00456181">
    <w:pPr>
      <w:pStyle w:val="Heading2"/>
      <w:jc w:val="right"/>
      <w:rPr>
        <w:b w:val="0"/>
        <w:bCs w:val="0"/>
      </w:rPr>
    </w:pPr>
    <w:r w:rsidRPr="00456181">
      <w:ptab w:relativeTo="margin" w:alignment="left" w:leader="none"/>
    </w:r>
    <w:r w:rsidRPr="00456181">
      <w:t>DATE:</w:t>
    </w:r>
    <w:r w:rsidR="00844CFA">
      <w:t xml:space="preserve"> </w:t>
    </w:r>
    <w:r w:rsidR="003544C8">
      <w:rPr>
        <w:b w:val="0"/>
        <w:bCs w:val="0"/>
      </w:rPr>
      <w:t>10</w:t>
    </w:r>
    <w:r w:rsidR="00F31059">
      <w:rPr>
        <w:b w:val="0"/>
        <w:bCs w:val="0"/>
      </w:rPr>
      <w:t>/</w:t>
    </w:r>
    <w:r w:rsidR="003544C8">
      <w:rPr>
        <w:b w:val="0"/>
        <w:bCs w:val="0"/>
      </w:rPr>
      <w:t>19</w:t>
    </w:r>
    <w:r w:rsidR="00F31059">
      <w:rPr>
        <w:b w:val="0"/>
        <w:bCs w:val="0"/>
      </w:rPr>
      <w:t>/2026</w:t>
    </w:r>
  </w:p>
  <w:p w14:paraId="70F5F1DC" w14:textId="27ED6A06" w:rsidR="00456181" w:rsidRPr="00F31059" w:rsidRDefault="00456181" w:rsidP="00456181">
    <w:pPr>
      <w:pStyle w:val="Heading2"/>
      <w:jc w:val="right"/>
      <w:rPr>
        <w:b w:val="0"/>
        <w:bCs w:val="0"/>
      </w:rPr>
    </w:pPr>
    <w:r w:rsidRPr="00456181">
      <w:rPr>
        <w:rStyle w:val="Heading2Char"/>
        <w:b/>
        <w:bCs/>
      </w:rPr>
      <w:t>TIME</w:t>
    </w:r>
    <w:r w:rsidRPr="00456181">
      <w:t>:</w:t>
    </w:r>
    <w:r w:rsidR="00F31059">
      <w:t xml:space="preserve"> </w:t>
    </w:r>
    <w:r w:rsidR="00057B1C">
      <w:rPr>
        <w:b w:val="0"/>
        <w:bCs w:val="0"/>
      </w:rPr>
      <w:t>3</w:t>
    </w:r>
    <w:r w:rsidR="00F31059">
      <w:rPr>
        <w:b w:val="0"/>
        <w:bCs w:val="0"/>
      </w:rPr>
      <w:t>:00PM</w:t>
    </w:r>
    <w:r w:rsidR="00844CFA">
      <w:t xml:space="preserve"> </w:t>
    </w:r>
  </w:p>
  <w:p w14:paraId="57CED2E2" w14:textId="26D2C862" w:rsidR="00456181" w:rsidRPr="00844CFA" w:rsidRDefault="00456181" w:rsidP="00456181">
    <w:pPr>
      <w:pStyle w:val="Heading2"/>
      <w:jc w:val="right"/>
      <w:rPr>
        <w:b w:val="0"/>
        <w:bCs w:val="0"/>
      </w:rPr>
    </w:pPr>
    <w:r w:rsidRPr="00456181">
      <w:t>LOCATION:</w:t>
    </w:r>
    <w:r w:rsidR="00F31059">
      <w:t xml:space="preserve"> </w:t>
    </w:r>
    <w:r w:rsidR="00F31059">
      <w:rPr>
        <w:b w:val="0"/>
        <w:bCs w:val="0"/>
      </w:rPr>
      <w:t>SURC Pit</w:t>
    </w:r>
    <w:r w:rsidR="00844CFA">
      <w:t xml:space="preserve"> </w:t>
    </w:r>
  </w:p>
  <w:p w14:paraId="171E453D" w14:textId="6FB9D00B" w:rsidR="00456181" w:rsidRPr="00456181" w:rsidRDefault="00456181" w:rsidP="0045618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272B2"/>
    <w:multiLevelType w:val="hybridMultilevel"/>
    <w:tmpl w:val="65D40804"/>
    <w:lvl w:ilvl="0" w:tplc="C486BD2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97C62004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06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DA"/>
    <w:rsid w:val="00001E69"/>
    <w:rsid w:val="00056AC1"/>
    <w:rsid w:val="00057B1C"/>
    <w:rsid w:val="00060CE5"/>
    <w:rsid w:val="00121D87"/>
    <w:rsid w:val="00191225"/>
    <w:rsid w:val="00203494"/>
    <w:rsid w:val="0023630F"/>
    <w:rsid w:val="0027031B"/>
    <w:rsid w:val="002D7DA0"/>
    <w:rsid w:val="002E0D28"/>
    <w:rsid w:val="002F08ED"/>
    <w:rsid w:val="00323D12"/>
    <w:rsid w:val="003544C8"/>
    <w:rsid w:val="003F0E41"/>
    <w:rsid w:val="003F4766"/>
    <w:rsid w:val="00404A0E"/>
    <w:rsid w:val="0042015E"/>
    <w:rsid w:val="00456181"/>
    <w:rsid w:val="00460BB4"/>
    <w:rsid w:val="00502692"/>
    <w:rsid w:val="0058005A"/>
    <w:rsid w:val="005B4E14"/>
    <w:rsid w:val="005D0B5C"/>
    <w:rsid w:val="005D4111"/>
    <w:rsid w:val="005D561C"/>
    <w:rsid w:val="005F7387"/>
    <w:rsid w:val="00611A8F"/>
    <w:rsid w:val="0067533F"/>
    <w:rsid w:val="00677321"/>
    <w:rsid w:val="00682939"/>
    <w:rsid w:val="006A542E"/>
    <w:rsid w:val="006F52E5"/>
    <w:rsid w:val="00715445"/>
    <w:rsid w:val="007521AB"/>
    <w:rsid w:val="007A15FA"/>
    <w:rsid w:val="007D2EA9"/>
    <w:rsid w:val="008354AD"/>
    <w:rsid w:val="00844CFA"/>
    <w:rsid w:val="008504DA"/>
    <w:rsid w:val="008743A6"/>
    <w:rsid w:val="00885236"/>
    <w:rsid w:val="008D5843"/>
    <w:rsid w:val="009D454B"/>
    <w:rsid w:val="00A014D9"/>
    <w:rsid w:val="00A0767C"/>
    <w:rsid w:val="00A354AC"/>
    <w:rsid w:val="00A617F0"/>
    <w:rsid w:val="00A706E3"/>
    <w:rsid w:val="00A76A98"/>
    <w:rsid w:val="00A90AD8"/>
    <w:rsid w:val="00AA5C6F"/>
    <w:rsid w:val="00B8301C"/>
    <w:rsid w:val="00B90535"/>
    <w:rsid w:val="00B921E6"/>
    <w:rsid w:val="00B941B2"/>
    <w:rsid w:val="00BC56F6"/>
    <w:rsid w:val="00BC6E43"/>
    <w:rsid w:val="00C257CB"/>
    <w:rsid w:val="00CD7C1D"/>
    <w:rsid w:val="00CE7250"/>
    <w:rsid w:val="00CE7292"/>
    <w:rsid w:val="00D54A0B"/>
    <w:rsid w:val="00D94A46"/>
    <w:rsid w:val="00EA4236"/>
    <w:rsid w:val="00F20D7A"/>
    <w:rsid w:val="00F2458E"/>
    <w:rsid w:val="00F25F9B"/>
    <w:rsid w:val="00F31059"/>
    <w:rsid w:val="00FA4F5B"/>
    <w:rsid w:val="00FC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9E98E"/>
  <w15:chartTrackingRefBased/>
  <w15:docId w15:val="{4749909A-48B6-4783-A9BB-A9557B8E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460BB4"/>
    <w:pPr>
      <w:spacing w:after="0"/>
      <w:jc w:val="center"/>
      <w:outlineLvl w:val="0"/>
    </w:pPr>
    <w:rPr>
      <w:b/>
      <w:bCs/>
    </w:rPr>
  </w:style>
  <w:style w:type="paragraph" w:styleId="Heading2">
    <w:name w:val="heading 2"/>
    <w:aliases w:val="Heading"/>
    <w:basedOn w:val="Normal"/>
    <w:next w:val="Normal"/>
    <w:link w:val="Heading2Char"/>
    <w:uiPriority w:val="9"/>
    <w:unhideWhenUsed/>
    <w:qFormat/>
    <w:rsid w:val="00844CFA"/>
    <w:pPr>
      <w:spacing w:after="0"/>
      <w:jc w:val="center"/>
      <w:outlineLvl w:val="1"/>
    </w:pPr>
    <w:rPr>
      <w:rFonts w:asciiTheme="majorHAnsi" w:hAnsiTheme="majorHAnsi"/>
      <w:b/>
      <w:bCs/>
    </w:rPr>
  </w:style>
  <w:style w:type="paragraph" w:styleId="Heading3">
    <w:name w:val="heading 3"/>
    <w:aliases w:val="List Heading"/>
    <w:basedOn w:val="ListParagraphSectionTitle"/>
    <w:next w:val="Normal"/>
    <w:link w:val="Heading3Char"/>
    <w:uiPriority w:val="9"/>
    <w:unhideWhenUsed/>
    <w:qFormat/>
    <w:rsid w:val="00844CFA"/>
    <w:pPr>
      <w:outlineLvl w:val="2"/>
    </w:pPr>
    <w:rPr>
      <w:rFonts w:asciiTheme="majorHAnsi" w:hAnsiTheme="majorHAns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85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BB4"/>
    <w:rPr>
      <w:b/>
      <w:bCs/>
    </w:rPr>
  </w:style>
  <w:style w:type="character" w:customStyle="1" w:styleId="Heading2Char">
    <w:name w:val="Heading 2 Char"/>
    <w:aliases w:val="Heading Char"/>
    <w:basedOn w:val="DefaultParagraphFont"/>
    <w:link w:val="Heading2"/>
    <w:uiPriority w:val="9"/>
    <w:rsid w:val="00844CFA"/>
    <w:rPr>
      <w:rFonts w:asciiTheme="majorHAnsi" w:hAnsiTheme="majorHAnsi"/>
      <w:b/>
      <w:bCs/>
    </w:rPr>
  </w:style>
  <w:style w:type="character" w:customStyle="1" w:styleId="Heading3Char">
    <w:name w:val="Heading 3 Char"/>
    <w:aliases w:val="List Heading Char"/>
    <w:basedOn w:val="DefaultParagraphFont"/>
    <w:link w:val="Heading3"/>
    <w:uiPriority w:val="9"/>
    <w:rsid w:val="00844CFA"/>
    <w:rPr>
      <w:rFonts w:asciiTheme="majorHAnsi" w:hAnsiTheme="majorHAnsi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850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5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5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FA"/>
    <w:pPr>
      <w:numPr>
        <w:numId w:val="1"/>
      </w:numPr>
      <w:spacing w:after="0"/>
      <w:ind w:left="540" w:hanging="630"/>
      <w:contextualSpacing/>
    </w:pPr>
    <w:rPr>
      <w:rFonts w:ascii="Aptos Serif" w:hAnsi="Aptos Serif"/>
      <w:bCs/>
    </w:rPr>
  </w:style>
  <w:style w:type="character" w:styleId="IntenseEmphasis">
    <w:name w:val="Intense Emphasis"/>
    <w:basedOn w:val="DefaultParagraphFont"/>
    <w:uiPriority w:val="21"/>
    <w:rsid w:val="00850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50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8504DA"/>
    <w:rPr>
      <w:b/>
      <w:bCs/>
      <w:smallCaps/>
      <w:color w:val="0F4761" w:themeColor="accent1" w:themeShade="BF"/>
      <w:spacing w:val="5"/>
    </w:rPr>
  </w:style>
  <w:style w:type="paragraph" w:customStyle="1" w:styleId="ListParagraphSectionTitle">
    <w:name w:val="List Paragraph Section Title"/>
    <w:basedOn w:val="ListParagraph"/>
    <w:rsid w:val="007D2EA9"/>
  </w:style>
  <w:style w:type="paragraph" w:styleId="Header">
    <w:name w:val="header"/>
    <w:basedOn w:val="Normal"/>
    <w:link w:val="Head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F9B"/>
  </w:style>
  <w:style w:type="paragraph" w:styleId="Footer">
    <w:name w:val="footer"/>
    <w:basedOn w:val="Normal"/>
    <w:link w:val="Foot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F9B"/>
  </w:style>
  <w:style w:type="paragraph" w:styleId="NoSpacing">
    <w:name w:val="No Spacing"/>
    <w:basedOn w:val="Normal"/>
    <w:uiPriority w:val="1"/>
    <w:qFormat/>
    <w:rsid w:val="00844CFA"/>
    <w:pPr>
      <w:spacing w:after="0"/>
      <w:ind w:left="1440"/>
    </w:pPr>
    <w:rPr>
      <w:rFonts w:ascii="Aptos Serif" w:hAnsi="Aptos Serif" w:cs="Times New Roman"/>
    </w:rPr>
  </w:style>
  <w:style w:type="character" w:styleId="Hyperlink">
    <w:name w:val="Hyperlink"/>
    <w:basedOn w:val="DefaultParagraphFont"/>
    <w:uiPriority w:val="99"/>
    <w:unhideWhenUsed/>
    <w:rsid w:val="00BC6E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6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pcocw.org/trainin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33a90849-9c7a-4102-9048-8c63a08df09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EBC18D5DF0B49948EAC9373B5544A" ma:contentTypeVersion="8" ma:contentTypeDescription="Create a new document." ma:contentTypeScope="" ma:versionID="3a8d0de80e597908d6c21ad467f68ab6">
  <xsd:schema xmlns:xsd="http://www.w3.org/2001/XMLSchema" xmlns:xs="http://www.w3.org/2001/XMLSchema" xmlns:p="http://schemas.microsoft.com/office/2006/metadata/properties" xmlns:ns2="33a90849-9c7a-4102-9048-8c63a08df09a" targetNamespace="http://schemas.microsoft.com/office/2006/metadata/properties" ma:root="true" ma:fieldsID="5e6e7bc9fea5ff2b59c23252073c9f4c" ns2:_="">
    <xsd:import namespace="33a90849-9c7a-4102-9048-8c63a08df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90849-9c7a-4102-9048-8c63a08df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15" nillable="true" ma:displayName="Note" ma:format="Dropdown" ma:internalName="No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340EF4-7276-4CE2-BA1A-D0F1B78968ED}">
  <ds:schemaRefs>
    <ds:schemaRef ds:uri="http://schemas.microsoft.com/office/2006/metadata/properties"/>
    <ds:schemaRef ds:uri="http://schemas.microsoft.com/office/infopath/2007/PartnerControls"/>
    <ds:schemaRef ds:uri="33a90849-9c7a-4102-9048-8c63a08df09a"/>
  </ds:schemaRefs>
</ds:datastoreItem>
</file>

<file path=customXml/itemProps2.xml><?xml version="1.0" encoding="utf-8"?>
<ds:datastoreItem xmlns:ds="http://schemas.openxmlformats.org/officeDocument/2006/customXml" ds:itemID="{92C8CDC2-422F-4A16-9E4F-81CAEFABE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90849-9c7a-4102-9048-8c63a08df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86E8FE-C93E-4626-9BB2-DC4751F2E8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Gonzalez</dc:creator>
  <cp:keywords/>
  <dc:description/>
  <cp:lastModifiedBy>Emilio Gonzalez</cp:lastModifiedBy>
  <cp:revision>28</cp:revision>
  <dcterms:created xsi:type="dcterms:W3CDTF">2026-10-01T20:03:00Z</dcterms:created>
  <dcterms:modified xsi:type="dcterms:W3CDTF">2026-10-19T15:19:00Z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0x010100861EBC18D5DF0B49948EAC9373B5544A</vt:lpwstr>
  </property>
</Properties>
</file>