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425B9" w14:textId="77777777" w:rsidR="00814059" w:rsidRPr="009D2BEC" w:rsidRDefault="00814059" w:rsidP="00814059">
      <w:pPr>
        <w:jc w:val="center"/>
        <w:rPr>
          <w:b/>
          <w:bCs/>
        </w:rPr>
      </w:pPr>
      <w:r w:rsidRPr="009D2BEC">
        <w:rPr>
          <w:b/>
          <w:bCs/>
        </w:rPr>
        <w:t>REGULAR MEETING</w:t>
      </w:r>
    </w:p>
    <w:p w14:paraId="1EF7DB96" w14:textId="29282E20" w:rsidR="00814059" w:rsidRPr="009D2BEC" w:rsidRDefault="00814059" w:rsidP="00814059">
      <w:pPr>
        <w:jc w:val="center"/>
        <w:rPr>
          <w:b/>
          <w:bCs/>
        </w:rPr>
      </w:pPr>
      <w:r w:rsidRPr="009D2BEC">
        <w:rPr>
          <w:b/>
          <w:bCs/>
        </w:rPr>
        <w:t xml:space="preserve">Wednesday, </w:t>
      </w:r>
      <w:r>
        <w:rPr>
          <w:b/>
          <w:bCs/>
        </w:rPr>
        <w:t>June</w:t>
      </w:r>
      <w:r w:rsidRPr="009D2BEC">
        <w:rPr>
          <w:b/>
          <w:bCs/>
        </w:rPr>
        <w:t xml:space="preserve"> </w:t>
      </w:r>
      <w:r>
        <w:rPr>
          <w:b/>
          <w:bCs/>
        </w:rPr>
        <w:t>4</w:t>
      </w:r>
      <w:r w:rsidRPr="009D2BEC">
        <w:rPr>
          <w:b/>
          <w:bCs/>
        </w:rPr>
        <w:t>th, 2025, 3:10 pm</w:t>
      </w:r>
    </w:p>
    <w:p w14:paraId="25AFD7DE" w14:textId="77777777" w:rsidR="00814059" w:rsidRPr="009D2BEC" w:rsidRDefault="00814059" w:rsidP="00814059">
      <w:pPr>
        <w:jc w:val="center"/>
        <w:rPr>
          <w:rFonts w:eastAsia="Times New Roman"/>
          <w:b/>
          <w:bCs/>
          <w:sz w:val="24"/>
          <w:szCs w:val="24"/>
        </w:rPr>
      </w:pPr>
      <w:r w:rsidRPr="009D2BEC">
        <w:rPr>
          <w:b/>
          <w:bCs/>
        </w:rPr>
        <w:t>Draft Minutes</w:t>
      </w:r>
    </w:p>
    <w:p w14:paraId="42BED8B1" w14:textId="77777777" w:rsidR="00406616" w:rsidRPr="00154FD7" w:rsidRDefault="00406616" w:rsidP="00406616">
      <w:pPr>
        <w:ind w:left="4733"/>
        <w:rPr>
          <w:rFonts w:eastAsia="Times New Roman"/>
          <w:sz w:val="24"/>
          <w:szCs w:val="24"/>
        </w:rPr>
      </w:pPr>
      <w:r w:rsidRPr="00154FD7">
        <w:rPr>
          <w:rFonts w:eastAsia="Times New Roman"/>
          <w:sz w:val="24"/>
          <w:szCs w:val="24"/>
        </w:rPr>
        <w:t xml:space="preserve">     </w:t>
      </w:r>
    </w:p>
    <w:p w14:paraId="2E8BC58F" w14:textId="77777777" w:rsidR="00406616" w:rsidRPr="00154FD7" w:rsidRDefault="00406616" w:rsidP="00406616">
      <w:pPr>
        <w:ind w:left="1"/>
        <w:rPr>
          <w:rFonts w:eastAsia="Times New Roman"/>
          <w:sz w:val="24"/>
          <w:szCs w:val="24"/>
        </w:rPr>
      </w:pPr>
      <w:r w:rsidRPr="00154FD7">
        <w:rPr>
          <w:rFonts w:eastAsia="Times New Roman"/>
          <w:sz w:val="24"/>
          <w:szCs w:val="24"/>
        </w:rPr>
        <w:t>Meeting called to order at 3:10pm</w:t>
      </w:r>
    </w:p>
    <w:p w14:paraId="2C7888ED" w14:textId="77777777" w:rsidR="00406616" w:rsidRPr="00154FD7" w:rsidRDefault="00406616" w:rsidP="00406616">
      <w:pPr>
        <w:ind w:left="1"/>
        <w:rPr>
          <w:rFonts w:eastAsia="Times New Roman"/>
          <w:sz w:val="24"/>
          <w:szCs w:val="24"/>
        </w:rPr>
      </w:pPr>
    </w:p>
    <w:p w14:paraId="5D286ED9" w14:textId="467D5413" w:rsidR="005A04E3" w:rsidRPr="00154FD7" w:rsidRDefault="009F71CC" w:rsidP="6769A605">
      <w:pPr>
        <w:spacing w:before="60" w:after="60"/>
        <w:ind w:left="1"/>
        <w:rPr>
          <w:rFonts w:eastAsia="Times New Roman"/>
          <w:sz w:val="24"/>
          <w:szCs w:val="24"/>
        </w:rPr>
      </w:pPr>
      <w:r w:rsidRPr="00154FD7">
        <w:rPr>
          <w:rFonts w:eastAsiaTheme="minorEastAsia"/>
          <w:b/>
          <w:bCs/>
          <w:sz w:val="24"/>
          <w:szCs w:val="24"/>
          <w:u w:val="single"/>
        </w:rPr>
        <w:t>Senat</w:t>
      </w:r>
      <w:r w:rsidR="00642303" w:rsidRPr="00154FD7">
        <w:rPr>
          <w:rFonts w:eastAsiaTheme="minorEastAsia"/>
          <w:b/>
          <w:bCs/>
          <w:sz w:val="24"/>
          <w:szCs w:val="24"/>
          <w:u w:val="single"/>
        </w:rPr>
        <w:t>ors present</w:t>
      </w:r>
      <w:r w:rsidR="005F50A3" w:rsidRPr="00154FD7">
        <w:rPr>
          <w:rFonts w:eastAsiaTheme="minorEastAsia"/>
          <w:b/>
          <w:bCs/>
          <w:sz w:val="24"/>
          <w:szCs w:val="24"/>
          <w:u w:val="single"/>
        </w:rPr>
        <w:t>:</w:t>
      </w:r>
      <w:r w:rsidR="005F50A3" w:rsidRPr="00154FD7">
        <w:rPr>
          <w:rFonts w:eastAsiaTheme="minorEastAsia"/>
          <w:sz w:val="24"/>
          <w:szCs w:val="24"/>
        </w:rPr>
        <w:t xml:space="preserve"> </w:t>
      </w:r>
      <w:r w:rsidR="004A0D59" w:rsidRPr="00154FD7">
        <w:rPr>
          <w:rFonts w:eastAsiaTheme="minorEastAsia"/>
          <w:sz w:val="24"/>
          <w:szCs w:val="24"/>
        </w:rPr>
        <w:t xml:space="preserve">Gary Bartlett, </w:t>
      </w:r>
      <w:r w:rsidR="00FA211C" w:rsidRPr="00154FD7">
        <w:rPr>
          <w:rFonts w:eastAsiaTheme="minorEastAsia"/>
          <w:sz w:val="24"/>
          <w:szCs w:val="24"/>
        </w:rPr>
        <w:t xml:space="preserve">James Bisgard, </w:t>
      </w:r>
      <w:r w:rsidR="004A0D59" w:rsidRPr="00154FD7">
        <w:rPr>
          <w:rFonts w:eastAsiaTheme="minorEastAsia"/>
          <w:sz w:val="24"/>
          <w:szCs w:val="24"/>
        </w:rPr>
        <w:t xml:space="preserve">John Bowen, </w:t>
      </w:r>
      <w:r w:rsidR="00FA211C" w:rsidRPr="00154FD7">
        <w:rPr>
          <w:rFonts w:eastAsiaTheme="minorEastAsia"/>
          <w:sz w:val="24"/>
          <w:szCs w:val="24"/>
        </w:rPr>
        <w:t xml:space="preserve">Eric Cheney, </w:t>
      </w:r>
      <w:r w:rsidR="004A0D59" w:rsidRPr="00154FD7">
        <w:rPr>
          <w:rFonts w:eastAsiaTheme="minorEastAsia"/>
          <w:sz w:val="24"/>
          <w:szCs w:val="24"/>
        </w:rPr>
        <w:t>John Choi,</w:t>
      </w:r>
      <w:r w:rsidR="00FA211C" w:rsidRPr="00154FD7">
        <w:rPr>
          <w:rFonts w:eastAsiaTheme="minorEastAsia"/>
          <w:sz w:val="24"/>
          <w:szCs w:val="24"/>
        </w:rPr>
        <w:t xml:space="preserve"> Tennecia Dacass, </w:t>
      </w:r>
      <w:r w:rsidR="004A0D59" w:rsidRPr="00154FD7">
        <w:rPr>
          <w:rFonts w:eastAsiaTheme="minorEastAsia"/>
          <w:sz w:val="24"/>
          <w:szCs w:val="24"/>
        </w:rPr>
        <w:t xml:space="preserve">Jason Dormady, Andrea Eklund, Ana Freire, Emilie Hancock, Lila Harper, Kung Hee (Kate) Im, Nicole Jastremski, Jim Johnson, </w:t>
      </w:r>
      <w:r w:rsidR="00FA211C" w:rsidRPr="00154FD7">
        <w:rPr>
          <w:rFonts w:eastAsiaTheme="minorEastAsia"/>
          <w:sz w:val="24"/>
          <w:szCs w:val="24"/>
        </w:rPr>
        <w:t xml:space="preserve">Kim Jones, </w:t>
      </w:r>
      <w:r w:rsidR="00E1247B" w:rsidRPr="00154FD7">
        <w:rPr>
          <w:rFonts w:eastAsiaTheme="minorEastAsia"/>
          <w:sz w:val="24"/>
          <w:szCs w:val="24"/>
        </w:rPr>
        <w:t xml:space="preserve">Nicole Lamartine, </w:t>
      </w:r>
      <w:r w:rsidR="004A0D59" w:rsidRPr="00154FD7">
        <w:rPr>
          <w:rFonts w:eastAsiaTheme="minorEastAsia"/>
          <w:sz w:val="24"/>
          <w:szCs w:val="24"/>
        </w:rPr>
        <w:t>Natashia Lindsey, Peter Klosterman, Rich Marsicano, Aaron Montgomery, Amanda Obery, Bruce Palmquist, Mary Poulson, Mary Radeke, Kate Reynolds, Chris Schedler, Melissa Schiel,</w:t>
      </w:r>
      <w:r w:rsidR="00FA211C" w:rsidRPr="00154FD7">
        <w:rPr>
          <w:rFonts w:eastAsiaTheme="minorEastAsia"/>
          <w:sz w:val="24"/>
          <w:szCs w:val="24"/>
        </w:rPr>
        <w:t xml:space="preserve"> James Seth,</w:t>
      </w:r>
      <w:r w:rsidR="004A0D59" w:rsidRPr="00154FD7">
        <w:rPr>
          <w:rFonts w:eastAsiaTheme="minorEastAsia"/>
          <w:sz w:val="24"/>
          <w:szCs w:val="24"/>
        </w:rPr>
        <w:t xml:space="preserve"> Julia Stringfellow,</w:t>
      </w:r>
      <w:r w:rsidR="00E1247B" w:rsidRPr="00154FD7">
        <w:rPr>
          <w:rFonts w:eastAsiaTheme="minorEastAsia"/>
          <w:sz w:val="24"/>
          <w:szCs w:val="24"/>
        </w:rPr>
        <w:t xml:space="preserve"> Thomas Tenerelli,</w:t>
      </w:r>
      <w:r w:rsidR="004A0D59" w:rsidRPr="00154FD7">
        <w:rPr>
          <w:rFonts w:eastAsiaTheme="minorEastAsia"/>
          <w:sz w:val="24"/>
          <w:szCs w:val="24"/>
        </w:rPr>
        <w:t xml:space="preserve"> Sara Toto, Robert Trumpy, Szilard Vajda, Don Wattam, Todd Weber</w:t>
      </w:r>
      <w:r w:rsidR="00FA211C" w:rsidRPr="00154FD7">
        <w:rPr>
          <w:rFonts w:eastAsiaTheme="minorEastAsia"/>
          <w:sz w:val="24"/>
          <w:szCs w:val="24"/>
        </w:rPr>
        <w:t>, Ke Zhong</w:t>
      </w:r>
    </w:p>
    <w:p w14:paraId="4A710433" w14:textId="77777777" w:rsidR="00406616" w:rsidRPr="00154FD7" w:rsidRDefault="00406616" w:rsidP="6769A605">
      <w:pPr>
        <w:spacing w:before="60" w:after="60"/>
        <w:ind w:left="1"/>
        <w:rPr>
          <w:rFonts w:eastAsia="Times New Roman"/>
          <w:sz w:val="24"/>
          <w:szCs w:val="24"/>
        </w:rPr>
      </w:pPr>
    </w:p>
    <w:p w14:paraId="0DF484D1" w14:textId="3D3838ED" w:rsidR="00406616" w:rsidRPr="00154FD7" w:rsidRDefault="00406616" w:rsidP="6769A605">
      <w:pPr>
        <w:widowControl/>
        <w:autoSpaceDE/>
        <w:autoSpaceDN/>
        <w:rPr>
          <w:rFonts w:eastAsia="Times New Roman"/>
          <w:sz w:val="24"/>
          <w:szCs w:val="24"/>
        </w:rPr>
      </w:pPr>
      <w:r w:rsidRPr="00154FD7">
        <w:rPr>
          <w:rFonts w:eastAsiaTheme="minorEastAsia"/>
          <w:b/>
          <w:bCs/>
          <w:sz w:val="24"/>
          <w:szCs w:val="24"/>
          <w:u w:val="single"/>
        </w:rPr>
        <w:t>Guests</w:t>
      </w:r>
      <w:r w:rsidR="00642303" w:rsidRPr="00154FD7">
        <w:rPr>
          <w:rFonts w:eastAsiaTheme="minorEastAsia"/>
          <w:b/>
          <w:bCs/>
          <w:sz w:val="24"/>
          <w:szCs w:val="24"/>
          <w:u w:val="single"/>
        </w:rPr>
        <w:t xml:space="preserve"> in attendance</w:t>
      </w:r>
      <w:r w:rsidRPr="00154FD7">
        <w:rPr>
          <w:rFonts w:eastAsiaTheme="minorEastAsia"/>
          <w:b/>
          <w:bCs/>
          <w:sz w:val="24"/>
          <w:szCs w:val="24"/>
          <w:u w:val="single"/>
        </w:rPr>
        <w:t>:</w:t>
      </w:r>
      <w:r w:rsidR="00642303" w:rsidRPr="00154FD7">
        <w:rPr>
          <w:rFonts w:eastAsiaTheme="minorEastAsia"/>
          <w:sz w:val="24"/>
          <w:szCs w:val="24"/>
        </w:rPr>
        <w:t xml:space="preserve"> </w:t>
      </w:r>
      <w:proofErr w:type="spellStart"/>
      <w:r w:rsidR="00E1247B" w:rsidRPr="00154FD7">
        <w:rPr>
          <w:rFonts w:eastAsiaTheme="minorEastAsia"/>
          <w:sz w:val="24"/>
          <w:szCs w:val="24"/>
        </w:rPr>
        <w:t>Tishra</w:t>
      </w:r>
      <w:proofErr w:type="spellEnd"/>
      <w:r w:rsidR="00E1247B" w:rsidRPr="00154FD7">
        <w:rPr>
          <w:rFonts w:eastAsiaTheme="minorEastAsia"/>
          <w:sz w:val="24"/>
          <w:szCs w:val="24"/>
        </w:rPr>
        <w:t xml:space="preserve"> Beeson, </w:t>
      </w:r>
      <w:r w:rsidR="00C17289" w:rsidRPr="00154FD7">
        <w:rPr>
          <w:rFonts w:eastAsiaTheme="minorEastAsia"/>
          <w:sz w:val="24"/>
          <w:szCs w:val="24"/>
        </w:rPr>
        <w:t xml:space="preserve">Cristina </w:t>
      </w:r>
      <w:proofErr w:type="spellStart"/>
      <w:r w:rsidR="00C17289" w:rsidRPr="00154FD7">
        <w:rPr>
          <w:rFonts w:eastAsiaTheme="minorEastAsia"/>
          <w:sz w:val="24"/>
          <w:szCs w:val="24"/>
        </w:rPr>
        <w:t>Bistricean</w:t>
      </w:r>
      <w:proofErr w:type="spellEnd"/>
      <w:r w:rsidR="00C17289" w:rsidRPr="00154FD7">
        <w:rPr>
          <w:rFonts w:eastAsiaTheme="minorEastAsia"/>
          <w:sz w:val="24"/>
          <w:szCs w:val="24"/>
        </w:rPr>
        <w:t xml:space="preserve">, </w:t>
      </w:r>
      <w:r w:rsidR="00E1247B" w:rsidRPr="00154FD7">
        <w:rPr>
          <w:rFonts w:eastAsiaTheme="minorEastAsia"/>
          <w:sz w:val="24"/>
          <w:szCs w:val="24"/>
        </w:rPr>
        <w:t xml:space="preserve">Amy Claridge, </w:t>
      </w:r>
      <w:r w:rsidR="00C17289" w:rsidRPr="00154FD7">
        <w:rPr>
          <w:rFonts w:eastAsiaTheme="minorEastAsia"/>
          <w:sz w:val="24"/>
          <w:szCs w:val="24"/>
        </w:rPr>
        <w:t>Elvin Delgado, Christina Denison</w:t>
      </w:r>
      <w:r w:rsidR="004A0D59" w:rsidRPr="00154FD7">
        <w:rPr>
          <w:rFonts w:eastAsiaTheme="minorEastAsia"/>
          <w:sz w:val="24"/>
          <w:szCs w:val="24"/>
        </w:rPr>
        <w:t xml:space="preserve">, </w:t>
      </w:r>
      <w:r w:rsidR="00C17289" w:rsidRPr="00154FD7">
        <w:rPr>
          <w:rFonts w:eastAsiaTheme="minorEastAsia"/>
          <w:sz w:val="24"/>
          <w:szCs w:val="24"/>
        </w:rPr>
        <w:t>Joy Fuqua, Michael Gimlin, Hondo</w:t>
      </w:r>
      <w:r w:rsidR="004C3C80" w:rsidRPr="00154FD7">
        <w:rPr>
          <w:rFonts w:eastAsiaTheme="minorEastAsia"/>
          <w:sz w:val="24"/>
          <w:szCs w:val="24"/>
        </w:rPr>
        <w:t>,</w:t>
      </w:r>
      <w:r w:rsidR="007B0B7A" w:rsidRPr="00154FD7">
        <w:rPr>
          <w:rFonts w:eastAsiaTheme="minorEastAsia"/>
          <w:sz w:val="24"/>
          <w:szCs w:val="24"/>
        </w:rPr>
        <w:t xml:space="preserve"> </w:t>
      </w:r>
      <w:r w:rsidR="00E1247B" w:rsidRPr="00154FD7">
        <w:rPr>
          <w:rFonts w:eastAsiaTheme="minorEastAsia"/>
          <w:sz w:val="24"/>
          <w:szCs w:val="24"/>
        </w:rPr>
        <w:t xml:space="preserve">Kurt Kirstein, </w:t>
      </w:r>
      <w:r w:rsidR="007B0B7A" w:rsidRPr="00154FD7">
        <w:rPr>
          <w:rFonts w:eastAsiaTheme="minorEastAsia"/>
          <w:sz w:val="24"/>
          <w:szCs w:val="24"/>
        </w:rPr>
        <w:t>John N</w:t>
      </w:r>
      <w:r w:rsidR="00110CA7" w:rsidRPr="00154FD7">
        <w:rPr>
          <w:rFonts w:eastAsiaTheme="minorEastAsia"/>
          <w:sz w:val="24"/>
          <w:szCs w:val="24"/>
        </w:rPr>
        <w:t xml:space="preserve">eurohr, </w:t>
      </w:r>
      <w:r w:rsidR="00C17289" w:rsidRPr="00154FD7">
        <w:rPr>
          <w:rFonts w:eastAsiaTheme="minorEastAsia"/>
          <w:sz w:val="24"/>
          <w:szCs w:val="24"/>
        </w:rPr>
        <w:t>Patrick Pease</w:t>
      </w:r>
      <w:r w:rsidR="004C3C80" w:rsidRPr="00154FD7">
        <w:rPr>
          <w:rFonts w:eastAsiaTheme="minorEastAsia"/>
          <w:sz w:val="24"/>
          <w:szCs w:val="24"/>
        </w:rPr>
        <w:t xml:space="preserve">, </w:t>
      </w:r>
      <w:r w:rsidR="00C17289" w:rsidRPr="00154FD7">
        <w:rPr>
          <w:rFonts w:eastAsiaTheme="minorEastAsia"/>
          <w:sz w:val="24"/>
          <w:szCs w:val="24"/>
        </w:rPr>
        <w:t>Sydney Thompson</w:t>
      </w:r>
      <w:r w:rsidR="004C3C80" w:rsidRPr="00154FD7">
        <w:rPr>
          <w:rFonts w:eastAsiaTheme="minorEastAsia"/>
          <w:sz w:val="24"/>
          <w:szCs w:val="24"/>
        </w:rPr>
        <w:t xml:space="preserve">, </w:t>
      </w:r>
      <w:r w:rsidR="00C17289" w:rsidRPr="00154FD7">
        <w:rPr>
          <w:rFonts w:eastAsiaTheme="minorEastAsia"/>
          <w:sz w:val="24"/>
          <w:szCs w:val="24"/>
        </w:rPr>
        <w:t>Jim Wohlpart</w:t>
      </w:r>
    </w:p>
    <w:p w14:paraId="69383DC3" w14:textId="77777777" w:rsidR="004C3C80" w:rsidRPr="00154FD7" w:rsidRDefault="004C3C80" w:rsidP="00C17289">
      <w:pPr>
        <w:widowControl/>
        <w:autoSpaceDE/>
        <w:autoSpaceDN/>
        <w:rPr>
          <w:rFonts w:eastAsia="Times New Roman"/>
          <w:sz w:val="24"/>
          <w:szCs w:val="24"/>
        </w:rPr>
      </w:pPr>
    </w:p>
    <w:p w14:paraId="5862470B" w14:textId="565D734D" w:rsidR="00406616" w:rsidRPr="00154FD7" w:rsidRDefault="00406616" w:rsidP="00406616">
      <w:pPr>
        <w:spacing w:before="60" w:after="60"/>
        <w:ind w:left="1"/>
        <w:rPr>
          <w:rFonts w:eastAsia="Times New Roman"/>
          <w:sz w:val="24"/>
          <w:szCs w:val="24"/>
        </w:rPr>
      </w:pPr>
      <w:r w:rsidRPr="00154FD7">
        <w:rPr>
          <w:rFonts w:eastAsia="Times New Roman"/>
          <w:b/>
          <w:bCs/>
          <w:sz w:val="24"/>
          <w:szCs w:val="24"/>
        </w:rPr>
        <w:t>MOTION NO. 24-</w:t>
      </w:r>
      <w:r w:rsidR="00B2274F" w:rsidRPr="00154FD7">
        <w:rPr>
          <w:rFonts w:eastAsia="Times New Roman"/>
          <w:b/>
          <w:bCs/>
          <w:sz w:val="24"/>
          <w:szCs w:val="24"/>
        </w:rPr>
        <w:t>56</w:t>
      </w:r>
      <w:r w:rsidRPr="00154FD7">
        <w:rPr>
          <w:rFonts w:eastAsia="Times New Roman"/>
          <w:b/>
          <w:bCs/>
          <w:sz w:val="24"/>
          <w:szCs w:val="24"/>
        </w:rPr>
        <w:t xml:space="preserve"> (Approved): APPROVAL OF </w:t>
      </w:r>
      <w:r w:rsidRPr="00154FD7">
        <w:rPr>
          <w:rFonts w:eastAsia="Times New Roman"/>
          <w:sz w:val="24"/>
          <w:szCs w:val="24"/>
        </w:rPr>
        <w:t xml:space="preserve">MINUTES of </w:t>
      </w:r>
      <w:r w:rsidR="00B2274F" w:rsidRPr="00154FD7">
        <w:rPr>
          <w:rFonts w:eastAsia="Times New Roman"/>
          <w:sz w:val="24"/>
          <w:szCs w:val="24"/>
        </w:rPr>
        <w:t>May 7</w:t>
      </w:r>
      <w:r w:rsidRPr="00154FD7">
        <w:rPr>
          <w:rFonts w:eastAsia="Times New Roman"/>
          <w:sz w:val="24"/>
          <w:szCs w:val="24"/>
        </w:rPr>
        <w:t>, 2025</w:t>
      </w:r>
    </w:p>
    <w:p w14:paraId="07706750" w14:textId="77777777" w:rsidR="00406616" w:rsidRPr="00154FD7" w:rsidRDefault="00406616" w:rsidP="00406616">
      <w:pPr>
        <w:ind w:left="1"/>
        <w:rPr>
          <w:rFonts w:eastAsia="Times New Roman"/>
          <w:sz w:val="24"/>
          <w:szCs w:val="24"/>
        </w:rPr>
      </w:pPr>
    </w:p>
    <w:p w14:paraId="4E4DE3CB" w14:textId="525ABB71" w:rsidR="00B2274F" w:rsidRPr="00154FD7" w:rsidRDefault="00154FD7" w:rsidP="00B2274F">
      <w:pPr>
        <w:widowControl/>
        <w:autoSpaceDE/>
        <w:autoSpaceDN/>
        <w:spacing w:after="160" w:line="278" w:lineRule="auto"/>
        <w:rPr>
          <w:rFonts w:eastAsia="Times New Roman"/>
          <w:sz w:val="24"/>
          <w:szCs w:val="24"/>
        </w:rPr>
      </w:pPr>
      <w:r w:rsidRPr="00154FD7">
        <w:rPr>
          <w:rFonts w:eastAsia="Times New Roman"/>
          <w:b/>
          <w:bCs/>
          <w:sz w:val="24"/>
          <w:szCs w:val="24"/>
        </w:rPr>
        <w:t>PRESENTATIONS</w:t>
      </w:r>
      <w:r>
        <w:rPr>
          <w:rFonts w:eastAsia="Times New Roman"/>
          <w:sz w:val="24"/>
          <w:szCs w:val="24"/>
        </w:rPr>
        <w:t xml:space="preserve"> – </w:t>
      </w:r>
      <w:r w:rsidR="00B2274F" w:rsidRPr="00154FD7">
        <w:rPr>
          <w:rFonts w:eastAsia="Times New Roman"/>
          <w:sz w:val="24"/>
          <w:szCs w:val="24"/>
        </w:rPr>
        <w:t>There were no presentations.</w:t>
      </w:r>
    </w:p>
    <w:p w14:paraId="630C55A5" w14:textId="40B43EB4" w:rsidR="005A795D" w:rsidRPr="00154FD7" w:rsidRDefault="00154FD7" w:rsidP="00B2274F">
      <w:pPr>
        <w:widowControl/>
        <w:autoSpaceDE/>
        <w:autoSpaceDN/>
        <w:spacing w:after="160" w:line="278" w:lineRule="auto"/>
        <w:rPr>
          <w:rFonts w:eastAsia="Times New Roman"/>
          <w:sz w:val="24"/>
          <w:szCs w:val="24"/>
        </w:rPr>
      </w:pPr>
      <w:r>
        <w:rPr>
          <w:rFonts w:eastAsia="Times New Roman"/>
          <w:b/>
          <w:bCs/>
          <w:sz w:val="24"/>
          <w:szCs w:val="24"/>
        </w:rPr>
        <w:t>SENATE CHAIR REPORT</w:t>
      </w:r>
    </w:p>
    <w:p w14:paraId="27AD8C11" w14:textId="14CA29D4" w:rsidR="00755404" w:rsidRPr="00154FD7" w:rsidRDefault="465F75A2" w:rsidP="00900133">
      <w:pPr>
        <w:rPr>
          <w:rFonts w:eastAsia="Times New Roman"/>
          <w:sz w:val="24"/>
          <w:szCs w:val="24"/>
        </w:rPr>
      </w:pPr>
      <w:r w:rsidRPr="00154FD7">
        <w:rPr>
          <w:rFonts w:eastAsia="Times New Roman"/>
          <w:sz w:val="24"/>
          <w:szCs w:val="24"/>
        </w:rPr>
        <w:t xml:space="preserve">Senate </w:t>
      </w:r>
      <w:r w:rsidR="00900133" w:rsidRPr="00154FD7">
        <w:rPr>
          <w:rFonts w:eastAsia="Times New Roman"/>
          <w:sz w:val="24"/>
          <w:szCs w:val="24"/>
        </w:rPr>
        <w:t>Chair</w:t>
      </w:r>
      <w:r w:rsidR="0C7D8CCA" w:rsidRPr="00154FD7">
        <w:rPr>
          <w:rFonts w:eastAsia="Times New Roman"/>
          <w:sz w:val="24"/>
          <w:szCs w:val="24"/>
        </w:rPr>
        <w:t xml:space="preserve"> Klosterman </w:t>
      </w:r>
      <w:r w:rsidR="00900133" w:rsidRPr="00154FD7">
        <w:rPr>
          <w:rFonts w:eastAsia="Times New Roman"/>
          <w:sz w:val="24"/>
          <w:szCs w:val="24"/>
        </w:rPr>
        <w:t xml:space="preserve">provided updates on </w:t>
      </w:r>
      <w:r w:rsidR="00B2274F" w:rsidRPr="00154FD7">
        <w:rPr>
          <w:rFonts w:eastAsia="Times New Roman"/>
          <w:sz w:val="24"/>
          <w:szCs w:val="24"/>
        </w:rPr>
        <w:t xml:space="preserve">the search for a new </w:t>
      </w:r>
      <w:r w:rsidR="00154FD7">
        <w:rPr>
          <w:rFonts w:eastAsia="Times New Roman"/>
          <w:sz w:val="24"/>
          <w:szCs w:val="24"/>
        </w:rPr>
        <w:t>administrative</w:t>
      </w:r>
      <w:r w:rsidR="00B2274F" w:rsidRPr="00154FD7">
        <w:rPr>
          <w:rFonts w:eastAsia="Times New Roman"/>
          <w:sz w:val="24"/>
          <w:szCs w:val="24"/>
        </w:rPr>
        <w:t xml:space="preserve"> assistant for the Senate. The results of the NTT Senator election were announced. </w:t>
      </w:r>
    </w:p>
    <w:p w14:paraId="26B73359" w14:textId="77777777" w:rsidR="00755404" w:rsidRPr="00154FD7" w:rsidRDefault="00755404" w:rsidP="00900133">
      <w:pPr>
        <w:rPr>
          <w:rFonts w:eastAsia="Times New Roman"/>
          <w:sz w:val="24"/>
          <w:szCs w:val="24"/>
        </w:rPr>
      </w:pPr>
    </w:p>
    <w:p w14:paraId="71072C0D" w14:textId="433E4D69" w:rsidR="00755404" w:rsidRPr="00154FD7" w:rsidRDefault="00755404" w:rsidP="00900133">
      <w:pPr>
        <w:rPr>
          <w:rFonts w:eastAsia="Times New Roman"/>
          <w:sz w:val="24"/>
          <w:szCs w:val="24"/>
        </w:rPr>
      </w:pPr>
      <w:r w:rsidRPr="00154FD7">
        <w:rPr>
          <w:rFonts w:eastAsia="Times New Roman"/>
          <w:sz w:val="24"/>
          <w:szCs w:val="24"/>
        </w:rPr>
        <w:t xml:space="preserve">COTS- </w:t>
      </w:r>
      <w:r w:rsidR="001F4247" w:rsidRPr="00154FD7">
        <w:rPr>
          <w:rFonts w:eastAsia="Times New Roman"/>
          <w:sz w:val="24"/>
          <w:szCs w:val="24"/>
        </w:rPr>
        <w:t xml:space="preserve">Cristina </w:t>
      </w:r>
      <w:proofErr w:type="spellStart"/>
      <w:r w:rsidRPr="00154FD7">
        <w:rPr>
          <w:rFonts w:eastAsia="Times New Roman"/>
          <w:sz w:val="24"/>
          <w:szCs w:val="24"/>
        </w:rPr>
        <w:t>Bistr</w:t>
      </w:r>
      <w:r w:rsidR="001F4247" w:rsidRPr="00154FD7">
        <w:rPr>
          <w:rFonts w:eastAsia="Times New Roman"/>
          <w:sz w:val="24"/>
          <w:szCs w:val="24"/>
        </w:rPr>
        <w:t>i</w:t>
      </w:r>
      <w:r w:rsidRPr="00154FD7">
        <w:rPr>
          <w:rFonts w:eastAsia="Times New Roman"/>
          <w:sz w:val="24"/>
          <w:szCs w:val="24"/>
        </w:rPr>
        <w:t>c</w:t>
      </w:r>
      <w:r w:rsidR="001F4247" w:rsidRPr="00154FD7">
        <w:rPr>
          <w:rFonts w:eastAsia="Times New Roman"/>
          <w:sz w:val="24"/>
          <w:szCs w:val="24"/>
        </w:rPr>
        <w:t>ea</w:t>
      </w:r>
      <w:r w:rsidRPr="00154FD7">
        <w:rPr>
          <w:rFonts w:eastAsia="Times New Roman"/>
          <w:sz w:val="24"/>
          <w:szCs w:val="24"/>
        </w:rPr>
        <w:t>n</w:t>
      </w:r>
      <w:proofErr w:type="spellEnd"/>
    </w:p>
    <w:p w14:paraId="08E1B3EC" w14:textId="482C7BE0" w:rsidR="00755404" w:rsidRPr="00154FD7" w:rsidRDefault="00755404" w:rsidP="00900133">
      <w:pPr>
        <w:rPr>
          <w:rFonts w:eastAsia="Times New Roman"/>
          <w:sz w:val="24"/>
          <w:szCs w:val="24"/>
        </w:rPr>
      </w:pPr>
      <w:r w:rsidRPr="00154FD7">
        <w:rPr>
          <w:rFonts w:eastAsia="Times New Roman"/>
          <w:sz w:val="24"/>
          <w:szCs w:val="24"/>
        </w:rPr>
        <w:t>CEPS-</w:t>
      </w:r>
      <w:r w:rsidR="001F4247" w:rsidRPr="00154FD7">
        <w:rPr>
          <w:rFonts w:eastAsia="Times New Roman"/>
          <w:sz w:val="24"/>
          <w:szCs w:val="24"/>
        </w:rPr>
        <w:t xml:space="preserve"> </w:t>
      </w:r>
      <w:r w:rsidRPr="00154FD7">
        <w:rPr>
          <w:rFonts w:eastAsia="Times New Roman"/>
          <w:sz w:val="24"/>
          <w:szCs w:val="24"/>
        </w:rPr>
        <w:t>John Durham</w:t>
      </w:r>
    </w:p>
    <w:p w14:paraId="1D3B26BA" w14:textId="43FA95C2" w:rsidR="00755404" w:rsidRPr="00154FD7" w:rsidRDefault="00755404" w:rsidP="00900133">
      <w:pPr>
        <w:rPr>
          <w:rFonts w:eastAsia="Times New Roman"/>
          <w:sz w:val="24"/>
          <w:szCs w:val="24"/>
        </w:rPr>
      </w:pPr>
      <w:r w:rsidRPr="00154FD7">
        <w:rPr>
          <w:rFonts w:eastAsia="Times New Roman"/>
          <w:sz w:val="24"/>
          <w:szCs w:val="24"/>
        </w:rPr>
        <w:t>CAH- Ruthi Erdman</w:t>
      </w:r>
    </w:p>
    <w:p w14:paraId="6852E2A8" w14:textId="4773DCB7" w:rsidR="00755404" w:rsidRPr="00154FD7" w:rsidRDefault="00755404" w:rsidP="00900133">
      <w:pPr>
        <w:rPr>
          <w:rFonts w:eastAsia="Times New Roman"/>
          <w:sz w:val="24"/>
          <w:szCs w:val="24"/>
        </w:rPr>
      </w:pPr>
      <w:r w:rsidRPr="00154FD7">
        <w:rPr>
          <w:rFonts w:eastAsia="Times New Roman"/>
          <w:sz w:val="24"/>
          <w:szCs w:val="24"/>
        </w:rPr>
        <w:t>At-Large- Lila Harper</w:t>
      </w:r>
    </w:p>
    <w:p w14:paraId="2A45AD48" w14:textId="77777777" w:rsidR="00755404" w:rsidRPr="00154FD7" w:rsidRDefault="00755404" w:rsidP="00900133">
      <w:pPr>
        <w:rPr>
          <w:rFonts w:eastAsia="Times New Roman"/>
          <w:sz w:val="24"/>
          <w:szCs w:val="24"/>
        </w:rPr>
      </w:pPr>
    </w:p>
    <w:p w14:paraId="1F5342E0" w14:textId="7719BB72" w:rsidR="00B2274F" w:rsidRPr="00154FD7" w:rsidRDefault="00B2274F" w:rsidP="00900133">
      <w:pPr>
        <w:rPr>
          <w:rFonts w:eastAsia="Times New Roman"/>
          <w:sz w:val="24"/>
          <w:szCs w:val="24"/>
        </w:rPr>
      </w:pPr>
      <w:r w:rsidRPr="00154FD7">
        <w:rPr>
          <w:rFonts w:eastAsia="Times New Roman"/>
          <w:sz w:val="24"/>
          <w:szCs w:val="24"/>
        </w:rPr>
        <w:t>Follow-up information on the new constituent groups will be provided later. Next year will see recommendations for Padstone classes, investigation of the RCM budget impact on Gen Ed program</w:t>
      </w:r>
      <w:r w:rsidR="00CC7A70" w:rsidRPr="00154FD7">
        <w:rPr>
          <w:rFonts w:eastAsia="Times New Roman"/>
          <w:sz w:val="24"/>
          <w:szCs w:val="24"/>
        </w:rPr>
        <w:t xml:space="preserve"> and how to disentangle the effects of</w:t>
      </w:r>
      <w:r w:rsidRPr="00154FD7">
        <w:rPr>
          <w:rFonts w:eastAsia="Times New Roman"/>
          <w:sz w:val="24"/>
          <w:szCs w:val="24"/>
        </w:rPr>
        <w:t xml:space="preserve"> RCM</w:t>
      </w:r>
      <w:r w:rsidR="00CC7A70" w:rsidRPr="00154FD7">
        <w:rPr>
          <w:rFonts w:eastAsia="Times New Roman"/>
          <w:sz w:val="24"/>
          <w:szCs w:val="24"/>
        </w:rPr>
        <w:t xml:space="preserve"> on Gen Ed</w:t>
      </w:r>
      <w:r w:rsidRPr="00154FD7">
        <w:rPr>
          <w:rFonts w:eastAsia="Times New Roman"/>
          <w:sz w:val="24"/>
          <w:szCs w:val="24"/>
        </w:rPr>
        <w:t>. Since</w:t>
      </w:r>
      <w:r w:rsidR="00A8009A">
        <w:rPr>
          <w:rFonts w:eastAsia="Times New Roman"/>
          <w:sz w:val="24"/>
          <w:szCs w:val="24"/>
        </w:rPr>
        <w:t xml:space="preserve"> many</w:t>
      </w:r>
      <w:r w:rsidRPr="00154FD7">
        <w:rPr>
          <w:rFonts w:eastAsia="Times New Roman"/>
          <w:sz w:val="24"/>
          <w:szCs w:val="24"/>
        </w:rPr>
        <w:t xml:space="preserve"> departments are stretched</w:t>
      </w:r>
      <w:r w:rsidR="00A8009A">
        <w:rPr>
          <w:rFonts w:eastAsia="Times New Roman"/>
          <w:sz w:val="24"/>
          <w:szCs w:val="24"/>
        </w:rPr>
        <w:t xml:space="preserve"> thin</w:t>
      </w:r>
      <w:r w:rsidRPr="00154FD7">
        <w:rPr>
          <w:rFonts w:eastAsia="Times New Roman"/>
          <w:sz w:val="24"/>
          <w:szCs w:val="24"/>
        </w:rPr>
        <w:t>, it makes sense to look at a smaller gen</w:t>
      </w:r>
      <w:r w:rsidR="00BA31A5" w:rsidRPr="00154FD7">
        <w:rPr>
          <w:rFonts w:eastAsia="Times New Roman"/>
          <w:sz w:val="24"/>
          <w:szCs w:val="24"/>
        </w:rPr>
        <w:t>eral</w:t>
      </w:r>
      <w:r w:rsidRPr="00154FD7">
        <w:rPr>
          <w:rFonts w:eastAsia="Times New Roman"/>
          <w:sz w:val="24"/>
          <w:szCs w:val="24"/>
        </w:rPr>
        <w:t xml:space="preserve"> ed</w:t>
      </w:r>
      <w:r w:rsidR="00BA31A5" w:rsidRPr="00154FD7">
        <w:rPr>
          <w:rFonts w:eastAsia="Times New Roman"/>
          <w:sz w:val="24"/>
          <w:szCs w:val="24"/>
        </w:rPr>
        <w:t>ucation</w:t>
      </w:r>
      <w:r w:rsidRPr="00154FD7">
        <w:rPr>
          <w:rFonts w:eastAsia="Times New Roman"/>
          <w:sz w:val="24"/>
          <w:szCs w:val="24"/>
        </w:rPr>
        <w:t xml:space="preserve"> program.</w:t>
      </w:r>
    </w:p>
    <w:p w14:paraId="525F25B4" w14:textId="77777777" w:rsidR="00BA31A5" w:rsidRPr="00154FD7" w:rsidRDefault="00BA31A5" w:rsidP="00900133">
      <w:pPr>
        <w:rPr>
          <w:rFonts w:eastAsia="Times New Roman"/>
          <w:sz w:val="24"/>
          <w:szCs w:val="24"/>
        </w:rPr>
      </w:pPr>
    </w:p>
    <w:p w14:paraId="0E73F9B8" w14:textId="370C4171" w:rsidR="0044372F" w:rsidRPr="00154FD7" w:rsidRDefault="0044372F" w:rsidP="00900133">
      <w:pPr>
        <w:rPr>
          <w:rFonts w:eastAsia="Times New Roman"/>
          <w:sz w:val="24"/>
          <w:szCs w:val="24"/>
        </w:rPr>
      </w:pPr>
      <w:r w:rsidRPr="00154FD7">
        <w:rPr>
          <w:rFonts w:eastAsia="Times New Roman"/>
          <w:sz w:val="24"/>
          <w:szCs w:val="24"/>
        </w:rPr>
        <w:t xml:space="preserve">CAT </w:t>
      </w:r>
      <w:r w:rsidR="00A8009A">
        <w:rPr>
          <w:rFonts w:eastAsia="Times New Roman"/>
          <w:sz w:val="24"/>
          <w:szCs w:val="24"/>
        </w:rPr>
        <w:t>T</w:t>
      </w:r>
      <w:r w:rsidRPr="00154FD7">
        <w:rPr>
          <w:rFonts w:eastAsia="Times New Roman"/>
          <w:sz w:val="24"/>
          <w:szCs w:val="24"/>
        </w:rPr>
        <w:t>eam forums will be held this Friday, June 6 and Monday, June 10, to learn about CWU’s process for development of a 3-year degree.</w:t>
      </w:r>
    </w:p>
    <w:p w14:paraId="765BE687" w14:textId="77777777" w:rsidR="00BA31A5" w:rsidRPr="00154FD7" w:rsidRDefault="00BA31A5" w:rsidP="00900133">
      <w:pPr>
        <w:rPr>
          <w:rFonts w:eastAsia="Times New Roman"/>
          <w:sz w:val="24"/>
          <w:szCs w:val="24"/>
        </w:rPr>
      </w:pPr>
    </w:p>
    <w:p w14:paraId="3C3A78EC" w14:textId="571FD2D5" w:rsidR="0044372F" w:rsidRPr="00154FD7" w:rsidRDefault="00A8009A" w:rsidP="00900133">
      <w:pPr>
        <w:rPr>
          <w:rFonts w:eastAsia="Times New Roman"/>
          <w:sz w:val="24"/>
          <w:szCs w:val="24"/>
        </w:rPr>
      </w:pPr>
      <w:r>
        <w:rPr>
          <w:rFonts w:eastAsia="Times New Roman"/>
          <w:sz w:val="24"/>
          <w:szCs w:val="24"/>
        </w:rPr>
        <w:t xml:space="preserve">The </w:t>
      </w:r>
      <w:r w:rsidR="0044372F" w:rsidRPr="00154FD7">
        <w:rPr>
          <w:rFonts w:eastAsia="Times New Roman"/>
          <w:sz w:val="24"/>
          <w:szCs w:val="24"/>
        </w:rPr>
        <w:t>ADI</w:t>
      </w:r>
      <w:r>
        <w:rPr>
          <w:rFonts w:eastAsia="Times New Roman"/>
          <w:sz w:val="24"/>
          <w:szCs w:val="24"/>
        </w:rPr>
        <w:t xml:space="preserve"> Committee</w:t>
      </w:r>
      <w:r w:rsidR="0044372F" w:rsidRPr="00154FD7">
        <w:rPr>
          <w:rFonts w:eastAsia="Times New Roman"/>
          <w:sz w:val="24"/>
          <w:szCs w:val="24"/>
        </w:rPr>
        <w:t xml:space="preserve"> will not meet next year. Instead, </w:t>
      </w:r>
      <w:r>
        <w:rPr>
          <w:rFonts w:eastAsia="Times New Roman"/>
          <w:sz w:val="24"/>
          <w:szCs w:val="24"/>
        </w:rPr>
        <w:t xml:space="preserve">a </w:t>
      </w:r>
      <w:r w:rsidR="0044372F" w:rsidRPr="00154FD7">
        <w:rPr>
          <w:rFonts w:eastAsia="Times New Roman"/>
          <w:sz w:val="24"/>
          <w:szCs w:val="24"/>
        </w:rPr>
        <w:t>Global Literacy Ad Hoc Committee will investigate</w:t>
      </w:r>
      <w:r>
        <w:rPr>
          <w:rFonts w:eastAsia="Times New Roman"/>
          <w:sz w:val="24"/>
          <w:szCs w:val="24"/>
        </w:rPr>
        <w:t xml:space="preserve"> developing</w:t>
      </w:r>
      <w:r w:rsidR="0044372F" w:rsidRPr="00154FD7">
        <w:rPr>
          <w:rFonts w:eastAsia="Times New Roman"/>
          <w:sz w:val="24"/>
          <w:szCs w:val="24"/>
        </w:rPr>
        <w:t xml:space="preserve"> a</w:t>
      </w:r>
      <w:r>
        <w:rPr>
          <w:rFonts w:eastAsia="Times New Roman"/>
          <w:sz w:val="24"/>
          <w:szCs w:val="24"/>
        </w:rPr>
        <w:t xml:space="preserve"> new</w:t>
      </w:r>
      <w:r w:rsidR="0044372F" w:rsidRPr="00154FD7">
        <w:rPr>
          <w:rFonts w:eastAsia="Times New Roman"/>
          <w:sz w:val="24"/>
          <w:szCs w:val="24"/>
        </w:rPr>
        <w:t xml:space="preserve"> </w:t>
      </w:r>
      <w:r>
        <w:rPr>
          <w:rFonts w:eastAsia="Times New Roman"/>
          <w:sz w:val="24"/>
          <w:szCs w:val="24"/>
        </w:rPr>
        <w:t>G</w:t>
      </w:r>
      <w:r w:rsidR="0044372F" w:rsidRPr="00154FD7">
        <w:rPr>
          <w:rFonts w:eastAsia="Times New Roman"/>
          <w:sz w:val="24"/>
          <w:szCs w:val="24"/>
        </w:rPr>
        <w:t xml:space="preserve">lobal </w:t>
      </w:r>
      <w:r>
        <w:rPr>
          <w:rFonts w:eastAsia="Times New Roman"/>
          <w:sz w:val="24"/>
          <w:szCs w:val="24"/>
        </w:rPr>
        <w:t>L</w:t>
      </w:r>
      <w:r w:rsidR="0044372F" w:rsidRPr="00154FD7">
        <w:rPr>
          <w:rFonts w:eastAsia="Times New Roman"/>
          <w:sz w:val="24"/>
          <w:szCs w:val="24"/>
        </w:rPr>
        <w:t xml:space="preserve">iteracy requirement. </w:t>
      </w:r>
      <w:r>
        <w:rPr>
          <w:rFonts w:eastAsia="Times New Roman"/>
          <w:sz w:val="24"/>
          <w:szCs w:val="24"/>
        </w:rPr>
        <w:t>The c</w:t>
      </w:r>
      <w:r w:rsidR="0044372F" w:rsidRPr="00154FD7">
        <w:rPr>
          <w:rFonts w:eastAsia="Times New Roman"/>
          <w:sz w:val="24"/>
          <w:szCs w:val="24"/>
        </w:rPr>
        <w:t>ommittee call will close June 10.</w:t>
      </w:r>
    </w:p>
    <w:p w14:paraId="4614054E" w14:textId="77777777" w:rsidR="00BA31A5" w:rsidRPr="00154FD7" w:rsidRDefault="00BA31A5" w:rsidP="00900133">
      <w:pPr>
        <w:rPr>
          <w:rFonts w:eastAsia="Times New Roman"/>
          <w:sz w:val="24"/>
          <w:szCs w:val="24"/>
        </w:rPr>
      </w:pPr>
    </w:p>
    <w:p w14:paraId="29496A8E" w14:textId="6276869B" w:rsidR="00B2274F" w:rsidRPr="00154FD7" w:rsidRDefault="0044372F" w:rsidP="00900133">
      <w:pPr>
        <w:rPr>
          <w:rFonts w:eastAsia="Times New Roman"/>
          <w:sz w:val="24"/>
          <w:szCs w:val="24"/>
        </w:rPr>
      </w:pPr>
      <w:r w:rsidRPr="00154FD7">
        <w:rPr>
          <w:rFonts w:eastAsia="Times New Roman"/>
          <w:sz w:val="24"/>
          <w:szCs w:val="24"/>
        </w:rPr>
        <w:t>President Wohlp</w:t>
      </w:r>
      <w:r w:rsidR="00BA31A5" w:rsidRPr="00154FD7">
        <w:rPr>
          <w:rFonts w:eastAsia="Times New Roman"/>
          <w:sz w:val="24"/>
          <w:szCs w:val="24"/>
        </w:rPr>
        <w:t>a</w:t>
      </w:r>
      <w:r w:rsidRPr="00154FD7">
        <w:rPr>
          <w:rFonts w:eastAsia="Times New Roman"/>
          <w:sz w:val="24"/>
          <w:szCs w:val="24"/>
        </w:rPr>
        <w:t>rt will move the Senate from the President’s office to the Provost’s</w:t>
      </w:r>
      <w:r w:rsidR="00A8009A">
        <w:rPr>
          <w:rFonts w:eastAsia="Times New Roman"/>
          <w:sz w:val="24"/>
          <w:szCs w:val="24"/>
        </w:rPr>
        <w:t xml:space="preserve"> Office</w:t>
      </w:r>
      <w:r w:rsidR="00CC7A70" w:rsidRPr="00154FD7">
        <w:rPr>
          <w:rFonts w:eastAsia="Times New Roman"/>
          <w:sz w:val="24"/>
          <w:szCs w:val="24"/>
        </w:rPr>
        <w:t xml:space="preserve"> as of July 1</w:t>
      </w:r>
      <w:r w:rsidRPr="00154FD7">
        <w:rPr>
          <w:rFonts w:eastAsia="Times New Roman"/>
          <w:sz w:val="24"/>
          <w:szCs w:val="24"/>
        </w:rPr>
        <w:t xml:space="preserve">. </w:t>
      </w:r>
      <w:r w:rsidR="00CC7A70" w:rsidRPr="00154FD7">
        <w:rPr>
          <w:rFonts w:eastAsia="Times New Roman"/>
          <w:sz w:val="24"/>
          <w:szCs w:val="24"/>
        </w:rPr>
        <w:t>T</w:t>
      </w:r>
      <w:r w:rsidRPr="00154FD7">
        <w:rPr>
          <w:rFonts w:eastAsia="Times New Roman"/>
          <w:sz w:val="24"/>
          <w:szCs w:val="24"/>
        </w:rPr>
        <w:t xml:space="preserve">his means there will be a funding change </w:t>
      </w:r>
      <w:r w:rsidR="00A8009A">
        <w:rPr>
          <w:rFonts w:eastAsia="Times New Roman"/>
          <w:sz w:val="24"/>
          <w:szCs w:val="24"/>
        </w:rPr>
        <w:t xml:space="preserve">and some of Senate’s </w:t>
      </w:r>
      <w:r w:rsidR="00A8009A">
        <w:rPr>
          <w:rFonts w:eastAsia="Times New Roman"/>
          <w:sz w:val="24"/>
          <w:szCs w:val="24"/>
        </w:rPr>
        <w:lastRenderedPageBreak/>
        <w:t xml:space="preserve">funding will now come </w:t>
      </w:r>
      <w:r w:rsidRPr="00154FD7">
        <w:rPr>
          <w:rFonts w:eastAsia="Times New Roman"/>
          <w:sz w:val="24"/>
          <w:szCs w:val="24"/>
        </w:rPr>
        <w:t>f</w:t>
      </w:r>
      <w:r w:rsidR="00A8009A">
        <w:rPr>
          <w:rFonts w:eastAsia="Times New Roman"/>
          <w:sz w:val="24"/>
          <w:szCs w:val="24"/>
        </w:rPr>
        <w:t>rom the</w:t>
      </w:r>
      <w:r w:rsidRPr="00154FD7">
        <w:rPr>
          <w:rFonts w:eastAsia="Times New Roman"/>
          <w:sz w:val="24"/>
          <w:szCs w:val="24"/>
        </w:rPr>
        <w:t xml:space="preserve"> academic colleges. It remains to be seen how </w:t>
      </w:r>
      <w:r w:rsidR="00A8009A">
        <w:rPr>
          <w:rFonts w:eastAsia="Times New Roman"/>
          <w:sz w:val="24"/>
          <w:szCs w:val="24"/>
        </w:rPr>
        <w:t xml:space="preserve">well </w:t>
      </w:r>
      <w:r w:rsidRPr="00154FD7">
        <w:rPr>
          <w:rFonts w:eastAsia="Times New Roman"/>
          <w:sz w:val="24"/>
          <w:szCs w:val="24"/>
        </w:rPr>
        <w:t>this works out.</w:t>
      </w:r>
    </w:p>
    <w:p w14:paraId="1485B95D" w14:textId="77777777" w:rsidR="00D475D7" w:rsidRPr="00154FD7" w:rsidRDefault="00D475D7" w:rsidP="00900133">
      <w:pPr>
        <w:rPr>
          <w:rFonts w:eastAsia="Times New Roman"/>
          <w:sz w:val="24"/>
          <w:szCs w:val="24"/>
        </w:rPr>
      </w:pPr>
    </w:p>
    <w:p w14:paraId="5D565893" w14:textId="36F3A408" w:rsidR="0044372F" w:rsidRPr="00154FD7" w:rsidRDefault="00662E40" w:rsidP="00900133">
      <w:pPr>
        <w:rPr>
          <w:rFonts w:eastAsia="Times New Roman"/>
          <w:sz w:val="24"/>
          <w:szCs w:val="24"/>
        </w:rPr>
      </w:pPr>
      <w:r w:rsidRPr="00154FD7">
        <w:rPr>
          <w:rFonts w:eastAsia="Times New Roman"/>
          <w:sz w:val="24"/>
          <w:szCs w:val="24"/>
        </w:rPr>
        <w:t xml:space="preserve">Since this is the final Senate meeting of the year, </w:t>
      </w:r>
      <w:r w:rsidR="00A8009A">
        <w:rPr>
          <w:rFonts w:eastAsia="Times New Roman"/>
          <w:sz w:val="24"/>
          <w:szCs w:val="24"/>
        </w:rPr>
        <w:t xml:space="preserve">Chair </w:t>
      </w:r>
      <w:r w:rsidRPr="00154FD7">
        <w:rPr>
          <w:rFonts w:eastAsia="Times New Roman"/>
          <w:sz w:val="24"/>
          <w:szCs w:val="24"/>
        </w:rPr>
        <w:t>Klosterman t</w:t>
      </w:r>
      <w:r w:rsidR="0044372F" w:rsidRPr="00154FD7">
        <w:rPr>
          <w:rFonts w:eastAsia="Times New Roman"/>
          <w:sz w:val="24"/>
          <w:szCs w:val="24"/>
        </w:rPr>
        <w:t>hank</w:t>
      </w:r>
      <w:r w:rsidRPr="00154FD7">
        <w:rPr>
          <w:rFonts w:eastAsia="Times New Roman"/>
          <w:sz w:val="24"/>
          <w:szCs w:val="24"/>
        </w:rPr>
        <w:t>ed</w:t>
      </w:r>
      <w:r w:rsidR="0044372F" w:rsidRPr="00154FD7">
        <w:rPr>
          <w:rFonts w:eastAsia="Times New Roman"/>
          <w:sz w:val="24"/>
          <w:szCs w:val="24"/>
        </w:rPr>
        <w:t xml:space="preserve"> all senators and alternates.</w:t>
      </w:r>
      <w:r w:rsidRPr="00154FD7">
        <w:rPr>
          <w:rFonts w:eastAsia="Times New Roman"/>
          <w:sz w:val="24"/>
          <w:szCs w:val="24"/>
        </w:rPr>
        <w:t xml:space="preserve"> He noted that </w:t>
      </w:r>
      <w:r w:rsidR="00A8009A">
        <w:rPr>
          <w:rFonts w:eastAsia="Times New Roman"/>
          <w:sz w:val="24"/>
          <w:szCs w:val="24"/>
        </w:rPr>
        <w:t xml:space="preserve">deliberative bodies like </w:t>
      </w:r>
      <w:r w:rsidRPr="00154FD7">
        <w:rPr>
          <w:rFonts w:eastAsia="Times New Roman"/>
          <w:sz w:val="24"/>
          <w:szCs w:val="24"/>
        </w:rPr>
        <w:t xml:space="preserve">Senates are designed for the voicing of different </w:t>
      </w:r>
      <w:r w:rsidR="00A8009A">
        <w:rPr>
          <w:rFonts w:eastAsia="Times New Roman"/>
          <w:sz w:val="24"/>
          <w:szCs w:val="24"/>
        </w:rPr>
        <w:t>opinions</w:t>
      </w:r>
      <w:r w:rsidRPr="00154FD7">
        <w:rPr>
          <w:rFonts w:eastAsia="Times New Roman"/>
          <w:sz w:val="24"/>
          <w:szCs w:val="24"/>
        </w:rPr>
        <w:t xml:space="preserve"> and thanked everyone for active involvement and reports. He continued to thank the EC for help during difficult times, highlighting the help of Natasha Lindsey, Chair-Elect</w:t>
      </w:r>
      <w:r w:rsidR="00D475D7" w:rsidRPr="00154FD7">
        <w:rPr>
          <w:rFonts w:eastAsia="Times New Roman"/>
          <w:sz w:val="24"/>
          <w:szCs w:val="24"/>
        </w:rPr>
        <w:t>,</w:t>
      </w:r>
      <w:r w:rsidRPr="00154FD7">
        <w:rPr>
          <w:rFonts w:eastAsia="Times New Roman"/>
          <w:sz w:val="24"/>
          <w:szCs w:val="24"/>
        </w:rPr>
        <w:t xml:space="preserve"> and Andrea Ekland, </w:t>
      </w:r>
      <w:r w:rsidR="00A8009A">
        <w:rPr>
          <w:rFonts w:eastAsia="Times New Roman"/>
          <w:sz w:val="24"/>
          <w:szCs w:val="24"/>
        </w:rPr>
        <w:t>P</w:t>
      </w:r>
      <w:r w:rsidRPr="00154FD7">
        <w:rPr>
          <w:rFonts w:eastAsia="Times New Roman"/>
          <w:sz w:val="24"/>
          <w:szCs w:val="24"/>
        </w:rPr>
        <w:t>ast Chair.</w:t>
      </w:r>
    </w:p>
    <w:p w14:paraId="006BE019" w14:textId="77777777" w:rsidR="00662E40" w:rsidRDefault="00662E40" w:rsidP="00900133">
      <w:pPr>
        <w:rPr>
          <w:rFonts w:eastAsia="Times New Roman"/>
          <w:sz w:val="24"/>
          <w:szCs w:val="24"/>
        </w:rPr>
      </w:pPr>
    </w:p>
    <w:p w14:paraId="65BF18D1" w14:textId="1D3D41C4" w:rsidR="00A8009A" w:rsidRPr="00A8009A" w:rsidRDefault="00A8009A" w:rsidP="00900133">
      <w:pPr>
        <w:rPr>
          <w:rFonts w:eastAsia="Times New Roman"/>
          <w:b/>
          <w:bCs/>
          <w:sz w:val="24"/>
          <w:szCs w:val="24"/>
        </w:rPr>
      </w:pPr>
      <w:r>
        <w:rPr>
          <w:rFonts w:eastAsia="Times New Roman"/>
          <w:b/>
          <w:bCs/>
          <w:sz w:val="24"/>
          <w:szCs w:val="24"/>
        </w:rPr>
        <w:t>FACULTY ISSUES</w:t>
      </w:r>
    </w:p>
    <w:p w14:paraId="6AD7CB2A" w14:textId="77777777" w:rsidR="00A8009A" w:rsidRPr="00154FD7" w:rsidRDefault="00A8009A" w:rsidP="00900133">
      <w:pPr>
        <w:rPr>
          <w:rFonts w:eastAsia="Times New Roman"/>
          <w:sz w:val="24"/>
          <w:szCs w:val="24"/>
        </w:rPr>
      </w:pPr>
    </w:p>
    <w:p w14:paraId="5359C42C" w14:textId="69B12405" w:rsidR="005A795D" w:rsidRPr="00A8009A" w:rsidRDefault="1A5527B6" w:rsidP="005A795D">
      <w:pPr>
        <w:rPr>
          <w:rFonts w:eastAsia="Times New Roman"/>
          <w:b/>
          <w:bCs/>
          <w:sz w:val="24"/>
          <w:szCs w:val="24"/>
        </w:rPr>
      </w:pPr>
      <w:r w:rsidRPr="00A8009A">
        <w:rPr>
          <w:rFonts w:eastAsia="Times New Roman"/>
          <w:b/>
          <w:bCs/>
          <w:sz w:val="24"/>
          <w:szCs w:val="24"/>
        </w:rPr>
        <w:t>Updates</w:t>
      </w:r>
    </w:p>
    <w:p w14:paraId="35C7B7BB" w14:textId="543F9282" w:rsidR="005A795D" w:rsidRPr="00154FD7" w:rsidRDefault="00C07EB0" w:rsidP="00083BF6">
      <w:pPr>
        <w:numPr>
          <w:ilvl w:val="0"/>
          <w:numId w:val="1"/>
        </w:numPr>
        <w:rPr>
          <w:rFonts w:eastAsia="Times New Roman"/>
          <w:sz w:val="24"/>
          <w:szCs w:val="24"/>
        </w:rPr>
      </w:pPr>
      <w:r w:rsidRPr="00154FD7">
        <w:rPr>
          <w:rFonts w:eastAsia="Times New Roman"/>
          <w:sz w:val="24"/>
          <w:szCs w:val="24"/>
        </w:rPr>
        <w:t>Parking Issues. Senator Peters</w:t>
      </w:r>
      <w:r w:rsidR="00D475D7" w:rsidRPr="00154FD7">
        <w:rPr>
          <w:rFonts w:eastAsia="Times New Roman"/>
          <w:sz w:val="24"/>
          <w:szCs w:val="24"/>
        </w:rPr>
        <w:t>e</w:t>
      </w:r>
      <w:r w:rsidRPr="00154FD7">
        <w:rPr>
          <w:rFonts w:eastAsia="Times New Roman"/>
          <w:sz w:val="24"/>
          <w:szCs w:val="24"/>
        </w:rPr>
        <w:t>n had raised the possibility of daily parking permits for campus visits. Parking services indicated they were not able to provide this service</w:t>
      </w:r>
      <w:r w:rsidR="00A8009A">
        <w:rPr>
          <w:rFonts w:eastAsia="Times New Roman"/>
          <w:sz w:val="24"/>
          <w:szCs w:val="24"/>
        </w:rPr>
        <w:t xml:space="preserve"> </w:t>
      </w:r>
      <w:proofErr w:type="gramStart"/>
      <w:r w:rsidR="00A8009A">
        <w:rPr>
          <w:rFonts w:eastAsia="Times New Roman"/>
          <w:sz w:val="24"/>
          <w:szCs w:val="24"/>
        </w:rPr>
        <w:t>at the moment</w:t>
      </w:r>
      <w:proofErr w:type="gramEnd"/>
      <w:r w:rsidR="00A8009A">
        <w:rPr>
          <w:rFonts w:eastAsia="Times New Roman"/>
          <w:sz w:val="24"/>
          <w:szCs w:val="24"/>
        </w:rPr>
        <w:t xml:space="preserve"> due to financial and personnel limitations.</w:t>
      </w:r>
    </w:p>
    <w:p w14:paraId="49E0626A" w14:textId="4A5B2D07" w:rsidR="005A795D" w:rsidRPr="00154FD7" w:rsidRDefault="00C07EB0" w:rsidP="00083BF6">
      <w:pPr>
        <w:numPr>
          <w:ilvl w:val="0"/>
          <w:numId w:val="1"/>
        </w:numPr>
        <w:rPr>
          <w:rFonts w:eastAsia="Times New Roman"/>
          <w:sz w:val="24"/>
          <w:szCs w:val="24"/>
        </w:rPr>
      </w:pPr>
      <w:r w:rsidRPr="00154FD7">
        <w:rPr>
          <w:rFonts w:eastAsia="Times New Roman"/>
          <w:sz w:val="24"/>
          <w:szCs w:val="24"/>
        </w:rPr>
        <w:t>Follow-up on Student AI violations</w:t>
      </w:r>
      <w:r w:rsidR="005A795D" w:rsidRPr="00154FD7">
        <w:rPr>
          <w:rFonts w:eastAsia="Times New Roman"/>
          <w:sz w:val="24"/>
          <w:szCs w:val="24"/>
        </w:rPr>
        <w:t xml:space="preserve">: </w:t>
      </w:r>
      <w:r w:rsidRPr="00154FD7">
        <w:rPr>
          <w:rFonts w:eastAsia="Times New Roman"/>
          <w:sz w:val="24"/>
          <w:szCs w:val="24"/>
        </w:rPr>
        <w:t xml:space="preserve">Senator Seth had asked about the consequences of student </w:t>
      </w:r>
      <w:r w:rsidR="00A8009A">
        <w:rPr>
          <w:rFonts w:eastAsia="Times New Roman"/>
          <w:sz w:val="24"/>
          <w:szCs w:val="24"/>
        </w:rPr>
        <w:t xml:space="preserve">academic </w:t>
      </w:r>
      <w:r w:rsidRPr="00154FD7">
        <w:rPr>
          <w:rFonts w:eastAsia="Times New Roman"/>
          <w:sz w:val="24"/>
          <w:szCs w:val="24"/>
        </w:rPr>
        <w:t xml:space="preserve">misuse of AI. </w:t>
      </w:r>
      <w:r w:rsidR="00A8009A">
        <w:rPr>
          <w:rFonts w:eastAsia="Times New Roman"/>
          <w:sz w:val="24"/>
          <w:szCs w:val="24"/>
        </w:rPr>
        <w:t>Depending on the faculty member’s desire, t</w:t>
      </w:r>
      <w:r w:rsidRPr="00154FD7">
        <w:rPr>
          <w:rFonts w:eastAsia="Times New Roman"/>
          <w:sz w:val="24"/>
          <w:szCs w:val="24"/>
        </w:rPr>
        <w:t>h</w:t>
      </w:r>
      <w:r w:rsidR="00A8009A">
        <w:rPr>
          <w:rFonts w:eastAsia="Times New Roman"/>
          <w:sz w:val="24"/>
          <w:szCs w:val="24"/>
        </w:rPr>
        <w:t xml:space="preserve">e response </w:t>
      </w:r>
      <w:r w:rsidRPr="00154FD7">
        <w:rPr>
          <w:rFonts w:eastAsia="Times New Roman"/>
          <w:sz w:val="24"/>
          <w:szCs w:val="24"/>
        </w:rPr>
        <w:t>could go to an informal or formal resolution</w:t>
      </w:r>
      <w:r w:rsidR="00A8009A">
        <w:rPr>
          <w:rFonts w:eastAsia="Times New Roman"/>
          <w:sz w:val="24"/>
          <w:szCs w:val="24"/>
        </w:rPr>
        <w:t xml:space="preserve">. A formal resolution would be handled similarly to how </w:t>
      </w:r>
      <w:r w:rsidRPr="00154FD7">
        <w:rPr>
          <w:rFonts w:eastAsia="Times New Roman"/>
          <w:sz w:val="24"/>
          <w:szCs w:val="24"/>
        </w:rPr>
        <w:t xml:space="preserve">any student </w:t>
      </w:r>
      <w:r w:rsidR="00A8009A">
        <w:rPr>
          <w:rFonts w:eastAsia="Times New Roman"/>
          <w:sz w:val="24"/>
          <w:szCs w:val="24"/>
        </w:rPr>
        <w:t>academic integrity</w:t>
      </w:r>
      <w:r w:rsidRPr="00154FD7">
        <w:rPr>
          <w:rFonts w:eastAsia="Times New Roman"/>
          <w:sz w:val="24"/>
          <w:szCs w:val="24"/>
        </w:rPr>
        <w:t xml:space="preserve"> violation</w:t>
      </w:r>
      <w:r w:rsidR="00A8009A">
        <w:rPr>
          <w:rFonts w:eastAsia="Times New Roman"/>
          <w:sz w:val="24"/>
          <w:szCs w:val="24"/>
        </w:rPr>
        <w:t xml:space="preserve"> would be handled.</w:t>
      </w:r>
    </w:p>
    <w:p w14:paraId="69F41432" w14:textId="77777777" w:rsidR="00D475D7" w:rsidRPr="00154FD7" w:rsidRDefault="00D475D7" w:rsidP="00A8009A">
      <w:pPr>
        <w:ind w:left="720"/>
        <w:rPr>
          <w:rFonts w:eastAsia="Times New Roman"/>
          <w:sz w:val="24"/>
          <w:szCs w:val="24"/>
        </w:rPr>
      </w:pPr>
    </w:p>
    <w:p w14:paraId="5795D00E" w14:textId="26DB47B3" w:rsidR="00533086" w:rsidRPr="00A8009A" w:rsidRDefault="00C07EB0" w:rsidP="00533086">
      <w:pPr>
        <w:pStyle w:val="ListParagraph"/>
        <w:ind w:left="0"/>
        <w:rPr>
          <w:rFonts w:eastAsia="Times New Roman"/>
          <w:b/>
          <w:bCs/>
          <w:sz w:val="24"/>
          <w:szCs w:val="24"/>
        </w:rPr>
      </w:pPr>
      <w:r w:rsidRPr="00A8009A">
        <w:rPr>
          <w:rFonts w:eastAsia="Times New Roman"/>
          <w:b/>
          <w:bCs/>
          <w:sz w:val="24"/>
          <w:szCs w:val="24"/>
        </w:rPr>
        <w:t>N</w:t>
      </w:r>
      <w:r w:rsidR="00533086" w:rsidRPr="00A8009A">
        <w:rPr>
          <w:rFonts w:eastAsia="Times New Roman"/>
          <w:b/>
          <w:bCs/>
          <w:sz w:val="24"/>
          <w:szCs w:val="24"/>
        </w:rPr>
        <w:t xml:space="preserve">ew </w:t>
      </w:r>
      <w:r w:rsidRPr="00A8009A">
        <w:rPr>
          <w:rFonts w:eastAsia="Times New Roman"/>
          <w:b/>
          <w:bCs/>
          <w:sz w:val="24"/>
          <w:szCs w:val="24"/>
        </w:rPr>
        <w:t>F</w:t>
      </w:r>
      <w:r w:rsidR="00533086" w:rsidRPr="00A8009A">
        <w:rPr>
          <w:rFonts w:eastAsia="Times New Roman"/>
          <w:b/>
          <w:bCs/>
          <w:sz w:val="24"/>
          <w:szCs w:val="24"/>
        </w:rPr>
        <w:t xml:space="preserve">aculty </w:t>
      </w:r>
      <w:r w:rsidRPr="00A8009A">
        <w:rPr>
          <w:rFonts w:eastAsia="Times New Roman"/>
          <w:b/>
          <w:bCs/>
          <w:sz w:val="24"/>
          <w:szCs w:val="24"/>
        </w:rPr>
        <w:t>I</w:t>
      </w:r>
      <w:r w:rsidR="00533086" w:rsidRPr="00A8009A">
        <w:rPr>
          <w:rFonts w:eastAsia="Times New Roman"/>
          <w:b/>
          <w:bCs/>
          <w:sz w:val="24"/>
          <w:szCs w:val="24"/>
        </w:rPr>
        <w:t>ssues</w:t>
      </w:r>
    </w:p>
    <w:p w14:paraId="6710DFD1" w14:textId="24583BB0" w:rsidR="00C07EB0" w:rsidRPr="00154FD7" w:rsidRDefault="00C07EB0" w:rsidP="00083BF6">
      <w:pPr>
        <w:pStyle w:val="ListParagraph"/>
        <w:numPr>
          <w:ilvl w:val="0"/>
          <w:numId w:val="1"/>
        </w:numPr>
        <w:rPr>
          <w:rFonts w:eastAsia="Times New Roman"/>
          <w:sz w:val="24"/>
          <w:szCs w:val="24"/>
        </w:rPr>
      </w:pPr>
      <w:r w:rsidRPr="00154FD7">
        <w:rPr>
          <w:rFonts w:eastAsia="Times New Roman"/>
          <w:sz w:val="24"/>
          <w:szCs w:val="24"/>
        </w:rPr>
        <w:t xml:space="preserve">Gen Ed </w:t>
      </w:r>
      <w:r w:rsidR="00CC7A70" w:rsidRPr="00154FD7">
        <w:rPr>
          <w:rFonts w:eastAsia="Times New Roman"/>
          <w:sz w:val="24"/>
          <w:szCs w:val="24"/>
        </w:rPr>
        <w:t xml:space="preserve">Program </w:t>
      </w:r>
      <w:r w:rsidRPr="00154FD7">
        <w:rPr>
          <w:rFonts w:eastAsia="Times New Roman"/>
          <w:sz w:val="24"/>
          <w:szCs w:val="24"/>
        </w:rPr>
        <w:t>Size. Senator Te</w:t>
      </w:r>
      <w:r w:rsidR="00CC7A70" w:rsidRPr="00154FD7">
        <w:rPr>
          <w:rFonts w:eastAsia="Times New Roman"/>
          <w:sz w:val="24"/>
          <w:szCs w:val="24"/>
        </w:rPr>
        <w:t>n</w:t>
      </w:r>
      <w:r w:rsidRPr="00154FD7">
        <w:rPr>
          <w:rFonts w:eastAsia="Times New Roman"/>
          <w:sz w:val="24"/>
          <w:szCs w:val="24"/>
        </w:rPr>
        <w:t>er</w:t>
      </w:r>
      <w:r w:rsidR="00CC7A70" w:rsidRPr="00154FD7">
        <w:rPr>
          <w:rFonts w:eastAsia="Times New Roman"/>
          <w:sz w:val="24"/>
          <w:szCs w:val="24"/>
        </w:rPr>
        <w:t>e</w:t>
      </w:r>
      <w:r w:rsidRPr="00154FD7">
        <w:rPr>
          <w:rFonts w:eastAsia="Times New Roman"/>
          <w:sz w:val="24"/>
          <w:szCs w:val="24"/>
        </w:rPr>
        <w:t>lli questioned wh</w:t>
      </w:r>
      <w:r w:rsidR="00CC7A70" w:rsidRPr="00154FD7">
        <w:rPr>
          <w:rFonts w:eastAsia="Times New Roman"/>
          <w:sz w:val="24"/>
          <w:szCs w:val="24"/>
        </w:rPr>
        <w:t>y there would be a restriction on</w:t>
      </w:r>
      <w:r w:rsidRPr="00154FD7">
        <w:rPr>
          <w:rFonts w:eastAsia="Times New Roman"/>
          <w:sz w:val="24"/>
          <w:szCs w:val="24"/>
        </w:rPr>
        <w:t xml:space="preserve"> the number of </w:t>
      </w:r>
      <w:r w:rsidR="00A8009A">
        <w:rPr>
          <w:rFonts w:eastAsia="Times New Roman"/>
          <w:sz w:val="24"/>
          <w:szCs w:val="24"/>
        </w:rPr>
        <w:t xml:space="preserve">distinct </w:t>
      </w:r>
      <w:r w:rsidRPr="00154FD7">
        <w:rPr>
          <w:rFonts w:eastAsia="Times New Roman"/>
          <w:sz w:val="24"/>
          <w:szCs w:val="24"/>
        </w:rPr>
        <w:t>gen</w:t>
      </w:r>
      <w:r w:rsidR="00A8009A">
        <w:rPr>
          <w:rFonts w:eastAsia="Times New Roman"/>
          <w:sz w:val="24"/>
          <w:szCs w:val="24"/>
        </w:rPr>
        <w:t>eral education</w:t>
      </w:r>
      <w:r w:rsidRPr="00154FD7">
        <w:rPr>
          <w:rFonts w:eastAsia="Times New Roman"/>
          <w:sz w:val="24"/>
          <w:szCs w:val="24"/>
        </w:rPr>
        <w:t xml:space="preserve"> </w:t>
      </w:r>
      <w:r w:rsidR="00A8009A">
        <w:rPr>
          <w:rFonts w:eastAsia="Times New Roman"/>
          <w:sz w:val="24"/>
          <w:szCs w:val="24"/>
        </w:rPr>
        <w:t>courses a department could offer</w:t>
      </w:r>
      <w:r w:rsidR="00CC7A70" w:rsidRPr="00154FD7">
        <w:rPr>
          <w:rFonts w:eastAsia="Times New Roman"/>
          <w:sz w:val="24"/>
          <w:szCs w:val="24"/>
        </w:rPr>
        <w:t xml:space="preserve">. </w:t>
      </w:r>
      <w:r w:rsidR="00A8009A">
        <w:rPr>
          <w:rFonts w:eastAsia="Times New Roman"/>
          <w:sz w:val="24"/>
          <w:szCs w:val="24"/>
        </w:rPr>
        <w:t>If course offerings</w:t>
      </w:r>
      <w:r w:rsidRPr="00154FD7">
        <w:rPr>
          <w:rFonts w:eastAsia="Times New Roman"/>
          <w:sz w:val="24"/>
          <w:szCs w:val="24"/>
        </w:rPr>
        <w:t xml:space="preserve"> </w:t>
      </w:r>
      <w:r w:rsidR="00A8009A">
        <w:rPr>
          <w:rFonts w:eastAsia="Times New Roman"/>
          <w:sz w:val="24"/>
          <w:szCs w:val="24"/>
        </w:rPr>
        <w:t>were to be</w:t>
      </w:r>
      <w:r w:rsidRPr="00154FD7">
        <w:rPr>
          <w:rFonts w:eastAsia="Times New Roman"/>
          <w:sz w:val="24"/>
          <w:szCs w:val="24"/>
        </w:rPr>
        <w:t xml:space="preserve"> restricted</w:t>
      </w:r>
      <w:r w:rsidR="00A8009A">
        <w:rPr>
          <w:rFonts w:eastAsia="Times New Roman"/>
          <w:sz w:val="24"/>
          <w:szCs w:val="24"/>
        </w:rPr>
        <w:t xml:space="preserve">, this process might </w:t>
      </w:r>
      <w:r w:rsidRPr="00154FD7">
        <w:rPr>
          <w:rFonts w:eastAsia="Times New Roman"/>
          <w:sz w:val="24"/>
          <w:szCs w:val="24"/>
        </w:rPr>
        <w:t>be subjective</w:t>
      </w:r>
      <w:r w:rsidR="00A8009A">
        <w:rPr>
          <w:rFonts w:eastAsia="Times New Roman"/>
          <w:sz w:val="24"/>
          <w:szCs w:val="24"/>
        </w:rPr>
        <w:t xml:space="preserve"> and easily politicized</w:t>
      </w:r>
      <w:r w:rsidRPr="00154FD7">
        <w:rPr>
          <w:rFonts w:eastAsia="Times New Roman"/>
          <w:sz w:val="24"/>
          <w:szCs w:val="24"/>
        </w:rPr>
        <w:t xml:space="preserve">. Departments </w:t>
      </w:r>
      <w:r w:rsidR="00A8009A">
        <w:rPr>
          <w:rFonts w:eastAsia="Times New Roman"/>
          <w:sz w:val="24"/>
          <w:szCs w:val="24"/>
        </w:rPr>
        <w:t xml:space="preserve">should </w:t>
      </w:r>
      <w:r w:rsidRPr="00154FD7">
        <w:rPr>
          <w:rFonts w:eastAsia="Times New Roman"/>
          <w:sz w:val="24"/>
          <w:szCs w:val="24"/>
        </w:rPr>
        <w:t xml:space="preserve">have the power to </w:t>
      </w:r>
      <w:r w:rsidR="00A8009A">
        <w:rPr>
          <w:rFonts w:eastAsia="Times New Roman"/>
          <w:sz w:val="24"/>
          <w:szCs w:val="24"/>
        </w:rPr>
        <w:t>add or remove</w:t>
      </w:r>
      <w:r w:rsidRPr="00154FD7">
        <w:rPr>
          <w:rFonts w:eastAsia="Times New Roman"/>
          <w:sz w:val="24"/>
          <w:szCs w:val="24"/>
        </w:rPr>
        <w:t xml:space="preserve"> courses out of </w:t>
      </w:r>
      <w:r w:rsidR="00A8009A">
        <w:rPr>
          <w:rFonts w:eastAsia="Times New Roman"/>
          <w:sz w:val="24"/>
          <w:szCs w:val="24"/>
        </w:rPr>
        <w:t>the general education pool</w:t>
      </w:r>
      <w:r w:rsidRPr="00154FD7">
        <w:rPr>
          <w:rFonts w:eastAsia="Times New Roman"/>
          <w:sz w:val="24"/>
          <w:szCs w:val="24"/>
        </w:rPr>
        <w:t xml:space="preserve">. </w:t>
      </w:r>
      <w:r w:rsidR="00A8009A">
        <w:rPr>
          <w:rFonts w:eastAsia="Times New Roman"/>
          <w:sz w:val="24"/>
          <w:szCs w:val="24"/>
        </w:rPr>
        <w:t>Through their enrollment behavior, s</w:t>
      </w:r>
      <w:r w:rsidR="00CC7A70" w:rsidRPr="00154FD7">
        <w:rPr>
          <w:rFonts w:eastAsia="Times New Roman"/>
          <w:sz w:val="24"/>
          <w:szCs w:val="24"/>
        </w:rPr>
        <w:t>tudents should decide on</w:t>
      </w:r>
      <w:r w:rsidR="00A8009A">
        <w:rPr>
          <w:rFonts w:eastAsia="Times New Roman"/>
          <w:sz w:val="24"/>
          <w:szCs w:val="24"/>
        </w:rPr>
        <w:t xml:space="preserve"> which general education courses should be offered.</w:t>
      </w:r>
    </w:p>
    <w:p w14:paraId="1DB72A10" w14:textId="2DFB5690" w:rsidR="00CC7A70" w:rsidRPr="00154FD7" w:rsidRDefault="00CC7A70" w:rsidP="00083BF6">
      <w:pPr>
        <w:pStyle w:val="ListParagraph"/>
        <w:numPr>
          <w:ilvl w:val="0"/>
          <w:numId w:val="1"/>
        </w:numPr>
        <w:rPr>
          <w:rFonts w:eastAsia="Times New Roman"/>
          <w:sz w:val="24"/>
          <w:szCs w:val="24"/>
        </w:rPr>
      </w:pPr>
      <w:r w:rsidRPr="00154FD7">
        <w:rPr>
          <w:rFonts w:eastAsia="Times New Roman"/>
          <w:sz w:val="24"/>
          <w:szCs w:val="24"/>
        </w:rPr>
        <w:t xml:space="preserve">Disappointment Expressed. Senator Lewis </w:t>
      </w:r>
      <w:r w:rsidR="00A8009A">
        <w:rPr>
          <w:rFonts w:eastAsia="Times New Roman"/>
          <w:sz w:val="24"/>
          <w:szCs w:val="24"/>
        </w:rPr>
        <w:t>noted</w:t>
      </w:r>
      <w:r w:rsidRPr="00154FD7">
        <w:rPr>
          <w:rFonts w:eastAsia="Times New Roman"/>
          <w:sz w:val="24"/>
          <w:szCs w:val="24"/>
        </w:rPr>
        <w:t xml:space="preserve"> Cal State San Marcos’ removal of administrators from Senate </w:t>
      </w:r>
      <w:r w:rsidR="00A8009A">
        <w:rPr>
          <w:rFonts w:eastAsia="Times New Roman"/>
          <w:sz w:val="24"/>
          <w:szCs w:val="24"/>
        </w:rPr>
        <w:t>and suggested that CWU ought to do the same</w:t>
      </w:r>
      <w:r w:rsidRPr="00154FD7">
        <w:rPr>
          <w:rFonts w:eastAsia="Times New Roman"/>
          <w:sz w:val="24"/>
          <w:szCs w:val="24"/>
        </w:rPr>
        <w:t xml:space="preserve"> </w:t>
      </w:r>
      <w:r w:rsidR="00F260BD" w:rsidRPr="004C68CD">
        <w:rPr>
          <w:rFonts w:eastAsia="Times New Roman"/>
          <w:i/>
          <w:iCs/>
          <w:sz w:val="24"/>
          <w:szCs w:val="24"/>
        </w:rPr>
        <w:t>(</w:t>
      </w:r>
      <w:r w:rsidR="001A2E20" w:rsidRPr="004C68CD">
        <w:rPr>
          <w:rFonts w:eastAsia="Times New Roman"/>
          <w:i/>
          <w:iCs/>
          <w:sz w:val="24"/>
          <w:szCs w:val="24"/>
        </w:rPr>
        <w:t xml:space="preserve">Note: </w:t>
      </w:r>
      <w:r w:rsidR="00A8009A" w:rsidRPr="004C68CD">
        <w:rPr>
          <w:rFonts w:eastAsia="Times New Roman"/>
          <w:i/>
          <w:iCs/>
          <w:sz w:val="24"/>
          <w:szCs w:val="24"/>
        </w:rPr>
        <w:t xml:space="preserve">recent </w:t>
      </w:r>
      <w:r w:rsidR="00F260BD" w:rsidRPr="004C68CD">
        <w:rPr>
          <w:rFonts w:eastAsia="Times New Roman"/>
          <w:i/>
          <w:iCs/>
          <w:sz w:val="24"/>
          <w:szCs w:val="24"/>
        </w:rPr>
        <w:t>online agenda</w:t>
      </w:r>
      <w:r w:rsidR="00A8009A" w:rsidRPr="004C68CD">
        <w:rPr>
          <w:rFonts w:eastAsia="Times New Roman"/>
          <w:i/>
          <w:iCs/>
          <w:sz w:val="24"/>
          <w:szCs w:val="24"/>
        </w:rPr>
        <w:t>s and meeting minutes</w:t>
      </w:r>
      <w:r w:rsidR="00F260BD" w:rsidRPr="004C68CD">
        <w:rPr>
          <w:rFonts w:eastAsia="Times New Roman"/>
          <w:i/>
          <w:iCs/>
          <w:sz w:val="24"/>
          <w:szCs w:val="24"/>
        </w:rPr>
        <w:t xml:space="preserve"> for San Marcos</w:t>
      </w:r>
      <w:r w:rsidR="00A8009A" w:rsidRPr="004C68CD">
        <w:rPr>
          <w:rFonts w:eastAsia="Times New Roman"/>
          <w:i/>
          <w:iCs/>
          <w:sz w:val="24"/>
          <w:szCs w:val="24"/>
        </w:rPr>
        <w:t xml:space="preserve"> Faculty Senate</w:t>
      </w:r>
      <w:r w:rsidR="00F260BD" w:rsidRPr="004C68CD">
        <w:rPr>
          <w:rFonts w:eastAsia="Times New Roman"/>
          <w:i/>
          <w:iCs/>
          <w:sz w:val="24"/>
          <w:szCs w:val="24"/>
        </w:rPr>
        <w:t xml:space="preserve"> </w:t>
      </w:r>
      <w:r w:rsidR="00A8009A" w:rsidRPr="004C68CD">
        <w:rPr>
          <w:rFonts w:eastAsia="Times New Roman"/>
          <w:i/>
          <w:iCs/>
          <w:sz w:val="24"/>
          <w:szCs w:val="24"/>
        </w:rPr>
        <w:t>indicates the</w:t>
      </w:r>
      <w:r w:rsidR="00F260BD" w:rsidRPr="004C68CD">
        <w:rPr>
          <w:rFonts w:eastAsia="Times New Roman"/>
          <w:i/>
          <w:iCs/>
          <w:sz w:val="24"/>
          <w:szCs w:val="24"/>
        </w:rPr>
        <w:t xml:space="preserve"> presence of </w:t>
      </w:r>
      <w:r w:rsidR="00A8009A" w:rsidRPr="004C68CD">
        <w:rPr>
          <w:rFonts w:eastAsia="Times New Roman"/>
          <w:i/>
          <w:iCs/>
          <w:sz w:val="24"/>
          <w:szCs w:val="24"/>
        </w:rPr>
        <w:t xml:space="preserve">a </w:t>
      </w:r>
      <w:r w:rsidR="00F260BD" w:rsidRPr="004C68CD">
        <w:rPr>
          <w:rFonts w:eastAsia="Times New Roman"/>
          <w:i/>
          <w:iCs/>
          <w:sz w:val="24"/>
          <w:szCs w:val="24"/>
        </w:rPr>
        <w:t>president and provost)</w:t>
      </w:r>
      <w:r w:rsidR="004C68CD">
        <w:rPr>
          <w:rFonts w:eastAsia="Times New Roman"/>
          <w:i/>
          <w:iCs/>
          <w:sz w:val="24"/>
          <w:szCs w:val="24"/>
        </w:rPr>
        <w:t>.</w:t>
      </w:r>
      <w:r w:rsidR="00F260BD" w:rsidRPr="00154FD7">
        <w:rPr>
          <w:rFonts w:eastAsia="Times New Roman"/>
          <w:sz w:val="24"/>
          <w:szCs w:val="24"/>
        </w:rPr>
        <w:t xml:space="preserve"> </w:t>
      </w:r>
      <w:r w:rsidR="004C68CD">
        <w:rPr>
          <w:rFonts w:eastAsia="Times New Roman"/>
          <w:sz w:val="24"/>
          <w:szCs w:val="24"/>
        </w:rPr>
        <w:t>He</w:t>
      </w:r>
      <w:r w:rsidRPr="00154FD7">
        <w:rPr>
          <w:rFonts w:eastAsia="Times New Roman"/>
          <w:sz w:val="24"/>
          <w:szCs w:val="24"/>
        </w:rPr>
        <w:t xml:space="preserve"> expressed his </w:t>
      </w:r>
      <w:r w:rsidR="00334E97" w:rsidRPr="00154FD7">
        <w:rPr>
          <w:rFonts w:eastAsia="Times New Roman"/>
          <w:sz w:val="24"/>
          <w:szCs w:val="24"/>
        </w:rPr>
        <w:t>dissatisfaction</w:t>
      </w:r>
      <w:r w:rsidRPr="00154FD7">
        <w:rPr>
          <w:rFonts w:eastAsia="Times New Roman"/>
          <w:sz w:val="24"/>
          <w:szCs w:val="24"/>
        </w:rPr>
        <w:t xml:space="preserve"> with paper ballots when voting</w:t>
      </w:r>
      <w:r w:rsidR="004C68CD">
        <w:rPr>
          <w:rFonts w:eastAsia="Times New Roman"/>
          <w:sz w:val="24"/>
          <w:szCs w:val="24"/>
        </w:rPr>
        <w:t xml:space="preserve"> for the ADI requirement and f</w:t>
      </w:r>
      <w:r w:rsidRPr="00154FD7">
        <w:rPr>
          <w:rFonts w:eastAsia="Times New Roman"/>
          <w:sz w:val="24"/>
          <w:szCs w:val="24"/>
        </w:rPr>
        <w:t xml:space="preserve">elt </w:t>
      </w:r>
      <w:r w:rsidR="004C68CD">
        <w:rPr>
          <w:rFonts w:eastAsia="Times New Roman"/>
          <w:sz w:val="24"/>
          <w:szCs w:val="24"/>
        </w:rPr>
        <w:t xml:space="preserve">that the </w:t>
      </w:r>
      <w:r w:rsidRPr="00154FD7">
        <w:rPr>
          <w:rFonts w:eastAsia="Times New Roman"/>
          <w:sz w:val="24"/>
          <w:szCs w:val="24"/>
        </w:rPr>
        <w:t>EC lacked courage.</w:t>
      </w:r>
      <w:r w:rsidR="004C68CD">
        <w:rPr>
          <w:rFonts w:eastAsia="Times New Roman"/>
          <w:sz w:val="24"/>
          <w:szCs w:val="24"/>
        </w:rPr>
        <w:t xml:space="preserve"> He w</w:t>
      </w:r>
      <w:r w:rsidRPr="00154FD7">
        <w:rPr>
          <w:rFonts w:eastAsia="Times New Roman"/>
          <w:sz w:val="24"/>
          <w:szCs w:val="24"/>
        </w:rPr>
        <w:t xml:space="preserve">anted a forthright </w:t>
      </w:r>
      <w:r w:rsidR="004C68CD">
        <w:rPr>
          <w:rFonts w:eastAsia="Times New Roman"/>
          <w:sz w:val="24"/>
          <w:szCs w:val="24"/>
        </w:rPr>
        <w:t>stance taken</w:t>
      </w:r>
      <w:r w:rsidRPr="00154FD7">
        <w:rPr>
          <w:rFonts w:eastAsia="Times New Roman"/>
          <w:sz w:val="24"/>
          <w:szCs w:val="24"/>
        </w:rPr>
        <w:t xml:space="preserve"> on ADI.</w:t>
      </w:r>
    </w:p>
    <w:p w14:paraId="3720934F" w14:textId="63C6AB4C" w:rsidR="00CC7A70" w:rsidRPr="00154FD7" w:rsidRDefault="00BE5A72" w:rsidP="00083BF6">
      <w:pPr>
        <w:pStyle w:val="ListParagraph"/>
        <w:numPr>
          <w:ilvl w:val="0"/>
          <w:numId w:val="1"/>
        </w:numPr>
        <w:rPr>
          <w:rFonts w:eastAsia="Times New Roman"/>
          <w:sz w:val="24"/>
          <w:szCs w:val="24"/>
        </w:rPr>
      </w:pPr>
      <w:r w:rsidRPr="00154FD7">
        <w:rPr>
          <w:rFonts w:eastAsia="Times New Roman"/>
          <w:sz w:val="24"/>
          <w:szCs w:val="24"/>
        </w:rPr>
        <w:t xml:space="preserve">ADI Concerns. Senator Dormady agreed with </w:t>
      </w:r>
      <w:r w:rsidR="004C68CD">
        <w:rPr>
          <w:rFonts w:eastAsia="Times New Roman"/>
          <w:sz w:val="24"/>
          <w:szCs w:val="24"/>
        </w:rPr>
        <w:t xml:space="preserve">Senator </w:t>
      </w:r>
      <w:r w:rsidRPr="00154FD7">
        <w:rPr>
          <w:rFonts w:eastAsia="Times New Roman"/>
          <w:sz w:val="24"/>
          <w:szCs w:val="24"/>
        </w:rPr>
        <w:t xml:space="preserve">Lewis. </w:t>
      </w:r>
      <w:r w:rsidR="004C68CD">
        <w:rPr>
          <w:rFonts w:eastAsia="Times New Roman"/>
          <w:sz w:val="24"/>
          <w:szCs w:val="24"/>
        </w:rPr>
        <w:t>He felt that</w:t>
      </w:r>
      <w:r w:rsidRPr="00154FD7">
        <w:rPr>
          <w:rFonts w:eastAsia="Times New Roman"/>
          <w:sz w:val="24"/>
          <w:szCs w:val="24"/>
        </w:rPr>
        <w:t xml:space="preserve"> there should have been a </w:t>
      </w:r>
      <w:r w:rsidR="004C68CD">
        <w:rPr>
          <w:rFonts w:eastAsia="Times New Roman"/>
          <w:sz w:val="24"/>
          <w:szCs w:val="24"/>
        </w:rPr>
        <w:t xml:space="preserve">faculty </w:t>
      </w:r>
      <w:r w:rsidRPr="00154FD7">
        <w:rPr>
          <w:rFonts w:eastAsia="Times New Roman"/>
          <w:sz w:val="24"/>
          <w:szCs w:val="24"/>
        </w:rPr>
        <w:t>forum</w:t>
      </w:r>
      <w:r w:rsidR="004C68CD">
        <w:rPr>
          <w:rFonts w:eastAsia="Times New Roman"/>
          <w:sz w:val="24"/>
          <w:szCs w:val="24"/>
        </w:rPr>
        <w:t xml:space="preserve"> about the ADI graduation requirement</w:t>
      </w:r>
      <w:r w:rsidRPr="00154FD7">
        <w:rPr>
          <w:rFonts w:eastAsia="Times New Roman"/>
          <w:sz w:val="24"/>
          <w:szCs w:val="24"/>
        </w:rPr>
        <w:t xml:space="preserve">. </w:t>
      </w:r>
      <w:r w:rsidR="004C68CD">
        <w:rPr>
          <w:rFonts w:eastAsia="Times New Roman"/>
          <w:sz w:val="24"/>
          <w:szCs w:val="24"/>
        </w:rPr>
        <w:t>He also e</w:t>
      </w:r>
      <w:r w:rsidRPr="00154FD7">
        <w:rPr>
          <w:rFonts w:eastAsia="Times New Roman"/>
          <w:sz w:val="24"/>
          <w:szCs w:val="24"/>
        </w:rPr>
        <w:t xml:space="preserve">xpressed concerns about </w:t>
      </w:r>
      <w:r w:rsidR="004C68CD">
        <w:rPr>
          <w:rFonts w:eastAsia="Times New Roman"/>
          <w:sz w:val="24"/>
          <w:szCs w:val="24"/>
        </w:rPr>
        <w:t xml:space="preserve">the </w:t>
      </w:r>
      <w:r w:rsidRPr="00154FD7">
        <w:rPr>
          <w:rFonts w:eastAsia="Times New Roman"/>
          <w:sz w:val="24"/>
          <w:szCs w:val="24"/>
        </w:rPr>
        <w:t>Department of Justice</w:t>
      </w:r>
      <w:r w:rsidR="004C68CD">
        <w:rPr>
          <w:rFonts w:eastAsia="Times New Roman"/>
          <w:sz w:val="24"/>
          <w:szCs w:val="24"/>
        </w:rPr>
        <w:t>’s requirements about gender and bathroom usage.</w:t>
      </w:r>
      <w:r w:rsidRPr="00154FD7">
        <w:rPr>
          <w:rFonts w:eastAsia="Times New Roman"/>
          <w:sz w:val="24"/>
          <w:szCs w:val="24"/>
        </w:rPr>
        <w:t xml:space="preserve"> </w:t>
      </w:r>
      <w:r w:rsidR="004C68CD">
        <w:rPr>
          <w:rFonts w:eastAsia="Times New Roman"/>
          <w:sz w:val="24"/>
          <w:szCs w:val="24"/>
        </w:rPr>
        <w:t xml:space="preserve">He questioned the </w:t>
      </w:r>
      <w:proofErr w:type="spellStart"/>
      <w:r w:rsidR="004C68CD">
        <w:rPr>
          <w:rFonts w:eastAsia="Times New Roman"/>
          <w:sz w:val="24"/>
          <w:szCs w:val="24"/>
        </w:rPr>
        <w:t>DoJ’s</w:t>
      </w:r>
      <w:proofErr w:type="spellEnd"/>
      <w:r w:rsidR="004C68CD">
        <w:rPr>
          <w:rFonts w:eastAsia="Times New Roman"/>
          <w:sz w:val="24"/>
          <w:szCs w:val="24"/>
        </w:rPr>
        <w:t xml:space="preserve"> </w:t>
      </w:r>
      <w:r w:rsidRPr="00154FD7">
        <w:rPr>
          <w:rFonts w:eastAsia="Times New Roman"/>
          <w:sz w:val="24"/>
          <w:szCs w:val="24"/>
        </w:rPr>
        <w:t>role in university affairs and if it encourages lawsuits and internal informing.</w:t>
      </w:r>
    </w:p>
    <w:p w14:paraId="78DD29B4" w14:textId="4BD0CF95" w:rsidR="00533086" w:rsidRPr="00154FD7" w:rsidRDefault="00BE5A72" w:rsidP="00083BF6">
      <w:pPr>
        <w:pStyle w:val="ListParagraph"/>
        <w:numPr>
          <w:ilvl w:val="0"/>
          <w:numId w:val="1"/>
        </w:numPr>
        <w:rPr>
          <w:rFonts w:eastAsia="Times New Roman"/>
          <w:sz w:val="24"/>
          <w:szCs w:val="24"/>
        </w:rPr>
      </w:pPr>
      <w:r w:rsidRPr="00154FD7">
        <w:rPr>
          <w:rFonts w:eastAsia="Times New Roman"/>
          <w:sz w:val="24"/>
          <w:szCs w:val="24"/>
        </w:rPr>
        <w:t xml:space="preserve">Canvas Information Retention. </w:t>
      </w:r>
      <w:r w:rsidR="004C68CD">
        <w:rPr>
          <w:rFonts w:eastAsia="Times New Roman"/>
          <w:sz w:val="24"/>
          <w:szCs w:val="24"/>
        </w:rPr>
        <w:t xml:space="preserve">Senator </w:t>
      </w:r>
      <w:r w:rsidRPr="00154FD7">
        <w:rPr>
          <w:rFonts w:eastAsia="Times New Roman"/>
          <w:sz w:val="24"/>
          <w:szCs w:val="24"/>
        </w:rPr>
        <w:t xml:space="preserve">Weber reported that online information had </w:t>
      </w:r>
      <w:r w:rsidR="004C68CD">
        <w:rPr>
          <w:rFonts w:eastAsia="Times New Roman"/>
          <w:sz w:val="24"/>
          <w:szCs w:val="24"/>
        </w:rPr>
        <w:t xml:space="preserve">quickly </w:t>
      </w:r>
      <w:r w:rsidRPr="00154FD7">
        <w:rPr>
          <w:rFonts w:eastAsia="Times New Roman"/>
          <w:sz w:val="24"/>
          <w:szCs w:val="24"/>
        </w:rPr>
        <w:t>vanished from Canvas once a student had withdrawn</w:t>
      </w:r>
      <w:r w:rsidR="004C68CD">
        <w:rPr>
          <w:rFonts w:eastAsia="Times New Roman"/>
          <w:sz w:val="24"/>
          <w:szCs w:val="24"/>
        </w:rPr>
        <w:t xml:space="preserve"> from a course. However, a </w:t>
      </w:r>
      <w:r w:rsidR="00F260BD" w:rsidRPr="00154FD7">
        <w:rPr>
          <w:rFonts w:eastAsia="Times New Roman"/>
          <w:sz w:val="24"/>
          <w:szCs w:val="24"/>
        </w:rPr>
        <w:t>student needed</w:t>
      </w:r>
      <w:r w:rsidR="004C68CD">
        <w:rPr>
          <w:rFonts w:eastAsia="Times New Roman"/>
          <w:sz w:val="24"/>
          <w:szCs w:val="24"/>
        </w:rPr>
        <w:t xml:space="preserve"> this</w:t>
      </w:r>
      <w:r w:rsidR="00F260BD" w:rsidRPr="00154FD7">
        <w:rPr>
          <w:rFonts w:eastAsia="Times New Roman"/>
          <w:sz w:val="24"/>
          <w:szCs w:val="24"/>
        </w:rPr>
        <w:t xml:space="preserve"> information for a complaint</w:t>
      </w:r>
      <w:r w:rsidR="004C68CD">
        <w:rPr>
          <w:rFonts w:eastAsia="Times New Roman"/>
          <w:sz w:val="24"/>
          <w:szCs w:val="24"/>
        </w:rPr>
        <w:t>.</w:t>
      </w:r>
    </w:p>
    <w:p w14:paraId="5E65CED8" w14:textId="4E27CD4E" w:rsidR="00F260BD" w:rsidRPr="00154FD7" w:rsidRDefault="00F260BD" w:rsidP="00083BF6">
      <w:pPr>
        <w:pStyle w:val="ListParagraph"/>
        <w:numPr>
          <w:ilvl w:val="0"/>
          <w:numId w:val="1"/>
        </w:numPr>
        <w:rPr>
          <w:rFonts w:eastAsia="Times New Roman"/>
          <w:sz w:val="24"/>
          <w:szCs w:val="24"/>
        </w:rPr>
      </w:pPr>
      <w:r w:rsidRPr="00154FD7">
        <w:rPr>
          <w:rFonts w:eastAsia="Times New Roman"/>
          <w:sz w:val="24"/>
          <w:szCs w:val="24"/>
        </w:rPr>
        <w:t xml:space="preserve">VA Problems with Registration. Senator Toto reported problems with the VA when </w:t>
      </w:r>
      <w:r w:rsidR="00D475D7" w:rsidRPr="00154FD7">
        <w:rPr>
          <w:rFonts w:eastAsia="Times New Roman"/>
          <w:sz w:val="24"/>
          <w:szCs w:val="24"/>
        </w:rPr>
        <w:t>L</w:t>
      </w:r>
      <w:r w:rsidR="004C68CD">
        <w:rPr>
          <w:rFonts w:eastAsia="Times New Roman"/>
          <w:sz w:val="24"/>
          <w:szCs w:val="24"/>
        </w:rPr>
        <w:t xml:space="preserve">aw and </w:t>
      </w:r>
      <w:r w:rsidR="00D475D7" w:rsidRPr="00154FD7">
        <w:rPr>
          <w:rFonts w:eastAsia="Times New Roman"/>
          <w:sz w:val="24"/>
          <w:szCs w:val="24"/>
        </w:rPr>
        <w:t>J</w:t>
      </w:r>
      <w:r w:rsidR="004C68CD">
        <w:rPr>
          <w:rFonts w:eastAsia="Times New Roman"/>
          <w:sz w:val="24"/>
          <w:szCs w:val="24"/>
        </w:rPr>
        <w:t>ustice</w:t>
      </w:r>
      <w:r w:rsidR="00D475D7" w:rsidRPr="00154FD7">
        <w:rPr>
          <w:rFonts w:eastAsia="Times New Roman"/>
          <w:sz w:val="24"/>
          <w:szCs w:val="24"/>
        </w:rPr>
        <w:t xml:space="preserve"> </w:t>
      </w:r>
      <w:r w:rsidR="000B2C46" w:rsidRPr="00154FD7">
        <w:rPr>
          <w:rFonts w:eastAsia="Times New Roman"/>
          <w:sz w:val="24"/>
          <w:szCs w:val="24"/>
        </w:rPr>
        <w:t>veteran</w:t>
      </w:r>
      <w:r w:rsidRPr="00154FD7">
        <w:rPr>
          <w:rFonts w:eastAsia="Times New Roman"/>
          <w:sz w:val="24"/>
          <w:szCs w:val="24"/>
        </w:rPr>
        <w:t xml:space="preserve"> students tried to register.</w:t>
      </w:r>
    </w:p>
    <w:p w14:paraId="40C209F3" w14:textId="7F53719A" w:rsidR="00F260BD" w:rsidRPr="00154FD7" w:rsidRDefault="00F260BD" w:rsidP="00083BF6">
      <w:pPr>
        <w:pStyle w:val="ListParagraph"/>
        <w:numPr>
          <w:ilvl w:val="0"/>
          <w:numId w:val="1"/>
        </w:numPr>
        <w:rPr>
          <w:rFonts w:eastAsia="Times New Roman"/>
          <w:sz w:val="24"/>
          <w:szCs w:val="24"/>
        </w:rPr>
      </w:pPr>
      <w:r w:rsidRPr="00154FD7">
        <w:rPr>
          <w:rFonts w:eastAsia="Times New Roman"/>
          <w:sz w:val="24"/>
          <w:szCs w:val="24"/>
        </w:rPr>
        <w:t>Changing Fall Start Time. Senator Toto also asked if it was possible to continue to use an earlier fall start time, as was done during covid</w:t>
      </w:r>
      <w:r w:rsidR="004C68CD">
        <w:rPr>
          <w:rFonts w:eastAsia="Times New Roman"/>
          <w:sz w:val="24"/>
          <w:szCs w:val="24"/>
        </w:rPr>
        <w:t>,</w:t>
      </w:r>
      <w:r w:rsidRPr="00154FD7">
        <w:rPr>
          <w:rFonts w:eastAsia="Times New Roman"/>
          <w:sz w:val="24"/>
          <w:szCs w:val="24"/>
        </w:rPr>
        <w:t xml:space="preserve"> so</w:t>
      </w:r>
      <w:r w:rsidR="004C68CD">
        <w:rPr>
          <w:rFonts w:eastAsia="Times New Roman"/>
          <w:sz w:val="24"/>
          <w:szCs w:val="24"/>
        </w:rPr>
        <w:t xml:space="preserve"> that</w:t>
      </w:r>
      <w:r w:rsidRPr="00154FD7">
        <w:rPr>
          <w:rFonts w:eastAsia="Times New Roman"/>
          <w:sz w:val="24"/>
          <w:szCs w:val="24"/>
        </w:rPr>
        <w:t xml:space="preserve"> fall</w:t>
      </w:r>
      <w:r w:rsidR="004C68CD">
        <w:rPr>
          <w:rFonts w:eastAsia="Times New Roman"/>
          <w:sz w:val="24"/>
          <w:szCs w:val="24"/>
        </w:rPr>
        <w:t xml:space="preserve"> quarter</w:t>
      </w:r>
      <w:r w:rsidRPr="00154FD7">
        <w:rPr>
          <w:rFonts w:eastAsia="Times New Roman"/>
          <w:sz w:val="24"/>
          <w:szCs w:val="24"/>
        </w:rPr>
        <w:t xml:space="preserve"> finish</w:t>
      </w:r>
      <w:r w:rsidR="004C68CD">
        <w:rPr>
          <w:rFonts w:eastAsia="Times New Roman"/>
          <w:sz w:val="24"/>
          <w:szCs w:val="24"/>
        </w:rPr>
        <w:t xml:space="preserve">es </w:t>
      </w:r>
      <w:r w:rsidRPr="00154FD7">
        <w:rPr>
          <w:rFonts w:eastAsia="Times New Roman"/>
          <w:sz w:val="24"/>
          <w:szCs w:val="24"/>
        </w:rPr>
        <w:t>before Thanksgiving.</w:t>
      </w:r>
      <w:r w:rsidR="00D475D7" w:rsidRPr="00154FD7">
        <w:rPr>
          <w:rFonts w:eastAsia="Times New Roman"/>
          <w:sz w:val="24"/>
          <w:szCs w:val="24"/>
        </w:rPr>
        <w:t xml:space="preserve"> Might there be a survey on this?</w:t>
      </w:r>
    </w:p>
    <w:p w14:paraId="690F92B9" w14:textId="0376C19F" w:rsidR="00F260BD" w:rsidRPr="00154FD7" w:rsidRDefault="00F260BD" w:rsidP="00083BF6">
      <w:pPr>
        <w:pStyle w:val="ListParagraph"/>
        <w:numPr>
          <w:ilvl w:val="0"/>
          <w:numId w:val="1"/>
        </w:numPr>
        <w:rPr>
          <w:rFonts w:eastAsia="Times New Roman"/>
          <w:sz w:val="24"/>
          <w:szCs w:val="24"/>
        </w:rPr>
      </w:pPr>
      <w:r w:rsidRPr="00154FD7">
        <w:rPr>
          <w:rFonts w:eastAsia="Times New Roman"/>
          <w:sz w:val="24"/>
          <w:szCs w:val="24"/>
        </w:rPr>
        <w:lastRenderedPageBreak/>
        <w:t>Role of Adaptive University. Cody Stoddar</w:t>
      </w:r>
      <w:r w:rsidR="004C68CD">
        <w:rPr>
          <w:rFonts w:eastAsia="Times New Roman"/>
          <w:sz w:val="24"/>
          <w:szCs w:val="24"/>
        </w:rPr>
        <w:t>d</w:t>
      </w:r>
      <w:r w:rsidRPr="00154FD7">
        <w:rPr>
          <w:rFonts w:eastAsia="Times New Roman"/>
          <w:sz w:val="24"/>
          <w:szCs w:val="24"/>
        </w:rPr>
        <w:t xml:space="preserve">, </w:t>
      </w:r>
      <w:r w:rsidR="004C68CD">
        <w:rPr>
          <w:rFonts w:eastAsia="Times New Roman"/>
          <w:sz w:val="24"/>
          <w:szCs w:val="24"/>
        </w:rPr>
        <w:t xml:space="preserve">a </w:t>
      </w:r>
      <w:r w:rsidRPr="00154FD7">
        <w:rPr>
          <w:rFonts w:eastAsia="Times New Roman"/>
          <w:sz w:val="24"/>
          <w:szCs w:val="24"/>
        </w:rPr>
        <w:t xml:space="preserve">past </w:t>
      </w:r>
      <w:r w:rsidR="004C68CD">
        <w:rPr>
          <w:rFonts w:eastAsia="Times New Roman"/>
          <w:sz w:val="24"/>
          <w:szCs w:val="24"/>
        </w:rPr>
        <w:t>Senate C</w:t>
      </w:r>
      <w:r w:rsidRPr="00154FD7">
        <w:rPr>
          <w:rFonts w:eastAsia="Times New Roman"/>
          <w:sz w:val="24"/>
          <w:szCs w:val="24"/>
        </w:rPr>
        <w:t xml:space="preserve">hair, was </w:t>
      </w:r>
      <w:r w:rsidR="004C68CD">
        <w:rPr>
          <w:rFonts w:eastAsia="Times New Roman"/>
          <w:sz w:val="24"/>
          <w:szCs w:val="24"/>
        </w:rPr>
        <w:t>yielded</w:t>
      </w:r>
      <w:r w:rsidRPr="00154FD7">
        <w:rPr>
          <w:rFonts w:eastAsia="Times New Roman"/>
          <w:sz w:val="24"/>
          <w:szCs w:val="24"/>
        </w:rPr>
        <w:t xml:space="preserve"> the floor to express</w:t>
      </w:r>
      <w:r w:rsidR="00AE5F9D" w:rsidRPr="00154FD7">
        <w:rPr>
          <w:rFonts w:eastAsia="Times New Roman"/>
          <w:sz w:val="24"/>
          <w:szCs w:val="24"/>
        </w:rPr>
        <w:t xml:space="preserve"> his concern with how</w:t>
      </w:r>
      <w:r w:rsidR="004C68CD">
        <w:rPr>
          <w:rFonts w:eastAsia="Times New Roman"/>
          <w:sz w:val="24"/>
          <w:szCs w:val="24"/>
        </w:rPr>
        <w:t xml:space="preserve"> the</w:t>
      </w:r>
      <w:r w:rsidR="00AE5F9D" w:rsidRPr="00154FD7">
        <w:rPr>
          <w:rFonts w:eastAsia="Times New Roman"/>
          <w:sz w:val="24"/>
          <w:szCs w:val="24"/>
        </w:rPr>
        <w:t xml:space="preserve"> Adaptive University</w:t>
      </w:r>
      <w:r w:rsidR="004C68CD">
        <w:rPr>
          <w:rFonts w:eastAsia="Times New Roman"/>
          <w:sz w:val="24"/>
          <w:szCs w:val="24"/>
        </w:rPr>
        <w:t xml:space="preserve"> Initiative</w:t>
      </w:r>
      <w:r w:rsidR="00AE5F9D" w:rsidRPr="00154FD7">
        <w:rPr>
          <w:rFonts w:eastAsia="Times New Roman"/>
          <w:sz w:val="24"/>
          <w:szCs w:val="24"/>
        </w:rPr>
        <w:t xml:space="preserve"> </w:t>
      </w:r>
      <w:r w:rsidR="004C68CD">
        <w:rPr>
          <w:rFonts w:eastAsia="Times New Roman"/>
          <w:sz w:val="24"/>
          <w:szCs w:val="24"/>
        </w:rPr>
        <w:t>encroaches upon</w:t>
      </w:r>
      <w:r w:rsidR="00AE5F9D" w:rsidRPr="00154FD7">
        <w:rPr>
          <w:rFonts w:eastAsia="Times New Roman"/>
          <w:sz w:val="24"/>
          <w:szCs w:val="24"/>
        </w:rPr>
        <w:t xml:space="preserve"> Senate</w:t>
      </w:r>
      <w:r w:rsidR="004C68CD">
        <w:rPr>
          <w:rFonts w:eastAsia="Times New Roman"/>
          <w:sz w:val="24"/>
          <w:szCs w:val="24"/>
        </w:rPr>
        <w:t>’s control of</w:t>
      </w:r>
      <w:r w:rsidR="00AE5F9D" w:rsidRPr="00154FD7">
        <w:rPr>
          <w:rFonts w:eastAsia="Times New Roman"/>
          <w:sz w:val="24"/>
          <w:szCs w:val="24"/>
        </w:rPr>
        <w:t xml:space="preserve"> curriculum. Curriculum belongs in the Senate and CAT </w:t>
      </w:r>
      <w:r w:rsidR="004C68CD">
        <w:rPr>
          <w:rFonts w:eastAsia="Times New Roman"/>
          <w:sz w:val="24"/>
          <w:szCs w:val="24"/>
        </w:rPr>
        <w:t>T</w:t>
      </w:r>
      <w:r w:rsidR="00AE5F9D" w:rsidRPr="00154FD7">
        <w:rPr>
          <w:rFonts w:eastAsia="Times New Roman"/>
          <w:sz w:val="24"/>
          <w:szCs w:val="24"/>
        </w:rPr>
        <w:t>eams are blurring the</w:t>
      </w:r>
      <w:r w:rsidR="004C68CD">
        <w:rPr>
          <w:rFonts w:eastAsia="Times New Roman"/>
          <w:sz w:val="24"/>
          <w:szCs w:val="24"/>
        </w:rPr>
        <w:t>se</w:t>
      </w:r>
      <w:r w:rsidR="00AE5F9D" w:rsidRPr="00154FD7">
        <w:rPr>
          <w:rFonts w:eastAsia="Times New Roman"/>
          <w:sz w:val="24"/>
          <w:szCs w:val="24"/>
        </w:rPr>
        <w:t xml:space="preserve"> lines. He urged the Senate to reflect on boundaries</w:t>
      </w:r>
      <w:r w:rsidR="004C68CD">
        <w:rPr>
          <w:rFonts w:eastAsia="Times New Roman"/>
          <w:sz w:val="24"/>
          <w:szCs w:val="24"/>
        </w:rPr>
        <w:t xml:space="preserve"> regarding curriculum.</w:t>
      </w:r>
    </w:p>
    <w:p w14:paraId="5576ED73" w14:textId="3B783BCC" w:rsidR="00AE5F9D" w:rsidRPr="00154FD7" w:rsidRDefault="00AE5F9D" w:rsidP="00083BF6">
      <w:pPr>
        <w:pStyle w:val="ListParagraph"/>
        <w:numPr>
          <w:ilvl w:val="0"/>
          <w:numId w:val="1"/>
        </w:numPr>
        <w:rPr>
          <w:rFonts w:eastAsia="Times New Roman"/>
          <w:sz w:val="24"/>
          <w:szCs w:val="24"/>
        </w:rPr>
      </w:pPr>
      <w:r w:rsidRPr="00154FD7">
        <w:rPr>
          <w:rFonts w:eastAsia="Times New Roman"/>
          <w:sz w:val="24"/>
          <w:szCs w:val="24"/>
        </w:rPr>
        <w:t>Accreditation and Curriculum. Senator Jungblut warned that NW</w:t>
      </w:r>
      <w:r w:rsidR="004C68CD">
        <w:rPr>
          <w:rFonts w:eastAsia="Times New Roman"/>
          <w:sz w:val="24"/>
          <w:szCs w:val="24"/>
        </w:rPr>
        <w:t>C</w:t>
      </w:r>
      <w:r w:rsidRPr="00154FD7">
        <w:rPr>
          <w:rFonts w:eastAsia="Times New Roman"/>
          <w:sz w:val="24"/>
          <w:szCs w:val="24"/>
        </w:rPr>
        <w:t xml:space="preserve">CU regional accreditor </w:t>
      </w:r>
      <w:r w:rsidR="00D475D7" w:rsidRPr="00154FD7">
        <w:rPr>
          <w:rFonts w:eastAsia="Times New Roman"/>
          <w:sz w:val="24"/>
          <w:szCs w:val="24"/>
        </w:rPr>
        <w:t xml:space="preserve">will visit for the 7-year review in Spring 2026. </w:t>
      </w:r>
      <w:r w:rsidR="004C68CD">
        <w:rPr>
          <w:rFonts w:eastAsia="Times New Roman"/>
          <w:sz w:val="24"/>
          <w:szCs w:val="24"/>
        </w:rPr>
        <w:t>Faculty control of c</w:t>
      </w:r>
      <w:r w:rsidR="00334E97" w:rsidRPr="00154FD7">
        <w:rPr>
          <w:rFonts w:eastAsia="Times New Roman"/>
          <w:sz w:val="24"/>
          <w:szCs w:val="24"/>
        </w:rPr>
        <w:t>urriculum</w:t>
      </w:r>
      <w:r w:rsidRPr="00154FD7">
        <w:rPr>
          <w:rFonts w:eastAsia="Times New Roman"/>
          <w:sz w:val="24"/>
          <w:szCs w:val="24"/>
        </w:rPr>
        <w:t xml:space="preserve"> </w:t>
      </w:r>
      <w:r w:rsidR="004C68CD">
        <w:rPr>
          <w:rFonts w:eastAsia="Times New Roman"/>
          <w:sz w:val="24"/>
          <w:szCs w:val="24"/>
        </w:rPr>
        <w:t xml:space="preserve">is an important </w:t>
      </w:r>
      <w:r w:rsidRPr="00154FD7">
        <w:rPr>
          <w:rFonts w:eastAsia="Times New Roman"/>
          <w:sz w:val="24"/>
          <w:szCs w:val="24"/>
        </w:rPr>
        <w:t>issue</w:t>
      </w:r>
      <w:r w:rsidR="004C68CD">
        <w:rPr>
          <w:rFonts w:eastAsia="Times New Roman"/>
          <w:sz w:val="24"/>
          <w:szCs w:val="24"/>
        </w:rPr>
        <w:t xml:space="preserve"> for accreditors</w:t>
      </w:r>
      <w:r w:rsidRPr="00154FD7">
        <w:rPr>
          <w:rFonts w:eastAsia="Times New Roman"/>
          <w:sz w:val="24"/>
          <w:szCs w:val="24"/>
        </w:rPr>
        <w:t>. Th</w:t>
      </w:r>
      <w:r w:rsidR="00D475D7" w:rsidRPr="00154FD7">
        <w:rPr>
          <w:rFonts w:eastAsia="Times New Roman"/>
          <w:sz w:val="24"/>
          <w:szCs w:val="24"/>
        </w:rPr>
        <w:t>is</w:t>
      </w:r>
      <w:r w:rsidRPr="00154FD7">
        <w:rPr>
          <w:rFonts w:eastAsia="Times New Roman"/>
          <w:sz w:val="24"/>
          <w:szCs w:val="24"/>
        </w:rPr>
        <w:t xml:space="preserve"> visit should be taken into consideration.</w:t>
      </w:r>
    </w:p>
    <w:p w14:paraId="7B43723B" w14:textId="52CD76C2" w:rsidR="00AE5F9D" w:rsidRDefault="00AE5F9D" w:rsidP="00083BF6">
      <w:pPr>
        <w:pStyle w:val="ListParagraph"/>
        <w:numPr>
          <w:ilvl w:val="0"/>
          <w:numId w:val="1"/>
        </w:numPr>
        <w:rPr>
          <w:rFonts w:eastAsia="Times New Roman"/>
          <w:sz w:val="24"/>
          <w:szCs w:val="24"/>
        </w:rPr>
      </w:pPr>
      <w:r w:rsidRPr="00154FD7">
        <w:rPr>
          <w:rFonts w:eastAsia="Times New Roman"/>
          <w:sz w:val="24"/>
          <w:szCs w:val="24"/>
        </w:rPr>
        <w:t xml:space="preserve">More Faculty Initiation. </w:t>
      </w:r>
      <w:r w:rsidR="00334E97" w:rsidRPr="00154FD7">
        <w:rPr>
          <w:rFonts w:eastAsia="Times New Roman"/>
          <w:sz w:val="24"/>
          <w:szCs w:val="24"/>
        </w:rPr>
        <w:t xml:space="preserve">Senator Cheney was concerned that the Senate was being </w:t>
      </w:r>
      <w:r w:rsidR="00D475D7" w:rsidRPr="00154FD7">
        <w:rPr>
          <w:rFonts w:eastAsia="Times New Roman"/>
          <w:sz w:val="24"/>
          <w:szCs w:val="24"/>
        </w:rPr>
        <w:t xml:space="preserve">politically </w:t>
      </w:r>
      <w:r w:rsidR="00334E97" w:rsidRPr="00154FD7">
        <w:rPr>
          <w:rFonts w:eastAsia="Times New Roman"/>
          <w:sz w:val="24"/>
          <w:szCs w:val="24"/>
        </w:rPr>
        <w:t xml:space="preserve">reactive. </w:t>
      </w:r>
      <w:r w:rsidR="004C68CD">
        <w:rPr>
          <w:rFonts w:eastAsia="Times New Roman"/>
          <w:sz w:val="24"/>
          <w:szCs w:val="24"/>
        </w:rPr>
        <w:t xml:space="preserve">He requested that Senate set </w:t>
      </w:r>
      <w:r w:rsidR="00334E97" w:rsidRPr="00154FD7">
        <w:rPr>
          <w:rFonts w:eastAsia="Times New Roman"/>
          <w:sz w:val="24"/>
          <w:szCs w:val="24"/>
        </w:rPr>
        <w:t>year-long programs</w:t>
      </w:r>
      <w:r w:rsidR="004C68CD">
        <w:rPr>
          <w:rFonts w:eastAsia="Times New Roman"/>
          <w:sz w:val="24"/>
          <w:szCs w:val="24"/>
        </w:rPr>
        <w:t xml:space="preserve"> and priorities at the beginning of next year</w:t>
      </w:r>
      <w:r w:rsidR="00334E97" w:rsidRPr="00154FD7">
        <w:rPr>
          <w:rFonts w:eastAsia="Times New Roman"/>
          <w:sz w:val="24"/>
          <w:szCs w:val="24"/>
        </w:rPr>
        <w:t>.</w:t>
      </w:r>
    </w:p>
    <w:p w14:paraId="0841C985" w14:textId="77777777" w:rsidR="0095054C" w:rsidRPr="00154FD7" w:rsidRDefault="0095054C" w:rsidP="0095054C">
      <w:pPr>
        <w:pStyle w:val="ListParagraph"/>
        <w:rPr>
          <w:rFonts w:eastAsia="Times New Roman"/>
          <w:sz w:val="24"/>
          <w:szCs w:val="24"/>
        </w:rPr>
      </w:pPr>
    </w:p>
    <w:p w14:paraId="1F2572C9" w14:textId="77777777" w:rsidR="00406616" w:rsidRPr="00154FD7" w:rsidRDefault="00406616">
      <w:pPr>
        <w:rPr>
          <w:rFonts w:eastAsia="Times New Roman"/>
          <w:sz w:val="24"/>
          <w:szCs w:val="24"/>
        </w:rPr>
      </w:pPr>
    </w:p>
    <w:p w14:paraId="1C1073AE" w14:textId="3A3FF260" w:rsidR="005F229D" w:rsidRPr="00154FD7" w:rsidRDefault="0095054C" w:rsidP="005F229D">
      <w:pPr>
        <w:rPr>
          <w:rFonts w:eastAsia="Times New Roman"/>
          <w:b/>
          <w:bCs/>
          <w:sz w:val="24"/>
          <w:szCs w:val="24"/>
        </w:rPr>
      </w:pPr>
      <w:r>
        <w:rPr>
          <w:rFonts w:eastAsia="Times New Roman"/>
          <w:b/>
          <w:bCs/>
          <w:sz w:val="24"/>
          <w:szCs w:val="24"/>
        </w:rPr>
        <w:t>STUDENT REPORT</w:t>
      </w:r>
    </w:p>
    <w:p w14:paraId="55ACDF73" w14:textId="77777777" w:rsidR="005F229D" w:rsidRPr="00154FD7" w:rsidRDefault="005F229D" w:rsidP="005F229D">
      <w:pPr>
        <w:rPr>
          <w:rFonts w:eastAsia="Times New Roman"/>
          <w:sz w:val="24"/>
          <w:szCs w:val="24"/>
        </w:rPr>
      </w:pPr>
    </w:p>
    <w:p w14:paraId="496B841A" w14:textId="23B4FBB7" w:rsidR="002F3C5A" w:rsidRPr="00154FD7" w:rsidRDefault="002F3C5A" w:rsidP="000B2C46">
      <w:pPr>
        <w:rPr>
          <w:rFonts w:eastAsia="Times New Roman"/>
          <w:sz w:val="24"/>
          <w:szCs w:val="24"/>
        </w:rPr>
      </w:pPr>
      <w:r w:rsidRPr="00154FD7">
        <w:rPr>
          <w:rFonts w:eastAsia="Times New Roman"/>
          <w:sz w:val="24"/>
          <w:szCs w:val="24"/>
        </w:rPr>
        <w:t xml:space="preserve">The ASCWU Senate Speaker, Hondo, </w:t>
      </w:r>
      <w:r w:rsidR="000B2C46" w:rsidRPr="00154FD7">
        <w:rPr>
          <w:rFonts w:eastAsia="Times New Roman"/>
          <w:sz w:val="24"/>
          <w:szCs w:val="24"/>
        </w:rPr>
        <w:t xml:space="preserve">was not available. Alex </w:t>
      </w:r>
      <w:r w:rsidR="00D475D7" w:rsidRPr="00154FD7">
        <w:rPr>
          <w:rFonts w:eastAsia="Times New Roman"/>
          <w:sz w:val="24"/>
          <w:szCs w:val="24"/>
        </w:rPr>
        <w:t xml:space="preserve">Cordon </w:t>
      </w:r>
      <w:r w:rsidR="000B2C46" w:rsidRPr="00154FD7">
        <w:rPr>
          <w:rFonts w:eastAsia="Times New Roman"/>
          <w:sz w:val="24"/>
          <w:szCs w:val="24"/>
        </w:rPr>
        <w:t xml:space="preserve">spoke and introduced new speakers. </w:t>
      </w:r>
      <w:r w:rsidR="0095054C">
        <w:rPr>
          <w:rFonts w:eastAsia="Times New Roman"/>
          <w:sz w:val="24"/>
          <w:szCs w:val="24"/>
        </w:rPr>
        <w:t>He e</w:t>
      </w:r>
      <w:r w:rsidR="000B2C46" w:rsidRPr="00154FD7">
        <w:rPr>
          <w:rFonts w:eastAsia="Times New Roman"/>
          <w:sz w:val="24"/>
          <w:szCs w:val="24"/>
        </w:rPr>
        <w:t xml:space="preserve">xpressed the view that DHC students shouldn’t </w:t>
      </w:r>
      <w:r w:rsidR="00607B43" w:rsidRPr="00154FD7">
        <w:rPr>
          <w:rFonts w:eastAsia="Times New Roman"/>
          <w:sz w:val="24"/>
          <w:szCs w:val="24"/>
        </w:rPr>
        <w:t xml:space="preserve">be required </w:t>
      </w:r>
      <w:r w:rsidR="000B2C46" w:rsidRPr="00154FD7">
        <w:rPr>
          <w:rFonts w:eastAsia="Times New Roman"/>
          <w:sz w:val="24"/>
          <w:szCs w:val="24"/>
        </w:rPr>
        <w:t>to take Padstone classes</w:t>
      </w:r>
      <w:r w:rsidR="00F521FD" w:rsidRPr="00154FD7">
        <w:rPr>
          <w:rFonts w:eastAsia="Times New Roman"/>
          <w:sz w:val="24"/>
          <w:szCs w:val="24"/>
        </w:rPr>
        <w:t xml:space="preserve"> and</w:t>
      </w:r>
      <w:r w:rsidR="00607B43" w:rsidRPr="00154FD7">
        <w:rPr>
          <w:rFonts w:eastAsia="Times New Roman"/>
          <w:sz w:val="24"/>
          <w:szCs w:val="24"/>
        </w:rPr>
        <w:t xml:space="preserve"> hoped</w:t>
      </w:r>
      <w:r w:rsidR="00F521FD" w:rsidRPr="00154FD7">
        <w:rPr>
          <w:rFonts w:eastAsia="Times New Roman"/>
          <w:sz w:val="24"/>
          <w:szCs w:val="24"/>
        </w:rPr>
        <w:t xml:space="preserve"> this might help with </w:t>
      </w:r>
      <w:r w:rsidR="00607B43" w:rsidRPr="00154FD7">
        <w:rPr>
          <w:rFonts w:eastAsia="Times New Roman"/>
          <w:sz w:val="24"/>
          <w:szCs w:val="24"/>
        </w:rPr>
        <w:t xml:space="preserve">the </w:t>
      </w:r>
      <w:r w:rsidR="0095054C">
        <w:rPr>
          <w:rFonts w:eastAsia="Times New Roman"/>
          <w:sz w:val="24"/>
          <w:szCs w:val="24"/>
        </w:rPr>
        <w:t xml:space="preserve">Padstone </w:t>
      </w:r>
      <w:r w:rsidR="00607B43" w:rsidRPr="00154FD7">
        <w:rPr>
          <w:rFonts w:eastAsia="Times New Roman"/>
          <w:sz w:val="24"/>
          <w:szCs w:val="24"/>
        </w:rPr>
        <w:t xml:space="preserve">course </w:t>
      </w:r>
      <w:r w:rsidR="00F521FD" w:rsidRPr="00154FD7">
        <w:rPr>
          <w:rFonts w:eastAsia="Times New Roman"/>
          <w:sz w:val="24"/>
          <w:szCs w:val="24"/>
        </w:rPr>
        <w:t>bottleneck.</w:t>
      </w:r>
    </w:p>
    <w:p w14:paraId="106F397B" w14:textId="77777777" w:rsidR="00607B43" w:rsidRDefault="00607B43" w:rsidP="000B2C46">
      <w:pPr>
        <w:rPr>
          <w:rFonts w:eastAsia="Times New Roman"/>
          <w:sz w:val="24"/>
          <w:szCs w:val="24"/>
        </w:rPr>
      </w:pPr>
    </w:p>
    <w:p w14:paraId="5BC65C25" w14:textId="77777777" w:rsidR="0095054C" w:rsidRDefault="0095054C" w:rsidP="000B2C46">
      <w:pPr>
        <w:rPr>
          <w:rFonts w:eastAsia="Times New Roman"/>
          <w:sz w:val="24"/>
          <w:szCs w:val="24"/>
        </w:rPr>
      </w:pPr>
    </w:p>
    <w:p w14:paraId="5C10120B" w14:textId="5FA6A2D2" w:rsidR="0095054C" w:rsidRPr="0095054C" w:rsidRDefault="0095054C" w:rsidP="000B2C46">
      <w:pPr>
        <w:rPr>
          <w:rFonts w:eastAsia="Times New Roman"/>
          <w:b/>
          <w:bCs/>
          <w:sz w:val="24"/>
          <w:szCs w:val="24"/>
        </w:rPr>
      </w:pPr>
      <w:r>
        <w:rPr>
          <w:rFonts w:eastAsia="Times New Roman"/>
          <w:b/>
          <w:bCs/>
          <w:sz w:val="24"/>
          <w:szCs w:val="24"/>
        </w:rPr>
        <w:t>REPORTS/ACTION ITEMS</w:t>
      </w:r>
    </w:p>
    <w:p w14:paraId="5234B465" w14:textId="77777777" w:rsidR="0095054C" w:rsidRPr="00154FD7" w:rsidRDefault="0095054C" w:rsidP="000B2C46">
      <w:pPr>
        <w:rPr>
          <w:rFonts w:eastAsia="Times New Roman"/>
          <w:sz w:val="24"/>
          <w:szCs w:val="24"/>
        </w:rPr>
      </w:pPr>
    </w:p>
    <w:p w14:paraId="3DC5919D" w14:textId="5A6A695C" w:rsidR="004753CD" w:rsidRPr="00154FD7" w:rsidRDefault="567AF66B">
      <w:pPr>
        <w:rPr>
          <w:b/>
          <w:bCs/>
          <w:sz w:val="24"/>
          <w:szCs w:val="24"/>
        </w:rPr>
      </w:pPr>
      <w:r w:rsidRPr="00154FD7">
        <w:rPr>
          <w:b/>
          <w:bCs/>
          <w:sz w:val="24"/>
          <w:szCs w:val="24"/>
        </w:rPr>
        <w:t>Executive Committee</w:t>
      </w:r>
    </w:p>
    <w:p w14:paraId="19BA744A" w14:textId="77777777" w:rsidR="00607B43" w:rsidRPr="00154FD7" w:rsidRDefault="00607B43" w:rsidP="00D07866">
      <w:pPr>
        <w:widowControl/>
        <w:autoSpaceDE/>
        <w:autoSpaceDN/>
        <w:rPr>
          <w:rFonts w:eastAsia="Times New Roman"/>
          <w:b/>
          <w:bCs/>
          <w:color w:val="000000"/>
          <w:sz w:val="24"/>
          <w:szCs w:val="24"/>
        </w:rPr>
      </w:pPr>
    </w:p>
    <w:p w14:paraId="210BF302" w14:textId="114F3E37" w:rsidR="00607B43" w:rsidRPr="00154FD7" w:rsidRDefault="00607B43" w:rsidP="00607B43">
      <w:pPr>
        <w:pStyle w:val="ListParagraph"/>
        <w:spacing w:line="269" w:lineRule="exact"/>
        <w:ind w:right="940"/>
        <w:rPr>
          <w:spacing w:val="-5"/>
        </w:rPr>
      </w:pPr>
      <w:r w:rsidRPr="00154FD7">
        <w:rPr>
          <w:b/>
          <w:bCs/>
        </w:rPr>
        <w:t>Motion</w:t>
      </w:r>
      <w:r w:rsidRPr="00154FD7">
        <w:rPr>
          <w:b/>
          <w:bCs/>
          <w:spacing w:val="-7"/>
        </w:rPr>
        <w:t xml:space="preserve"> </w:t>
      </w:r>
      <w:r w:rsidRPr="00154FD7">
        <w:rPr>
          <w:b/>
          <w:bCs/>
        </w:rPr>
        <w:t>No.</w:t>
      </w:r>
      <w:r w:rsidRPr="00154FD7">
        <w:rPr>
          <w:b/>
          <w:bCs/>
          <w:spacing w:val="-7"/>
        </w:rPr>
        <w:t xml:space="preserve"> </w:t>
      </w:r>
      <w:r w:rsidRPr="00154FD7">
        <w:rPr>
          <w:b/>
          <w:bCs/>
        </w:rPr>
        <w:t>24-57</w:t>
      </w:r>
      <w:r w:rsidR="0095054C">
        <w:rPr>
          <w:b/>
          <w:bCs/>
        </w:rPr>
        <w:t xml:space="preserve"> (approved)</w:t>
      </w:r>
      <w:r w:rsidRPr="00154FD7">
        <w:rPr>
          <w:b/>
          <w:bCs/>
        </w:rPr>
        <w:t>:</w:t>
      </w:r>
      <w:r w:rsidRPr="00154FD7">
        <w:rPr>
          <w:b/>
          <w:bCs/>
          <w:spacing w:val="-6"/>
        </w:rPr>
        <w:t xml:space="preserve"> </w:t>
      </w:r>
      <w:r w:rsidRPr="00154FD7">
        <w:t>Ratify</w:t>
      </w:r>
      <w:r w:rsidRPr="00154FD7">
        <w:rPr>
          <w:spacing w:val="-9"/>
        </w:rPr>
        <w:t xml:space="preserve"> </w:t>
      </w:r>
      <w:r w:rsidRPr="00154FD7">
        <w:t>2025-2028</w:t>
      </w:r>
      <w:r w:rsidRPr="00154FD7">
        <w:rPr>
          <w:spacing w:val="-8"/>
        </w:rPr>
        <w:t xml:space="preserve"> </w:t>
      </w:r>
      <w:r w:rsidRPr="00154FD7">
        <w:t>committee</w:t>
      </w:r>
      <w:r w:rsidRPr="00154FD7">
        <w:rPr>
          <w:spacing w:val="-8"/>
        </w:rPr>
        <w:t xml:space="preserve"> </w:t>
      </w:r>
      <w:r w:rsidRPr="00154FD7">
        <w:t>nominees</w:t>
      </w:r>
      <w:r w:rsidRPr="00154FD7">
        <w:rPr>
          <w:spacing w:val="-8"/>
        </w:rPr>
        <w:t xml:space="preserve"> </w:t>
      </w:r>
      <w:r w:rsidRPr="00154FD7">
        <w:t>as</w:t>
      </w:r>
      <w:r w:rsidRPr="00154FD7">
        <w:rPr>
          <w:spacing w:val="-9"/>
        </w:rPr>
        <w:t xml:space="preserve"> </w:t>
      </w:r>
      <w:r w:rsidRPr="00154FD7">
        <w:t>outlined</w:t>
      </w:r>
      <w:r w:rsidRPr="00154FD7">
        <w:rPr>
          <w:spacing w:val="-8"/>
        </w:rPr>
        <w:t xml:space="preserve"> </w:t>
      </w:r>
      <w:r w:rsidRPr="00154FD7">
        <w:t>in</w:t>
      </w:r>
      <w:r w:rsidRPr="00154FD7">
        <w:rPr>
          <w:spacing w:val="-8"/>
        </w:rPr>
        <w:t xml:space="preserve"> </w:t>
      </w:r>
      <w:r w:rsidRPr="00154FD7">
        <w:t>Exhibit</w:t>
      </w:r>
      <w:r w:rsidRPr="00154FD7">
        <w:rPr>
          <w:spacing w:val="-8"/>
        </w:rPr>
        <w:t xml:space="preserve"> </w:t>
      </w:r>
      <w:r w:rsidRPr="00154FD7">
        <w:rPr>
          <w:spacing w:val="-5"/>
        </w:rPr>
        <w:t xml:space="preserve">A. </w:t>
      </w:r>
    </w:p>
    <w:p w14:paraId="1793C924" w14:textId="77777777" w:rsidR="001554A9" w:rsidRPr="00154FD7" w:rsidRDefault="001554A9" w:rsidP="00607B43">
      <w:pPr>
        <w:pStyle w:val="ListParagraph"/>
        <w:spacing w:line="269" w:lineRule="exact"/>
        <w:ind w:right="940"/>
        <w:rPr>
          <w:spacing w:val="-5"/>
        </w:rPr>
      </w:pPr>
    </w:p>
    <w:p w14:paraId="47DA10C4" w14:textId="77777777" w:rsidR="001554A9" w:rsidRPr="00154FD7" w:rsidRDefault="001554A9" w:rsidP="001554A9">
      <w:pPr>
        <w:pStyle w:val="ListParagraph"/>
        <w:spacing w:line="269" w:lineRule="exact"/>
        <w:ind w:right="940"/>
        <w:rPr>
          <w:spacing w:val="-6"/>
        </w:rPr>
      </w:pPr>
      <w:r w:rsidRPr="00154FD7">
        <w:rPr>
          <w:b/>
          <w:bCs/>
          <w:spacing w:val="-6"/>
        </w:rPr>
        <w:t xml:space="preserve">184s (Padstones) discussion and informational vote. </w:t>
      </w:r>
      <w:r w:rsidRPr="00154FD7">
        <w:rPr>
          <w:spacing w:val="-6"/>
        </w:rPr>
        <w:t>Exhibit B provided additional information.</w:t>
      </w:r>
    </w:p>
    <w:p w14:paraId="5C355CAC" w14:textId="77777777" w:rsidR="001554A9" w:rsidRPr="00154FD7" w:rsidRDefault="001554A9" w:rsidP="00607B43">
      <w:pPr>
        <w:pStyle w:val="ListParagraph"/>
        <w:spacing w:line="269" w:lineRule="exact"/>
        <w:ind w:right="940"/>
        <w:rPr>
          <w:spacing w:val="-5"/>
        </w:rPr>
      </w:pPr>
    </w:p>
    <w:p w14:paraId="0AF0A661" w14:textId="77777777" w:rsidR="00F71609" w:rsidRDefault="0095054C" w:rsidP="00607B43">
      <w:pPr>
        <w:pStyle w:val="ListParagraph"/>
        <w:spacing w:line="269" w:lineRule="exact"/>
        <w:ind w:right="940"/>
        <w:rPr>
          <w:spacing w:val="-6"/>
        </w:rPr>
      </w:pPr>
      <w:r>
        <w:rPr>
          <w:spacing w:val="-6"/>
        </w:rPr>
        <w:t xml:space="preserve">Chair </w:t>
      </w:r>
      <w:r w:rsidR="001554A9" w:rsidRPr="00154FD7">
        <w:rPr>
          <w:spacing w:val="-6"/>
        </w:rPr>
        <w:t xml:space="preserve">Klosterman provided background on the </w:t>
      </w:r>
      <w:r w:rsidR="00BD5261">
        <w:rPr>
          <w:spacing w:val="-6"/>
        </w:rPr>
        <w:t>Padstone bottleneck</w:t>
      </w:r>
      <w:r w:rsidR="001554A9" w:rsidRPr="00154FD7">
        <w:rPr>
          <w:spacing w:val="-6"/>
        </w:rPr>
        <w:t xml:space="preserve"> problem, stressing that 40% of </w:t>
      </w:r>
      <w:r w:rsidR="00BD5261">
        <w:rPr>
          <w:spacing w:val="-6"/>
        </w:rPr>
        <w:t xml:space="preserve">current </w:t>
      </w:r>
      <w:r w:rsidR="001554A9" w:rsidRPr="00154FD7">
        <w:rPr>
          <w:spacing w:val="-6"/>
        </w:rPr>
        <w:t>freshmen had not taken the class due to</w:t>
      </w:r>
      <w:r w:rsidR="00BD5261">
        <w:rPr>
          <w:spacing w:val="-6"/>
        </w:rPr>
        <w:t xml:space="preserve"> </w:t>
      </w:r>
      <w:r w:rsidR="001554A9" w:rsidRPr="00154FD7">
        <w:rPr>
          <w:spacing w:val="-6"/>
        </w:rPr>
        <w:t>seat</w:t>
      </w:r>
      <w:r w:rsidR="00BD5261">
        <w:rPr>
          <w:spacing w:val="-6"/>
        </w:rPr>
        <w:t xml:space="preserve"> shortages</w:t>
      </w:r>
      <w:r w:rsidR="001554A9" w:rsidRPr="00154FD7">
        <w:rPr>
          <w:spacing w:val="-6"/>
        </w:rPr>
        <w:t xml:space="preserve">. Incoming students </w:t>
      </w:r>
      <w:r w:rsidR="00F71609">
        <w:rPr>
          <w:spacing w:val="-6"/>
        </w:rPr>
        <w:t xml:space="preserve">will continue </w:t>
      </w:r>
      <w:r w:rsidR="001554A9" w:rsidRPr="00154FD7">
        <w:rPr>
          <w:spacing w:val="-6"/>
        </w:rPr>
        <w:t>run</w:t>
      </w:r>
      <w:r w:rsidR="00F71609">
        <w:rPr>
          <w:spacing w:val="-6"/>
        </w:rPr>
        <w:t>ning</w:t>
      </w:r>
      <w:r w:rsidR="001554A9" w:rsidRPr="00154FD7">
        <w:rPr>
          <w:spacing w:val="-6"/>
        </w:rPr>
        <w:t xml:space="preserve"> into problems because there will not be enough sections. Additionally</w:t>
      </w:r>
      <w:r w:rsidR="006142C1" w:rsidRPr="00154FD7">
        <w:rPr>
          <w:spacing w:val="-6"/>
        </w:rPr>
        <w:t>,</w:t>
      </w:r>
      <w:r w:rsidR="001554A9" w:rsidRPr="00154FD7">
        <w:rPr>
          <w:spacing w:val="-6"/>
        </w:rPr>
        <w:t xml:space="preserve"> the class has 20% DFW. The three options presented </w:t>
      </w:r>
      <w:r w:rsidR="00F71609">
        <w:rPr>
          <w:spacing w:val="-6"/>
        </w:rPr>
        <w:t xml:space="preserve">by the EC </w:t>
      </w:r>
      <w:r w:rsidR="001554A9" w:rsidRPr="00154FD7">
        <w:rPr>
          <w:spacing w:val="-6"/>
        </w:rPr>
        <w:t>are short-term fixes</w:t>
      </w:r>
      <w:r w:rsidR="00F71609">
        <w:rPr>
          <w:spacing w:val="-6"/>
        </w:rPr>
        <w:t xml:space="preserve"> to this problem</w:t>
      </w:r>
      <w:r w:rsidR="001554A9" w:rsidRPr="00154FD7">
        <w:rPr>
          <w:spacing w:val="-6"/>
        </w:rPr>
        <w:t xml:space="preserve">. </w:t>
      </w:r>
      <w:r w:rsidR="00F71609">
        <w:rPr>
          <w:spacing w:val="-6"/>
        </w:rPr>
        <w:t>The EC is partnering with the Adaptive University Initiative and tasking</w:t>
      </w:r>
      <w:r w:rsidR="001554A9" w:rsidRPr="00154FD7">
        <w:rPr>
          <w:spacing w:val="-6"/>
        </w:rPr>
        <w:t xml:space="preserve"> a CAT Team</w:t>
      </w:r>
      <w:r w:rsidR="00F71609">
        <w:rPr>
          <w:spacing w:val="-6"/>
        </w:rPr>
        <w:t xml:space="preserve"> to thoroughly investigate first-year experiences and make recommendations for a long-term solution</w:t>
      </w:r>
      <w:r w:rsidR="001554A9" w:rsidRPr="00154FD7">
        <w:rPr>
          <w:spacing w:val="-6"/>
        </w:rPr>
        <w:t>. Findings from the Cat Team would go to the Gen Ed committee and the EC, then voted on at Senate. The three options were then explained.</w:t>
      </w:r>
    </w:p>
    <w:p w14:paraId="713032F6" w14:textId="66BCC20A" w:rsidR="00F71609" w:rsidRDefault="00F71609" w:rsidP="00083BF6">
      <w:pPr>
        <w:pStyle w:val="ListParagraph"/>
        <w:numPr>
          <w:ilvl w:val="0"/>
          <w:numId w:val="3"/>
        </w:numPr>
        <w:spacing w:line="269" w:lineRule="exact"/>
        <w:ind w:right="940"/>
        <w:rPr>
          <w:spacing w:val="-6"/>
        </w:rPr>
      </w:pPr>
      <w:r>
        <w:rPr>
          <w:spacing w:val="-6"/>
        </w:rPr>
        <w:t>Option 1: Remove the Padstone requirement for all incoming students beginning with the Fall 2025 incoming class. Current students would still be required to complete the Padstone requirement. The Padstone cap size would be raised to 30.</w:t>
      </w:r>
    </w:p>
    <w:p w14:paraId="547AF4CF" w14:textId="2EFC3E8B" w:rsidR="00F71609" w:rsidRDefault="00F71609" w:rsidP="00083BF6">
      <w:pPr>
        <w:pStyle w:val="ListParagraph"/>
        <w:numPr>
          <w:ilvl w:val="0"/>
          <w:numId w:val="3"/>
        </w:numPr>
        <w:spacing w:line="269" w:lineRule="exact"/>
        <w:ind w:right="940"/>
        <w:rPr>
          <w:spacing w:val="-6"/>
        </w:rPr>
      </w:pPr>
      <w:r>
        <w:rPr>
          <w:spacing w:val="-6"/>
        </w:rPr>
        <w:t xml:space="preserve">Option 2: Raise the Padstone cap size to 40 students. This would be enough to accommodate </w:t>
      </w:r>
      <w:proofErr w:type="gramStart"/>
      <w:r>
        <w:rPr>
          <w:spacing w:val="-6"/>
        </w:rPr>
        <w:t>all of</w:t>
      </w:r>
      <w:proofErr w:type="gramEnd"/>
      <w:r>
        <w:rPr>
          <w:spacing w:val="-6"/>
        </w:rPr>
        <w:t xml:space="preserve"> the incoming students and begin whittling down the backlog.</w:t>
      </w:r>
    </w:p>
    <w:p w14:paraId="537E75A0" w14:textId="4ED0D80E" w:rsidR="00F71609" w:rsidRDefault="00F71609" w:rsidP="00083BF6">
      <w:pPr>
        <w:pStyle w:val="ListParagraph"/>
        <w:numPr>
          <w:ilvl w:val="0"/>
          <w:numId w:val="3"/>
        </w:numPr>
        <w:spacing w:line="269" w:lineRule="exact"/>
        <w:ind w:right="940"/>
        <w:rPr>
          <w:spacing w:val="-6"/>
        </w:rPr>
      </w:pPr>
      <w:r>
        <w:rPr>
          <w:spacing w:val="-6"/>
        </w:rPr>
        <w:lastRenderedPageBreak/>
        <w:t>Option 3: Raise the Padstone cap size to 30 students and develop substitutions/alternatives to Padstones for students who will be unable to take the class.</w:t>
      </w:r>
    </w:p>
    <w:p w14:paraId="21C440C3" w14:textId="77777777" w:rsidR="00F71609" w:rsidRDefault="00F71609" w:rsidP="00607B43">
      <w:pPr>
        <w:pStyle w:val="ListParagraph"/>
        <w:spacing w:line="269" w:lineRule="exact"/>
        <w:ind w:right="940"/>
        <w:rPr>
          <w:spacing w:val="-6"/>
        </w:rPr>
      </w:pPr>
    </w:p>
    <w:p w14:paraId="62764913" w14:textId="1CA1EB28" w:rsidR="00607B43" w:rsidRPr="00154FD7" w:rsidRDefault="001554A9" w:rsidP="00607B43">
      <w:pPr>
        <w:pStyle w:val="ListParagraph"/>
        <w:spacing w:line="269" w:lineRule="exact"/>
        <w:ind w:right="940"/>
        <w:rPr>
          <w:spacing w:val="-6"/>
        </w:rPr>
      </w:pPr>
      <w:r w:rsidRPr="00154FD7">
        <w:rPr>
          <w:spacing w:val="-6"/>
        </w:rPr>
        <w:t xml:space="preserve"> Discussion followed</w:t>
      </w:r>
      <w:r w:rsidR="00F71609">
        <w:rPr>
          <w:spacing w:val="-6"/>
        </w:rPr>
        <w:t xml:space="preserve"> as senators </w:t>
      </w:r>
      <w:r w:rsidR="00D831A7" w:rsidRPr="00154FD7">
        <w:rPr>
          <w:spacing w:val="-6"/>
        </w:rPr>
        <w:t>indicated their</w:t>
      </w:r>
      <w:r w:rsidR="00F71609">
        <w:rPr>
          <w:spacing w:val="-6"/>
        </w:rPr>
        <w:t xml:space="preserve"> own and their</w:t>
      </w:r>
      <w:r w:rsidR="00D831A7" w:rsidRPr="00154FD7">
        <w:rPr>
          <w:spacing w:val="-6"/>
        </w:rPr>
        <w:t xml:space="preserve"> departments’ views.</w:t>
      </w:r>
    </w:p>
    <w:p w14:paraId="332813AA" w14:textId="77777777" w:rsidR="001554A9" w:rsidRPr="00154FD7" w:rsidRDefault="001554A9" w:rsidP="00607B43">
      <w:pPr>
        <w:pStyle w:val="ListParagraph"/>
        <w:spacing w:line="269" w:lineRule="exact"/>
        <w:ind w:right="940"/>
        <w:rPr>
          <w:spacing w:val="-6"/>
        </w:rPr>
      </w:pPr>
    </w:p>
    <w:p w14:paraId="3A1C4F6F" w14:textId="419892A8" w:rsidR="001554A9" w:rsidRPr="00154FD7" w:rsidRDefault="006142C1" w:rsidP="00607B43">
      <w:pPr>
        <w:pStyle w:val="ListParagraph"/>
        <w:spacing w:line="269" w:lineRule="exact"/>
        <w:ind w:right="940"/>
        <w:rPr>
          <w:spacing w:val="-6"/>
        </w:rPr>
      </w:pPr>
      <w:r w:rsidRPr="00154FD7">
        <w:rPr>
          <w:spacing w:val="-6"/>
        </w:rPr>
        <w:t xml:space="preserve">Keith </w:t>
      </w:r>
      <w:r w:rsidR="001554A9" w:rsidRPr="00154FD7">
        <w:rPr>
          <w:spacing w:val="-6"/>
        </w:rPr>
        <w:t>Lewis</w:t>
      </w:r>
      <w:r w:rsidRPr="00154FD7">
        <w:rPr>
          <w:spacing w:val="-6"/>
        </w:rPr>
        <w:t>, Art</w:t>
      </w:r>
      <w:r w:rsidR="001554A9" w:rsidRPr="00154FD7">
        <w:rPr>
          <w:spacing w:val="-6"/>
        </w:rPr>
        <w:t xml:space="preserve">- Complained there </w:t>
      </w:r>
      <w:r w:rsidR="001D65ED">
        <w:rPr>
          <w:spacing w:val="-6"/>
        </w:rPr>
        <w:t>was</w:t>
      </w:r>
      <w:r w:rsidR="001554A9" w:rsidRPr="00154FD7">
        <w:rPr>
          <w:spacing w:val="-6"/>
        </w:rPr>
        <w:t xml:space="preserve"> a limited </w:t>
      </w:r>
      <w:r w:rsidR="001D65ED">
        <w:rPr>
          <w:spacing w:val="-6"/>
        </w:rPr>
        <w:t>set</w:t>
      </w:r>
      <w:r w:rsidR="001554A9" w:rsidRPr="00154FD7">
        <w:rPr>
          <w:spacing w:val="-6"/>
        </w:rPr>
        <w:t xml:space="preserve"> of options and inappropriate editorializing</w:t>
      </w:r>
      <w:r w:rsidR="001D65ED">
        <w:rPr>
          <w:spacing w:val="-6"/>
        </w:rPr>
        <w:t xml:space="preserve"> by the senate chair</w:t>
      </w:r>
      <w:r w:rsidR="001554A9" w:rsidRPr="00154FD7">
        <w:rPr>
          <w:spacing w:val="-6"/>
        </w:rPr>
        <w:t>. How did this problem happen</w:t>
      </w:r>
      <w:r w:rsidR="001D65ED">
        <w:rPr>
          <w:spacing w:val="-6"/>
        </w:rPr>
        <w:t xml:space="preserve"> in the first place</w:t>
      </w:r>
      <w:r w:rsidR="001554A9" w:rsidRPr="00154FD7">
        <w:rPr>
          <w:spacing w:val="-6"/>
        </w:rPr>
        <w:t xml:space="preserve">? There is </w:t>
      </w:r>
      <w:r w:rsidR="001D65ED">
        <w:rPr>
          <w:spacing w:val="-6"/>
        </w:rPr>
        <w:t xml:space="preserve">still </w:t>
      </w:r>
      <w:r w:rsidR="001554A9" w:rsidRPr="00154FD7">
        <w:rPr>
          <w:spacing w:val="-6"/>
        </w:rPr>
        <w:t xml:space="preserve">time to schedule more classes. Funds need to be </w:t>
      </w:r>
      <w:r w:rsidR="001D65ED">
        <w:rPr>
          <w:spacing w:val="-6"/>
        </w:rPr>
        <w:t>allocated</w:t>
      </w:r>
      <w:r w:rsidR="001554A9" w:rsidRPr="00154FD7">
        <w:rPr>
          <w:spacing w:val="-6"/>
        </w:rPr>
        <w:t>. We see references to</w:t>
      </w:r>
      <w:r w:rsidR="001D65ED">
        <w:rPr>
          <w:spacing w:val="-6"/>
        </w:rPr>
        <w:t xml:space="preserve"> the</w:t>
      </w:r>
      <w:r w:rsidR="001554A9" w:rsidRPr="00154FD7">
        <w:rPr>
          <w:spacing w:val="-6"/>
        </w:rPr>
        <w:t xml:space="preserve"> purpose</w:t>
      </w:r>
      <w:r w:rsidR="001D65ED">
        <w:rPr>
          <w:spacing w:val="-6"/>
        </w:rPr>
        <w:t xml:space="preserve"> of the class stated on the website,</w:t>
      </w:r>
      <w:r w:rsidR="001554A9" w:rsidRPr="00154FD7">
        <w:rPr>
          <w:spacing w:val="-6"/>
        </w:rPr>
        <w:t xml:space="preserve"> but </w:t>
      </w:r>
      <w:r w:rsidR="001D65ED">
        <w:rPr>
          <w:spacing w:val="-6"/>
        </w:rPr>
        <w:t xml:space="preserve">this does </w:t>
      </w:r>
      <w:r w:rsidR="001554A9" w:rsidRPr="00154FD7">
        <w:rPr>
          <w:spacing w:val="-6"/>
        </w:rPr>
        <w:t>no</w:t>
      </w:r>
      <w:r w:rsidR="001D65ED">
        <w:rPr>
          <w:spacing w:val="-6"/>
        </w:rPr>
        <w:t xml:space="preserve">t </w:t>
      </w:r>
      <w:r w:rsidR="001554A9" w:rsidRPr="00154FD7">
        <w:rPr>
          <w:spacing w:val="-6"/>
        </w:rPr>
        <w:t>match with what is given</w:t>
      </w:r>
      <w:r w:rsidR="001D65ED">
        <w:rPr>
          <w:spacing w:val="-6"/>
        </w:rPr>
        <w:t xml:space="preserve"> by the senate chair</w:t>
      </w:r>
      <w:r w:rsidR="001554A9" w:rsidRPr="00154FD7">
        <w:rPr>
          <w:spacing w:val="-6"/>
        </w:rPr>
        <w:t xml:space="preserve">. However, option #3 is the </w:t>
      </w:r>
      <w:r w:rsidR="001D65ED">
        <w:rPr>
          <w:spacing w:val="-6"/>
        </w:rPr>
        <w:t>most</w:t>
      </w:r>
      <w:r w:rsidR="001554A9" w:rsidRPr="00154FD7">
        <w:rPr>
          <w:spacing w:val="-6"/>
        </w:rPr>
        <w:t xml:space="preserve"> attractive of the options presented.</w:t>
      </w:r>
    </w:p>
    <w:p w14:paraId="3642B013" w14:textId="77777777" w:rsidR="001554A9" w:rsidRPr="00154FD7" w:rsidRDefault="001554A9" w:rsidP="00607B43">
      <w:pPr>
        <w:pStyle w:val="ListParagraph"/>
        <w:spacing w:line="269" w:lineRule="exact"/>
        <w:ind w:right="940"/>
        <w:rPr>
          <w:spacing w:val="-6"/>
        </w:rPr>
      </w:pPr>
    </w:p>
    <w:p w14:paraId="6AC8E25D" w14:textId="5DFF911D" w:rsidR="001554A9" w:rsidRPr="00154FD7" w:rsidRDefault="001554A9" w:rsidP="00607B43">
      <w:pPr>
        <w:pStyle w:val="ListParagraph"/>
        <w:spacing w:line="269" w:lineRule="exact"/>
        <w:ind w:right="940"/>
        <w:rPr>
          <w:spacing w:val="-6"/>
        </w:rPr>
      </w:pPr>
      <w:r w:rsidRPr="00154FD7">
        <w:rPr>
          <w:spacing w:val="-6"/>
        </w:rPr>
        <w:t>Trumpy</w:t>
      </w:r>
      <w:r w:rsidR="001D65ED">
        <w:rPr>
          <w:spacing w:val="-6"/>
        </w:rPr>
        <w:t xml:space="preserve">, ITM </w:t>
      </w:r>
      <w:r w:rsidRPr="00154FD7">
        <w:rPr>
          <w:spacing w:val="-6"/>
        </w:rPr>
        <w:t>-</w:t>
      </w:r>
      <w:r w:rsidR="00AA2B8E" w:rsidRPr="00154FD7">
        <w:rPr>
          <w:spacing w:val="-6"/>
        </w:rPr>
        <w:t xml:space="preserve"> </w:t>
      </w:r>
      <w:r w:rsidRPr="00154FD7">
        <w:rPr>
          <w:spacing w:val="-6"/>
        </w:rPr>
        <w:t xml:space="preserve">A 20% DFW rate is </w:t>
      </w:r>
      <w:proofErr w:type="gramStart"/>
      <w:r w:rsidRPr="00154FD7">
        <w:rPr>
          <w:spacing w:val="-6"/>
        </w:rPr>
        <w:t>pretty high</w:t>
      </w:r>
      <w:proofErr w:type="gramEnd"/>
      <w:r w:rsidRPr="00154FD7">
        <w:rPr>
          <w:spacing w:val="-6"/>
        </w:rPr>
        <w:t xml:space="preserve">. This means there are instructor problems. </w:t>
      </w:r>
      <w:r w:rsidR="00AA2B8E" w:rsidRPr="00154FD7">
        <w:rPr>
          <w:spacing w:val="-6"/>
        </w:rPr>
        <w:t>Favored</w:t>
      </w:r>
      <w:r w:rsidR="00270B65" w:rsidRPr="00154FD7">
        <w:rPr>
          <w:spacing w:val="-6"/>
        </w:rPr>
        <w:t xml:space="preserve"> a</w:t>
      </w:r>
      <w:r w:rsidRPr="00154FD7">
        <w:rPr>
          <w:spacing w:val="-6"/>
        </w:rPr>
        <w:t xml:space="preserve"> </w:t>
      </w:r>
      <w:r w:rsidR="00AA2B8E" w:rsidRPr="00154FD7">
        <w:rPr>
          <w:spacing w:val="-6"/>
        </w:rPr>
        <w:t>30-person</w:t>
      </w:r>
      <w:r w:rsidRPr="00154FD7">
        <w:rPr>
          <w:spacing w:val="-6"/>
        </w:rPr>
        <w:t xml:space="preserve"> cap. Mentioned he only has 2 students in his summer Padstone course</w:t>
      </w:r>
      <w:r w:rsidR="006142C1" w:rsidRPr="00154FD7">
        <w:rPr>
          <w:spacing w:val="-6"/>
        </w:rPr>
        <w:t xml:space="preserve"> and will get prorated</w:t>
      </w:r>
      <w:r w:rsidRPr="00154FD7">
        <w:rPr>
          <w:spacing w:val="-6"/>
        </w:rPr>
        <w:t>.</w:t>
      </w:r>
    </w:p>
    <w:p w14:paraId="49F48785" w14:textId="77777777" w:rsidR="001554A9" w:rsidRPr="00154FD7" w:rsidRDefault="001554A9" w:rsidP="00607B43">
      <w:pPr>
        <w:pStyle w:val="ListParagraph"/>
        <w:spacing w:line="269" w:lineRule="exact"/>
        <w:ind w:right="940"/>
        <w:rPr>
          <w:spacing w:val="-6"/>
        </w:rPr>
      </w:pPr>
    </w:p>
    <w:p w14:paraId="247A0109" w14:textId="14360473" w:rsidR="001554A9" w:rsidRPr="00154FD7" w:rsidRDefault="001554A9" w:rsidP="00607B43">
      <w:pPr>
        <w:pStyle w:val="ListParagraph"/>
        <w:spacing w:line="269" w:lineRule="exact"/>
        <w:ind w:right="940"/>
        <w:rPr>
          <w:spacing w:val="-6"/>
        </w:rPr>
      </w:pPr>
      <w:r w:rsidRPr="00154FD7">
        <w:rPr>
          <w:spacing w:val="-6"/>
        </w:rPr>
        <w:t>Klosterman-</w:t>
      </w:r>
      <w:r w:rsidR="006142C1" w:rsidRPr="00154FD7">
        <w:rPr>
          <w:spacing w:val="-6"/>
        </w:rPr>
        <w:t xml:space="preserve"> </w:t>
      </w:r>
      <w:r w:rsidRPr="00154FD7">
        <w:rPr>
          <w:spacing w:val="-6"/>
        </w:rPr>
        <w:t>DFW rate is higher for online classes</w:t>
      </w:r>
      <w:r w:rsidR="001D65ED">
        <w:rPr>
          <w:spacing w:val="-6"/>
        </w:rPr>
        <w:t xml:space="preserve"> than in-person ones</w:t>
      </w:r>
      <w:r w:rsidRPr="00154FD7">
        <w:rPr>
          <w:spacing w:val="-6"/>
        </w:rPr>
        <w:t>.</w:t>
      </w:r>
    </w:p>
    <w:p w14:paraId="11528F5A" w14:textId="77777777" w:rsidR="001554A9" w:rsidRPr="00154FD7" w:rsidRDefault="001554A9" w:rsidP="00607B43">
      <w:pPr>
        <w:pStyle w:val="ListParagraph"/>
        <w:spacing w:line="269" w:lineRule="exact"/>
        <w:ind w:right="940"/>
        <w:rPr>
          <w:spacing w:val="-6"/>
        </w:rPr>
      </w:pPr>
    </w:p>
    <w:p w14:paraId="13E5AEA0" w14:textId="2075384A" w:rsidR="001554A9" w:rsidRPr="00154FD7" w:rsidRDefault="001554A9" w:rsidP="00607B43">
      <w:pPr>
        <w:pStyle w:val="ListParagraph"/>
        <w:spacing w:line="269" w:lineRule="exact"/>
        <w:ind w:right="940"/>
        <w:rPr>
          <w:spacing w:val="-6"/>
        </w:rPr>
      </w:pPr>
      <w:r w:rsidRPr="00154FD7">
        <w:rPr>
          <w:spacing w:val="-6"/>
        </w:rPr>
        <w:t>Bisgard</w:t>
      </w:r>
      <w:r w:rsidR="001D65ED">
        <w:rPr>
          <w:spacing w:val="-6"/>
        </w:rPr>
        <w:t xml:space="preserve">, Mathematics </w:t>
      </w:r>
      <w:r w:rsidRPr="00154FD7">
        <w:rPr>
          <w:spacing w:val="-6"/>
        </w:rPr>
        <w:t>-</w:t>
      </w:r>
      <w:r w:rsidR="001D65ED">
        <w:rPr>
          <w:spacing w:val="-6"/>
        </w:rPr>
        <w:t xml:space="preserve"> H</w:t>
      </w:r>
      <w:r w:rsidRPr="00154FD7">
        <w:rPr>
          <w:spacing w:val="-6"/>
        </w:rPr>
        <w:t>ow many 40 seat classrooms are there</w:t>
      </w:r>
      <w:r w:rsidR="001D65ED">
        <w:rPr>
          <w:spacing w:val="-6"/>
        </w:rPr>
        <w:t xml:space="preserve"> on campus</w:t>
      </w:r>
      <w:r w:rsidRPr="00154FD7">
        <w:rPr>
          <w:spacing w:val="-6"/>
        </w:rPr>
        <w:t>? Do we know there are enough larger classrooms to accommodate larger class sizes? NTT faculty teach</w:t>
      </w:r>
      <w:r w:rsidR="006142C1" w:rsidRPr="00154FD7">
        <w:rPr>
          <w:spacing w:val="-6"/>
        </w:rPr>
        <w:t xml:space="preserve"> these</w:t>
      </w:r>
      <w:r w:rsidRPr="00154FD7">
        <w:rPr>
          <w:spacing w:val="-6"/>
        </w:rPr>
        <w:t xml:space="preserve"> larger classes. </w:t>
      </w:r>
      <w:r w:rsidR="006142C1" w:rsidRPr="00154FD7">
        <w:rPr>
          <w:spacing w:val="-6"/>
        </w:rPr>
        <w:t xml:space="preserve">If </w:t>
      </w:r>
      <w:r w:rsidR="001D65ED">
        <w:rPr>
          <w:spacing w:val="-6"/>
        </w:rPr>
        <w:t>the Padstone classes</w:t>
      </w:r>
      <w:r w:rsidR="006142C1" w:rsidRPr="00154FD7">
        <w:rPr>
          <w:spacing w:val="-6"/>
        </w:rPr>
        <w:t xml:space="preserve"> are cut</w:t>
      </w:r>
      <w:r w:rsidR="001D65ED">
        <w:rPr>
          <w:spacing w:val="-6"/>
        </w:rPr>
        <w:t>,</w:t>
      </w:r>
      <w:r w:rsidR="006142C1" w:rsidRPr="00154FD7">
        <w:rPr>
          <w:spacing w:val="-6"/>
        </w:rPr>
        <w:t xml:space="preserve"> that means a loss of jobs. </w:t>
      </w:r>
      <w:r w:rsidRPr="00154FD7">
        <w:rPr>
          <w:spacing w:val="-6"/>
        </w:rPr>
        <w:t>Where will this “informational” voting lead to?</w:t>
      </w:r>
      <w:r w:rsidR="006142C1" w:rsidRPr="00154FD7">
        <w:rPr>
          <w:spacing w:val="-6"/>
        </w:rPr>
        <w:t xml:space="preserve"> Is this binding, in that it becomes the motion that we vote on?</w:t>
      </w:r>
      <w:r w:rsidR="001D65ED">
        <w:rPr>
          <w:spacing w:val="-6"/>
        </w:rPr>
        <w:t xml:space="preserve"> (yes)</w:t>
      </w:r>
    </w:p>
    <w:p w14:paraId="78003058" w14:textId="77777777" w:rsidR="001554A9" w:rsidRPr="00154FD7" w:rsidRDefault="001554A9" w:rsidP="00607B43">
      <w:pPr>
        <w:pStyle w:val="ListParagraph"/>
        <w:spacing w:line="269" w:lineRule="exact"/>
        <w:ind w:right="940"/>
        <w:rPr>
          <w:spacing w:val="-6"/>
        </w:rPr>
      </w:pPr>
    </w:p>
    <w:p w14:paraId="029186A2" w14:textId="68C34073" w:rsidR="001554A9" w:rsidRPr="00154FD7" w:rsidRDefault="001554A9" w:rsidP="00607B43">
      <w:pPr>
        <w:pStyle w:val="ListParagraph"/>
        <w:spacing w:line="269" w:lineRule="exact"/>
        <w:ind w:right="940"/>
        <w:rPr>
          <w:spacing w:val="-6"/>
        </w:rPr>
      </w:pPr>
      <w:r w:rsidRPr="00154FD7">
        <w:rPr>
          <w:spacing w:val="-6"/>
        </w:rPr>
        <w:t>Erdman</w:t>
      </w:r>
      <w:r w:rsidR="001D65ED">
        <w:rPr>
          <w:spacing w:val="-6"/>
        </w:rPr>
        <w:t xml:space="preserve">, NTT Senator </w:t>
      </w:r>
      <w:r w:rsidR="00270B65" w:rsidRPr="00154FD7">
        <w:rPr>
          <w:spacing w:val="-6"/>
        </w:rPr>
        <w:t>-</w:t>
      </w:r>
      <w:r w:rsidR="001D65ED">
        <w:rPr>
          <w:spacing w:val="-6"/>
        </w:rPr>
        <w:t xml:space="preserve"> </w:t>
      </w:r>
      <w:r w:rsidR="00270B65" w:rsidRPr="00154FD7">
        <w:rPr>
          <w:spacing w:val="-6"/>
        </w:rPr>
        <w:t xml:space="preserve">If the hybrid courses have </w:t>
      </w:r>
      <w:r w:rsidR="001D65ED">
        <w:rPr>
          <w:spacing w:val="-6"/>
        </w:rPr>
        <w:t>a lower</w:t>
      </w:r>
      <w:r w:rsidR="00270B65" w:rsidRPr="00154FD7">
        <w:rPr>
          <w:spacing w:val="-6"/>
        </w:rPr>
        <w:t xml:space="preserve"> DFW</w:t>
      </w:r>
      <w:r w:rsidR="001D65ED">
        <w:rPr>
          <w:spacing w:val="-6"/>
        </w:rPr>
        <w:t xml:space="preserve"> rate</w:t>
      </w:r>
      <w:r w:rsidR="00270B65" w:rsidRPr="00154FD7">
        <w:rPr>
          <w:spacing w:val="-6"/>
        </w:rPr>
        <w:t>, then we should use hybrid courses to avoid larger class sizes and schedule courses to avoid the need for larger classes.</w:t>
      </w:r>
    </w:p>
    <w:p w14:paraId="4BDE0AA3" w14:textId="77777777" w:rsidR="00270B65" w:rsidRPr="00154FD7" w:rsidRDefault="00270B65" w:rsidP="00607B43">
      <w:pPr>
        <w:pStyle w:val="ListParagraph"/>
        <w:spacing w:line="269" w:lineRule="exact"/>
        <w:ind w:right="940"/>
        <w:rPr>
          <w:spacing w:val="-6"/>
        </w:rPr>
      </w:pPr>
    </w:p>
    <w:p w14:paraId="75402B3A" w14:textId="69EC5EBC" w:rsidR="00270B65" w:rsidRPr="00154FD7" w:rsidRDefault="00270B65" w:rsidP="00607B43">
      <w:pPr>
        <w:pStyle w:val="ListParagraph"/>
        <w:spacing w:line="269" w:lineRule="exact"/>
        <w:ind w:right="940"/>
        <w:rPr>
          <w:spacing w:val="-6"/>
        </w:rPr>
      </w:pPr>
      <w:r w:rsidRPr="00154FD7">
        <w:rPr>
          <w:spacing w:val="-6"/>
        </w:rPr>
        <w:t>Te</w:t>
      </w:r>
      <w:r w:rsidR="006142C1" w:rsidRPr="00154FD7">
        <w:rPr>
          <w:spacing w:val="-6"/>
        </w:rPr>
        <w:t>ner</w:t>
      </w:r>
      <w:r w:rsidR="00AA2B8E" w:rsidRPr="00154FD7">
        <w:rPr>
          <w:spacing w:val="-6"/>
        </w:rPr>
        <w:t>e</w:t>
      </w:r>
      <w:r w:rsidRPr="00154FD7">
        <w:rPr>
          <w:spacing w:val="-6"/>
        </w:rPr>
        <w:t>lli</w:t>
      </w:r>
      <w:r w:rsidR="001D65ED">
        <w:rPr>
          <w:spacing w:val="-6"/>
        </w:rPr>
        <w:t xml:space="preserve">, Economics </w:t>
      </w:r>
      <w:r w:rsidRPr="00154FD7">
        <w:rPr>
          <w:spacing w:val="-6"/>
        </w:rPr>
        <w:t>-</w:t>
      </w:r>
      <w:r w:rsidR="001D65ED">
        <w:rPr>
          <w:spacing w:val="-6"/>
        </w:rPr>
        <w:t xml:space="preserve"> I</w:t>
      </w:r>
      <w:r w:rsidRPr="00154FD7">
        <w:rPr>
          <w:spacing w:val="-6"/>
        </w:rPr>
        <w:t xml:space="preserve">s heavy writing a crucial part of the </w:t>
      </w:r>
      <w:proofErr w:type="gramStart"/>
      <w:r w:rsidRPr="00154FD7">
        <w:rPr>
          <w:spacing w:val="-6"/>
        </w:rPr>
        <w:t>first year</w:t>
      </w:r>
      <w:proofErr w:type="gramEnd"/>
      <w:r w:rsidRPr="00154FD7">
        <w:rPr>
          <w:spacing w:val="-6"/>
        </w:rPr>
        <w:t xml:space="preserve"> experience? Students are using Chat GP</w:t>
      </w:r>
      <w:r w:rsidR="001D65ED">
        <w:rPr>
          <w:spacing w:val="-6"/>
        </w:rPr>
        <w:t>T</w:t>
      </w:r>
      <w:r w:rsidRPr="00154FD7">
        <w:rPr>
          <w:spacing w:val="-6"/>
        </w:rPr>
        <w:t>. We need to revisit the writing requirement to avoid faculty burden.</w:t>
      </w:r>
    </w:p>
    <w:p w14:paraId="46D0B9B1" w14:textId="77777777" w:rsidR="00FA11C9" w:rsidRPr="00154FD7" w:rsidRDefault="00FA11C9" w:rsidP="00607B43">
      <w:pPr>
        <w:pStyle w:val="ListParagraph"/>
        <w:spacing w:line="269" w:lineRule="exact"/>
        <w:ind w:right="940"/>
        <w:rPr>
          <w:spacing w:val="-6"/>
        </w:rPr>
      </w:pPr>
    </w:p>
    <w:p w14:paraId="70318939" w14:textId="34C90AF0" w:rsidR="00270B65" w:rsidRPr="00154FD7" w:rsidRDefault="00270B65" w:rsidP="00607B43">
      <w:pPr>
        <w:pStyle w:val="ListParagraph"/>
        <w:spacing w:line="269" w:lineRule="exact"/>
        <w:ind w:right="940"/>
        <w:rPr>
          <w:spacing w:val="-6"/>
        </w:rPr>
      </w:pPr>
      <w:r w:rsidRPr="00154FD7">
        <w:rPr>
          <w:spacing w:val="-6"/>
        </w:rPr>
        <w:t>Hancock, Math</w:t>
      </w:r>
      <w:r w:rsidR="001D65ED">
        <w:rPr>
          <w:spacing w:val="-6"/>
        </w:rPr>
        <w:t xml:space="preserve"> &amp; Science</w:t>
      </w:r>
      <w:r w:rsidRPr="00154FD7">
        <w:rPr>
          <w:spacing w:val="-6"/>
        </w:rPr>
        <w:t xml:space="preserve"> </w:t>
      </w:r>
      <w:r w:rsidR="006142C1" w:rsidRPr="00154FD7">
        <w:rPr>
          <w:spacing w:val="-6"/>
        </w:rPr>
        <w:t>E</w:t>
      </w:r>
      <w:r w:rsidRPr="00154FD7">
        <w:rPr>
          <w:spacing w:val="-6"/>
        </w:rPr>
        <w:t>d</w:t>
      </w:r>
      <w:r w:rsidR="001D65ED">
        <w:rPr>
          <w:spacing w:val="-6"/>
        </w:rPr>
        <w:t xml:space="preserve">ucation </w:t>
      </w:r>
      <w:r w:rsidRPr="00154FD7">
        <w:rPr>
          <w:spacing w:val="-6"/>
        </w:rPr>
        <w:t>-</w:t>
      </w:r>
      <w:r w:rsidR="001D65ED">
        <w:rPr>
          <w:spacing w:val="-6"/>
        </w:rPr>
        <w:t xml:space="preserve"> </w:t>
      </w:r>
      <w:r w:rsidR="00875A15">
        <w:rPr>
          <w:spacing w:val="-6"/>
        </w:rPr>
        <w:t>I</w:t>
      </w:r>
      <w:r w:rsidRPr="00154FD7">
        <w:rPr>
          <w:spacing w:val="-6"/>
        </w:rPr>
        <w:t>ntroduction to the university is import</w:t>
      </w:r>
      <w:r w:rsidR="00FA11C9" w:rsidRPr="00154FD7">
        <w:rPr>
          <w:spacing w:val="-6"/>
        </w:rPr>
        <w:t>ant</w:t>
      </w:r>
      <w:r w:rsidRPr="00154FD7">
        <w:rPr>
          <w:spacing w:val="-6"/>
        </w:rPr>
        <w:t xml:space="preserve"> for STEM students.</w:t>
      </w:r>
      <w:r w:rsidR="00FA11C9" w:rsidRPr="00154FD7">
        <w:rPr>
          <w:spacing w:val="-6"/>
        </w:rPr>
        <w:t xml:space="preserve"> If </w:t>
      </w:r>
      <w:r w:rsidR="001D65ED">
        <w:rPr>
          <w:spacing w:val="-6"/>
        </w:rPr>
        <w:t>Padstones</w:t>
      </w:r>
      <w:r w:rsidR="00FA11C9" w:rsidRPr="00154FD7">
        <w:rPr>
          <w:spacing w:val="-6"/>
        </w:rPr>
        <w:t xml:space="preserve"> </w:t>
      </w:r>
      <w:r w:rsidR="001D65ED">
        <w:rPr>
          <w:spacing w:val="-6"/>
        </w:rPr>
        <w:t>are</w:t>
      </w:r>
      <w:r w:rsidR="00FA11C9" w:rsidRPr="00154FD7">
        <w:rPr>
          <w:spacing w:val="-6"/>
        </w:rPr>
        <w:t xml:space="preserve"> cancelled, can we add </w:t>
      </w:r>
      <w:r w:rsidR="001D65ED">
        <w:rPr>
          <w:spacing w:val="-6"/>
        </w:rPr>
        <w:t>something equivalent</w:t>
      </w:r>
      <w:r w:rsidR="00FA11C9" w:rsidRPr="00154FD7">
        <w:rPr>
          <w:spacing w:val="-6"/>
        </w:rPr>
        <w:t xml:space="preserve"> back in</w:t>
      </w:r>
      <w:r w:rsidR="001D65ED">
        <w:rPr>
          <w:spacing w:val="-6"/>
        </w:rPr>
        <w:t xml:space="preserve"> since we’ve lost infrastructure</w:t>
      </w:r>
      <w:r w:rsidR="00FA11C9" w:rsidRPr="00154FD7">
        <w:rPr>
          <w:spacing w:val="-6"/>
        </w:rPr>
        <w:t>? Supports option #3.</w:t>
      </w:r>
    </w:p>
    <w:p w14:paraId="29239279" w14:textId="77777777" w:rsidR="006142C1" w:rsidRPr="00154FD7" w:rsidRDefault="006142C1" w:rsidP="00607B43">
      <w:pPr>
        <w:pStyle w:val="ListParagraph"/>
        <w:spacing w:line="269" w:lineRule="exact"/>
        <w:ind w:right="940"/>
        <w:rPr>
          <w:spacing w:val="-6"/>
        </w:rPr>
      </w:pPr>
    </w:p>
    <w:p w14:paraId="62F0D935" w14:textId="202E14BA" w:rsidR="00FA11C9" w:rsidRPr="00154FD7" w:rsidRDefault="00FA11C9" w:rsidP="00607B43">
      <w:pPr>
        <w:pStyle w:val="ListParagraph"/>
        <w:spacing w:line="269" w:lineRule="exact"/>
        <w:ind w:right="940"/>
        <w:rPr>
          <w:spacing w:val="-6"/>
        </w:rPr>
      </w:pPr>
      <w:r w:rsidRPr="00154FD7">
        <w:rPr>
          <w:spacing w:val="-6"/>
        </w:rPr>
        <w:t>Schedler, English</w:t>
      </w:r>
      <w:r w:rsidR="001D65ED">
        <w:rPr>
          <w:spacing w:val="-6"/>
        </w:rPr>
        <w:t xml:space="preserve"> </w:t>
      </w:r>
      <w:r w:rsidRPr="00154FD7">
        <w:rPr>
          <w:spacing w:val="-6"/>
        </w:rPr>
        <w:t>-</w:t>
      </w:r>
      <w:r w:rsidR="001D65ED">
        <w:rPr>
          <w:spacing w:val="-6"/>
        </w:rPr>
        <w:t xml:space="preserve"> </w:t>
      </w:r>
      <w:r w:rsidR="00875A15">
        <w:rPr>
          <w:spacing w:val="-6"/>
        </w:rPr>
        <w:t>F</w:t>
      </w:r>
      <w:r w:rsidRPr="00154FD7">
        <w:rPr>
          <w:spacing w:val="-6"/>
        </w:rPr>
        <w:t xml:space="preserve">ollowing up with Lewis’ comments. </w:t>
      </w:r>
      <w:r w:rsidR="006142C1" w:rsidRPr="00154FD7">
        <w:rPr>
          <w:spacing w:val="-6"/>
        </w:rPr>
        <w:t>Don’t conflate U</w:t>
      </w:r>
      <w:r w:rsidR="001D65ED">
        <w:rPr>
          <w:spacing w:val="-6"/>
        </w:rPr>
        <w:t>NIV</w:t>
      </w:r>
      <w:r w:rsidR="006142C1" w:rsidRPr="00154FD7">
        <w:rPr>
          <w:spacing w:val="-6"/>
        </w:rPr>
        <w:t xml:space="preserve"> 101 with Padstone courses. What is the relationship between the two classes. </w:t>
      </w:r>
      <w:r w:rsidRPr="00154FD7">
        <w:rPr>
          <w:spacing w:val="-6"/>
        </w:rPr>
        <w:t xml:space="preserve">We don’t have </w:t>
      </w:r>
      <w:r w:rsidR="006142C1" w:rsidRPr="00154FD7">
        <w:rPr>
          <w:spacing w:val="-6"/>
        </w:rPr>
        <w:t xml:space="preserve">a comprehensive </w:t>
      </w:r>
      <w:r w:rsidRPr="00154FD7">
        <w:rPr>
          <w:spacing w:val="-6"/>
        </w:rPr>
        <w:t>outcome assessment</w:t>
      </w:r>
      <w:r w:rsidR="006142C1" w:rsidRPr="00154FD7">
        <w:rPr>
          <w:spacing w:val="-6"/>
        </w:rPr>
        <w:t xml:space="preserve"> of gen</w:t>
      </w:r>
      <w:r w:rsidR="001D65ED">
        <w:rPr>
          <w:spacing w:val="-6"/>
        </w:rPr>
        <w:t>eral</w:t>
      </w:r>
      <w:r w:rsidR="006142C1" w:rsidRPr="00154FD7">
        <w:rPr>
          <w:spacing w:val="-6"/>
        </w:rPr>
        <w:t xml:space="preserve"> ed</w:t>
      </w:r>
      <w:r w:rsidR="001D65ED">
        <w:rPr>
          <w:spacing w:val="-6"/>
        </w:rPr>
        <w:t>ucation</w:t>
      </w:r>
      <w:r w:rsidRPr="00154FD7">
        <w:rPr>
          <w:spacing w:val="-6"/>
        </w:rPr>
        <w:t>. We don’t know the impact of these classes. We are driven by funding</w:t>
      </w:r>
      <w:r w:rsidR="001D65ED">
        <w:rPr>
          <w:spacing w:val="-6"/>
        </w:rPr>
        <w:t xml:space="preserve"> and</w:t>
      </w:r>
      <w:r w:rsidRPr="00154FD7">
        <w:rPr>
          <w:spacing w:val="-6"/>
        </w:rPr>
        <w:t xml:space="preserve"> moving in haste. Suggested raising the </w:t>
      </w:r>
      <w:r w:rsidR="001D65ED">
        <w:rPr>
          <w:spacing w:val="-6"/>
        </w:rPr>
        <w:t>cap</w:t>
      </w:r>
      <w:r w:rsidRPr="00154FD7">
        <w:rPr>
          <w:spacing w:val="-6"/>
        </w:rPr>
        <w:t xml:space="preserve"> to 30, then investigate further.</w:t>
      </w:r>
    </w:p>
    <w:p w14:paraId="6CFD4843" w14:textId="77777777" w:rsidR="00507841" w:rsidRPr="00154FD7" w:rsidRDefault="00507841" w:rsidP="00607B43">
      <w:pPr>
        <w:pStyle w:val="ListParagraph"/>
        <w:spacing w:line="269" w:lineRule="exact"/>
        <w:ind w:right="940"/>
        <w:rPr>
          <w:spacing w:val="-6"/>
        </w:rPr>
      </w:pPr>
    </w:p>
    <w:p w14:paraId="268BF59F" w14:textId="2781DF57" w:rsidR="00507841" w:rsidRPr="00154FD7" w:rsidRDefault="00507841" w:rsidP="00607B43">
      <w:pPr>
        <w:pStyle w:val="ListParagraph"/>
        <w:spacing w:line="269" w:lineRule="exact"/>
        <w:ind w:right="940"/>
        <w:rPr>
          <w:spacing w:val="-6"/>
        </w:rPr>
      </w:pPr>
      <w:r w:rsidRPr="00154FD7">
        <w:rPr>
          <w:spacing w:val="-6"/>
        </w:rPr>
        <w:t>Reynolds, E</w:t>
      </w:r>
      <w:r w:rsidR="006142C1" w:rsidRPr="00154FD7">
        <w:rPr>
          <w:spacing w:val="-6"/>
        </w:rPr>
        <w:t>DLT</w:t>
      </w:r>
      <w:r w:rsidR="00875A15">
        <w:rPr>
          <w:spacing w:val="-6"/>
        </w:rPr>
        <w:t xml:space="preserve"> </w:t>
      </w:r>
      <w:r w:rsidRPr="00154FD7">
        <w:rPr>
          <w:spacing w:val="-6"/>
        </w:rPr>
        <w:t>-</w:t>
      </w:r>
      <w:r w:rsidR="00875A15">
        <w:rPr>
          <w:spacing w:val="-6"/>
        </w:rPr>
        <w:t xml:space="preserve"> </w:t>
      </w:r>
      <w:r w:rsidRPr="00154FD7">
        <w:rPr>
          <w:spacing w:val="-6"/>
        </w:rPr>
        <w:t xml:space="preserve">Grading writing is </w:t>
      </w:r>
      <w:r w:rsidR="00875A15">
        <w:rPr>
          <w:spacing w:val="-6"/>
        </w:rPr>
        <w:t>time-</w:t>
      </w:r>
      <w:r w:rsidRPr="00154FD7">
        <w:rPr>
          <w:spacing w:val="-6"/>
        </w:rPr>
        <w:t xml:space="preserve">intensive. This will impact NTT faculty. </w:t>
      </w:r>
      <w:r w:rsidR="004505C9" w:rsidRPr="00154FD7">
        <w:rPr>
          <w:spacing w:val="-6"/>
        </w:rPr>
        <w:t>W</w:t>
      </w:r>
      <w:r w:rsidRPr="00154FD7">
        <w:rPr>
          <w:spacing w:val="-6"/>
        </w:rPr>
        <w:t xml:space="preserve">e do have other classes that should be viewed carefully, not hastily as </w:t>
      </w:r>
      <w:r w:rsidR="00D01263" w:rsidRPr="00154FD7">
        <w:rPr>
          <w:spacing w:val="-6"/>
        </w:rPr>
        <w:t>substitutes</w:t>
      </w:r>
      <w:r w:rsidRPr="00154FD7">
        <w:rPr>
          <w:spacing w:val="-6"/>
        </w:rPr>
        <w:t>.</w:t>
      </w:r>
    </w:p>
    <w:p w14:paraId="584DD301" w14:textId="77777777" w:rsidR="004505C9" w:rsidRPr="00154FD7" w:rsidRDefault="004505C9" w:rsidP="00607B43">
      <w:pPr>
        <w:pStyle w:val="ListParagraph"/>
        <w:spacing w:line="269" w:lineRule="exact"/>
        <w:ind w:right="940"/>
        <w:rPr>
          <w:spacing w:val="-6"/>
        </w:rPr>
      </w:pPr>
    </w:p>
    <w:p w14:paraId="36886FBB" w14:textId="2F9910D1" w:rsidR="00D01263" w:rsidRPr="00154FD7" w:rsidRDefault="00D01263" w:rsidP="00607B43">
      <w:pPr>
        <w:pStyle w:val="ListParagraph"/>
        <w:spacing w:line="269" w:lineRule="exact"/>
        <w:ind w:right="940"/>
        <w:rPr>
          <w:spacing w:val="-6"/>
        </w:rPr>
      </w:pPr>
      <w:r w:rsidRPr="00154FD7">
        <w:rPr>
          <w:spacing w:val="-6"/>
        </w:rPr>
        <w:t>Toto,</w:t>
      </w:r>
      <w:r w:rsidR="004505C9" w:rsidRPr="00154FD7">
        <w:rPr>
          <w:spacing w:val="-6"/>
        </w:rPr>
        <w:t xml:space="preserve"> LAJ</w:t>
      </w:r>
      <w:r w:rsidR="00875A15">
        <w:rPr>
          <w:spacing w:val="-6"/>
        </w:rPr>
        <w:t xml:space="preserve"> -- </w:t>
      </w:r>
      <w:r w:rsidRPr="00154FD7">
        <w:rPr>
          <w:spacing w:val="-6"/>
        </w:rPr>
        <w:t>Expressed concern over the data presented. This will harm NTT</w:t>
      </w:r>
      <w:r w:rsidR="00875A15">
        <w:rPr>
          <w:spacing w:val="-6"/>
        </w:rPr>
        <w:t xml:space="preserve"> faculty.</w:t>
      </w:r>
    </w:p>
    <w:p w14:paraId="0FB551C4" w14:textId="77777777" w:rsidR="004505C9" w:rsidRPr="00154FD7" w:rsidRDefault="004505C9" w:rsidP="00607B43">
      <w:pPr>
        <w:pStyle w:val="ListParagraph"/>
        <w:spacing w:line="269" w:lineRule="exact"/>
        <w:ind w:right="940"/>
        <w:rPr>
          <w:spacing w:val="-6"/>
        </w:rPr>
      </w:pPr>
    </w:p>
    <w:p w14:paraId="0B1F2B5F" w14:textId="6214CE89" w:rsidR="00D01263" w:rsidRPr="00154FD7" w:rsidRDefault="00D01263" w:rsidP="00607B43">
      <w:pPr>
        <w:pStyle w:val="ListParagraph"/>
        <w:spacing w:line="269" w:lineRule="exact"/>
        <w:ind w:right="940"/>
        <w:rPr>
          <w:spacing w:val="-6"/>
        </w:rPr>
      </w:pPr>
      <w:r w:rsidRPr="00154FD7">
        <w:rPr>
          <w:spacing w:val="-6"/>
        </w:rPr>
        <w:t>Dormady, History</w:t>
      </w:r>
      <w:r w:rsidR="00875A15">
        <w:rPr>
          <w:spacing w:val="-6"/>
        </w:rPr>
        <w:t xml:space="preserve"> </w:t>
      </w:r>
      <w:r w:rsidRPr="00154FD7">
        <w:rPr>
          <w:spacing w:val="-6"/>
        </w:rPr>
        <w:t xml:space="preserve">- </w:t>
      </w:r>
      <w:r w:rsidR="00875A15">
        <w:rPr>
          <w:spacing w:val="-6"/>
        </w:rPr>
        <w:t>T</w:t>
      </w:r>
      <w:r w:rsidRPr="00154FD7">
        <w:rPr>
          <w:spacing w:val="-6"/>
        </w:rPr>
        <w:t xml:space="preserve">aking class size from 20 to 30 in CAH will add </w:t>
      </w:r>
      <w:r w:rsidR="004505C9" w:rsidRPr="00154FD7">
        <w:rPr>
          <w:spacing w:val="-6"/>
        </w:rPr>
        <w:t xml:space="preserve">60 more writing </w:t>
      </w:r>
      <w:r w:rsidR="004505C9" w:rsidRPr="00154FD7">
        <w:rPr>
          <w:spacing w:val="-6"/>
        </w:rPr>
        <w:lastRenderedPageBreak/>
        <w:t>assignments</w:t>
      </w:r>
      <w:r w:rsidR="00875A15">
        <w:rPr>
          <w:spacing w:val="-6"/>
        </w:rPr>
        <w:t xml:space="preserve"> to grade</w:t>
      </w:r>
      <w:r w:rsidR="004505C9" w:rsidRPr="00154FD7">
        <w:rPr>
          <w:spacing w:val="-6"/>
        </w:rPr>
        <w:t xml:space="preserve"> to his </w:t>
      </w:r>
      <w:r w:rsidR="00875A15">
        <w:rPr>
          <w:spacing w:val="-6"/>
        </w:rPr>
        <w:t>Padstone classes</w:t>
      </w:r>
      <w:r w:rsidR="004505C9" w:rsidRPr="00154FD7">
        <w:rPr>
          <w:spacing w:val="-6"/>
        </w:rPr>
        <w:t>,</w:t>
      </w:r>
      <w:r w:rsidR="00875A15">
        <w:rPr>
          <w:spacing w:val="-6"/>
        </w:rPr>
        <w:t xml:space="preserve"> which is</w:t>
      </w:r>
      <w:r w:rsidR="004505C9" w:rsidRPr="00154FD7">
        <w:rPr>
          <w:spacing w:val="-6"/>
        </w:rPr>
        <w:t xml:space="preserve"> </w:t>
      </w:r>
      <w:r w:rsidRPr="00154FD7">
        <w:rPr>
          <w:spacing w:val="-6"/>
        </w:rPr>
        <w:t xml:space="preserve">a significant grading load. Both for TT and NTT. None of these options are </w:t>
      </w:r>
      <w:r w:rsidRPr="00154FD7">
        <w:rPr>
          <w:i/>
          <w:iCs/>
          <w:spacing w:val="-6"/>
        </w:rPr>
        <w:t>not</w:t>
      </w:r>
      <w:r w:rsidRPr="00154FD7">
        <w:rPr>
          <w:spacing w:val="-6"/>
        </w:rPr>
        <w:t xml:space="preserve"> a burden. Deans and chairs should teach </w:t>
      </w:r>
      <w:r w:rsidR="00875A15">
        <w:rPr>
          <w:spacing w:val="-6"/>
        </w:rPr>
        <w:t>Padstones</w:t>
      </w:r>
      <w:r w:rsidR="004505C9" w:rsidRPr="00154FD7">
        <w:rPr>
          <w:spacing w:val="-6"/>
        </w:rPr>
        <w:t xml:space="preserve"> </w:t>
      </w:r>
      <w:r w:rsidRPr="00154FD7">
        <w:rPr>
          <w:spacing w:val="-6"/>
        </w:rPr>
        <w:t>if this is an emergency.</w:t>
      </w:r>
    </w:p>
    <w:p w14:paraId="1D690E20" w14:textId="77777777" w:rsidR="00D01263" w:rsidRPr="00154FD7" w:rsidRDefault="00D01263" w:rsidP="00607B43">
      <w:pPr>
        <w:pStyle w:val="ListParagraph"/>
        <w:spacing w:line="269" w:lineRule="exact"/>
        <w:ind w:right="940"/>
        <w:rPr>
          <w:spacing w:val="-6"/>
        </w:rPr>
      </w:pPr>
    </w:p>
    <w:p w14:paraId="240921BF" w14:textId="534455BB" w:rsidR="00D01263" w:rsidRDefault="00D01263" w:rsidP="00607B43">
      <w:pPr>
        <w:pStyle w:val="ListParagraph"/>
        <w:spacing w:line="269" w:lineRule="exact"/>
        <w:ind w:right="940"/>
        <w:rPr>
          <w:spacing w:val="-6"/>
        </w:rPr>
      </w:pPr>
      <w:r w:rsidRPr="00154FD7">
        <w:rPr>
          <w:spacing w:val="-6"/>
        </w:rPr>
        <w:t>Nicole</w:t>
      </w:r>
      <w:r w:rsidR="004505C9" w:rsidRPr="00154FD7">
        <w:rPr>
          <w:spacing w:val="-6"/>
        </w:rPr>
        <w:t xml:space="preserve"> Lamartine</w:t>
      </w:r>
      <w:r w:rsidRPr="00154FD7">
        <w:rPr>
          <w:spacing w:val="-6"/>
        </w:rPr>
        <w:t>, Music</w:t>
      </w:r>
      <w:r w:rsidR="00875A15">
        <w:rPr>
          <w:spacing w:val="-6"/>
        </w:rPr>
        <w:t xml:space="preserve"> </w:t>
      </w:r>
      <w:r w:rsidRPr="00154FD7">
        <w:rPr>
          <w:spacing w:val="-6"/>
        </w:rPr>
        <w:t>-</w:t>
      </w:r>
      <w:r w:rsidR="004505C9" w:rsidRPr="00154FD7">
        <w:rPr>
          <w:spacing w:val="-6"/>
        </w:rPr>
        <w:t xml:space="preserve"> </w:t>
      </w:r>
      <w:r w:rsidRPr="00154FD7">
        <w:rPr>
          <w:spacing w:val="-6"/>
        </w:rPr>
        <w:t>Supports #1 as the best solution.</w:t>
      </w:r>
    </w:p>
    <w:p w14:paraId="4768AA68" w14:textId="77777777" w:rsidR="00875A15" w:rsidRPr="00154FD7" w:rsidRDefault="00875A15" w:rsidP="00607B43">
      <w:pPr>
        <w:pStyle w:val="ListParagraph"/>
        <w:spacing w:line="269" w:lineRule="exact"/>
        <w:ind w:right="940"/>
        <w:rPr>
          <w:spacing w:val="-6"/>
        </w:rPr>
      </w:pPr>
    </w:p>
    <w:p w14:paraId="6678A5ED" w14:textId="389944C6" w:rsidR="00D01263" w:rsidRPr="00154FD7" w:rsidRDefault="00D01263" w:rsidP="00607B43">
      <w:pPr>
        <w:pStyle w:val="ListParagraph"/>
        <w:spacing w:line="269" w:lineRule="exact"/>
        <w:ind w:right="940"/>
        <w:rPr>
          <w:spacing w:val="-6"/>
        </w:rPr>
      </w:pPr>
      <w:r w:rsidRPr="00154FD7">
        <w:rPr>
          <w:spacing w:val="-6"/>
        </w:rPr>
        <w:t>Jungblut, Pollical Science</w:t>
      </w:r>
      <w:r w:rsidR="00875A15">
        <w:rPr>
          <w:spacing w:val="-6"/>
        </w:rPr>
        <w:t xml:space="preserve"> </w:t>
      </w:r>
      <w:r w:rsidRPr="00154FD7">
        <w:rPr>
          <w:spacing w:val="-6"/>
        </w:rPr>
        <w:t>-</w:t>
      </w:r>
      <w:r w:rsidR="00875A15">
        <w:rPr>
          <w:spacing w:val="-6"/>
        </w:rPr>
        <w:t xml:space="preserve"> D</w:t>
      </w:r>
      <w:r w:rsidRPr="00154FD7">
        <w:rPr>
          <w:spacing w:val="-6"/>
        </w:rPr>
        <w:t>epartment supports #1. Other universities have had good success with a Padstone-like class. These classes improve retention and student satisfaction rates.</w:t>
      </w:r>
    </w:p>
    <w:p w14:paraId="653D3C9E" w14:textId="77777777" w:rsidR="00AA2B8E" w:rsidRPr="00154FD7" w:rsidRDefault="00AA2B8E" w:rsidP="00607B43">
      <w:pPr>
        <w:pStyle w:val="ListParagraph"/>
        <w:spacing w:line="269" w:lineRule="exact"/>
        <w:ind w:right="940"/>
        <w:rPr>
          <w:spacing w:val="-6"/>
        </w:rPr>
      </w:pPr>
    </w:p>
    <w:p w14:paraId="33FA1DD4" w14:textId="2AE3BE40" w:rsidR="001554A9" w:rsidRPr="00154FD7" w:rsidRDefault="00FD62E9" w:rsidP="00607B43">
      <w:pPr>
        <w:pStyle w:val="ListParagraph"/>
        <w:spacing w:line="269" w:lineRule="exact"/>
        <w:ind w:right="940"/>
        <w:rPr>
          <w:spacing w:val="-6"/>
        </w:rPr>
      </w:pPr>
      <w:r w:rsidRPr="00154FD7">
        <w:rPr>
          <w:spacing w:val="-6"/>
        </w:rPr>
        <w:t>Te</w:t>
      </w:r>
      <w:r w:rsidR="00AA2B8E" w:rsidRPr="00154FD7">
        <w:rPr>
          <w:spacing w:val="-6"/>
        </w:rPr>
        <w:t>ner</w:t>
      </w:r>
      <w:r w:rsidRPr="00154FD7">
        <w:rPr>
          <w:spacing w:val="-6"/>
        </w:rPr>
        <w:t>elli</w:t>
      </w:r>
      <w:r w:rsidR="00875A15">
        <w:rPr>
          <w:spacing w:val="-6"/>
        </w:rPr>
        <w:t xml:space="preserve">, Economics </w:t>
      </w:r>
      <w:r w:rsidRPr="00154FD7">
        <w:rPr>
          <w:spacing w:val="-6"/>
        </w:rPr>
        <w:t>-</w:t>
      </w:r>
      <w:r w:rsidR="00875A15">
        <w:rPr>
          <w:spacing w:val="-6"/>
        </w:rPr>
        <w:t xml:space="preserve"> Q</w:t>
      </w:r>
      <w:r w:rsidRPr="00154FD7">
        <w:rPr>
          <w:spacing w:val="-6"/>
        </w:rPr>
        <w:t>uestioned DFW rates. Something is wrong. Need a best practices</w:t>
      </w:r>
      <w:r w:rsidR="00875A15">
        <w:rPr>
          <w:spacing w:val="-6"/>
        </w:rPr>
        <w:t xml:space="preserve"> review</w:t>
      </w:r>
      <w:r w:rsidRPr="00154FD7">
        <w:rPr>
          <w:spacing w:val="-6"/>
        </w:rPr>
        <w:t>.</w:t>
      </w:r>
    </w:p>
    <w:p w14:paraId="3E749330" w14:textId="77777777" w:rsidR="00AA2B8E" w:rsidRPr="00154FD7" w:rsidRDefault="00AA2B8E" w:rsidP="00607B43">
      <w:pPr>
        <w:pStyle w:val="ListParagraph"/>
        <w:spacing w:line="269" w:lineRule="exact"/>
        <w:ind w:right="940"/>
        <w:rPr>
          <w:spacing w:val="-6"/>
        </w:rPr>
      </w:pPr>
    </w:p>
    <w:p w14:paraId="75D6F2B6" w14:textId="56DBA347" w:rsidR="00FD62E9" w:rsidRPr="00154FD7" w:rsidRDefault="00FD62E9" w:rsidP="00607B43">
      <w:pPr>
        <w:pStyle w:val="ListParagraph"/>
        <w:spacing w:line="269" w:lineRule="exact"/>
        <w:ind w:right="940"/>
        <w:rPr>
          <w:spacing w:val="-6"/>
        </w:rPr>
      </w:pPr>
      <w:r w:rsidRPr="00154FD7">
        <w:rPr>
          <w:spacing w:val="-6"/>
        </w:rPr>
        <w:t>Trumpy,</w:t>
      </w:r>
      <w:r w:rsidR="00875A15">
        <w:rPr>
          <w:spacing w:val="-6"/>
        </w:rPr>
        <w:t xml:space="preserve"> ITM</w:t>
      </w:r>
      <w:r w:rsidRPr="00154FD7">
        <w:rPr>
          <w:spacing w:val="-6"/>
        </w:rPr>
        <w:t xml:space="preserve"> -</w:t>
      </w:r>
      <w:r w:rsidR="00875A15">
        <w:rPr>
          <w:spacing w:val="-6"/>
        </w:rPr>
        <w:t xml:space="preserve"> W</w:t>
      </w:r>
      <w:r w:rsidRPr="00154FD7">
        <w:rPr>
          <w:spacing w:val="-6"/>
        </w:rPr>
        <w:t>ill a Cat Team look at attrition rates of students with DFWs?</w:t>
      </w:r>
    </w:p>
    <w:p w14:paraId="339F6D7D" w14:textId="77777777" w:rsidR="00AA2B8E" w:rsidRPr="00154FD7" w:rsidRDefault="00AA2B8E" w:rsidP="00607B43">
      <w:pPr>
        <w:pStyle w:val="ListParagraph"/>
        <w:spacing w:line="269" w:lineRule="exact"/>
        <w:ind w:right="940"/>
        <w:rPr>
          <w:spacing w:val="-6"/>
        </w:rPr>
      </w:pPr>
    </w:p>
    <w:p w14:paraId="5D4C7A6B" w14:textId="628EC4B8" w:rsidR="00FD62E9" w:rsidRPr="00154FD7" w:rsidRDefault="00FD62E9" w:rsidP="00607B43">
      <w:pPr>
        <w:pStyle w:val="ListParagraph"/>
        <w:spacing w:line="269" w:lineRule="exact"/>
        <w:ind w:right="940"/>
        <w:rPr>
          <w:spacing w:val="-6"/>
        </w:rPr>
      </w:pPr>
      <w:r w:rsidRPr="00154FD7">
        <w:rPr>
          <w:spacing w:val="-6"/>
        </w:rPr>
        <w:t>Lewis</w:t>
      </w:r>
      <w:r w:rsidR="00875A15">
        <w:rPr>
          <w:spacing w:val="-6"/>
        </w:rPr>
        <w:t xml:space="preserve">, Art </w:t>
      </w:r>
      <w:r w:rsidRPr="00154FD7">
        <w:rPr>
          <w:spacing w:val="-6"/>
        </w:rPr>
        <w:t>-</w:t>
      </w:r>
      <w:r w:rsidR="00AA2B8E" w:rsidRPr="00154FD7">
        <w:rPr>
          <w:spacing w:val="-6"/>
        </w:rPr>
        <w:t xml:space="preserve"> </w:t>
      </w:r>
      <w:proofErr w:type="gramStart"/>
      <w:r w:rsidR="00875A15">
        <w:rPr>
          <w:spacing w:val="-6"/>
        </w:rPr>
        <w:t>I</w:t>
      </w:r>
      <w:r w:rsidR="00AA2B8E" w:rsidRPr="00154FD7">
        <w:rPr>
          <w:spacing w:val="-6"/>
        </w:rPr>
        <w:t>n regards to</w:t>
      </w:r>
      <w:proofErr w:type="gramEnd"/>
      <w:r w:rsidR="00AA2B8E" w:rsidRPr="00154FD7">
        <w:rPr>
          <w:spacing w:val="-6"/>
        </w:rPr>
        <w:t xml:space="preserve"> </w:t>
      </w:r>
      <w:r w:rsidRPr="00154FD7">
        <w:rPr>
          <w:spacing w:val="-6"/>
        </w:rPr>
        <w:t>DFW</w:t>
      </w:r>
      <w:r w:rsidR="00AA2B8E" w:rsidRPr="00154FD7">
        <w:rPr>
          <w:spacing w:val="-6"/>
        </w:rPr>
        <w:t xml:space="preserve"> grades,</w:t>
      </w:r>
      <w:r w:rsidRPr="00154FD7">
        <w:rPr>
          <w:spacing w:val="-6"/>
        </w:rPr>
        <w:t xml:space="preserve"> </w:t>
      </w:r>
      <w:r w:rsidR="00AA2B8E" w:rsidRPr="00154FD7">
        <w:rPr>
          <w:spacing w:val="-6"/>
        </w:rPr>
        <w:t>h</w:t>
      </w:r>
      <w:r w:rsidRPr="00154FD7">
        <w:rPr>
          <w:spacing w:val="-6"/>
        </w:rPr>
        <w:t>igh school entrance grades have a bigger impact. My students can’t write a paragraph in Art</w:t>
      </w:r>
      <w:r w:rsidR="00AA2B8E" w:rsidRPr="00154FD7">
        <w:rPr>
          <w:spacing w:val="-6"/>
        </w:rPr>
        <w:t xml:space="preserve"> class.</w:t>
      </w:r>
    </w:p>
    <w:p w14:paraId="10C456C8" w14:textId="77777777" w:rsidR="00AA2B8E" w:rsidRPr="00154FD7" w:rsidRDefault="00AA2B8E" w:rsidP="00607B43">
      <w:pPr>
        <w:pStyle w:val="ListParagraph"/>
        <w:spacing w:line="269" w:lineRule="exact"/>
        <w:ind w:right="940"/>
        <w:rPr>
          <w:spacing w:val="-6"/>
        </w:rPr>
      </w:pPr>
    </w:p>
    <w:p w14:paraId="2D852A08" w14:textId="4884BA81" w:rsidR="00FD62E9" w:rsidRPr="00154FD7" w:rsidRDefault="00FD62E9" w:rsidP="00607B43">
      <w:pPr>
        <w:pStyle w:val="ListParagraph"/>
        <w:spacing w:line="269" w:lineRule="exact"/>
        <w:ind w:right="940"/>
        <w:rPr>
          <w:spacing w:val="-6"/>
        </w:rPr>
      </w:pPr>
      <w:r w:rsidRPr="00154FD7">
        <w:rPr>
          <w:spacing w:val="-6"/>
        </w:rPr>
        <w:t>Bowen, Geology</w:t>
      </w:r>
      <w:r w:rsidR="00875A15">
        <w:rPr>
          <w:spacing w:val="-6"/>
        </w:rPr>
        <w:t xml:space="preserve"> </w:t>
      </w:r>
      <w:r w:rsidRPr="00154FD7">
        <w:rPr>
          <w:spacing w:val="-6"/>
        </w:rPr>
        <w:t>-</w:t>
      </w:r>
      <w:r w:rsidR="00875A15">
        <w:rPr>
          <w:spacing w:val="-6"/>
        </w:rPr>
        <w:t xml:space="preserve"> W</w:t>
      </w:r>
      <w:r w:rsidRPr="00154FD7">
        <w:rPr>
          <w:spacing w:val="-6"/>
        </w:rPr>
        <w:t>as involved in the creation of gen</w:t>
      </w:r>
      <w:r w:rsidR="00875A15">
        <w:rPr>
          <w:spacing w:val="-6"/>
        </w:rPr>
        <w:t>eral</w:t>
      </w:r>
      <w:r w:rsidRPr="00154FD7">
        <w:rPr>
          <w:spacing w:val="-6"/>
        </w:rPr>
        <w:t xml:space="preserve"> ed</w:t>
      </w:r>
      <w:r w:rsidR="00875A15">
        <w:rPr>
          <w:spacing w:val="-6"/>
        </w:rPr>
        <w:t>ucation</w:t>
      </w:r>
      <w:r w:rsidRPr="00154FD7">
        <w:rPr>
          <w:spacing w:val="-6"/>
        </w:rPr>
        <w:t>. Right now, not enough resources are invested into the program.</w:t>
      </w:r>
    </w:p>
    <w:p w14:paraId="2DCC514E" w14:textId="77777777" w:rsidR="00AA2B8E" w:rsidRPr="00154FD7" w:rsidRDefault="00AA2B8E" w:rsidP="00607B43">
      <w:pPr>
        <w:pStyle w:val="ListParagraph"/>
        <w:spacing w:line="269" w:lineRule="exact"/>
        <w:ind w:right="940"/>
        <w:rPr>
          <w:spacing w:val="-6"/>
        </w:rPr>
      </w:pPr>
    </w:p>
    <w:p w14:paraId="3A54D888" w14:textId="558A3CC0" w:rsidR="00FD62E9" w:rsidRPr="00154FD7" w:rsidRDefault="00FD62E9" w:rsidP="00607B43">
      <w:pPr>
        <w:pStyle w:val="ListParagraph"/>
        <w:spacing w:line="269" w:lineRule="exact"/>
        <w:ind w:right="940"/>
        <w:rPr>
          <w:spacing w:val="-6"/>
        </w:rPr>
      </w:pPr>
      <w:r w:rsidRPr="00154FD7">
        <w:rPr>
          <w:spacing w:val="-6"/>
        </w:rPr>
        <w:t>Bartlett</w:t>
      </w:r>
      <w:r w:rsidR="00875A15">
        <w:rPr>
          <w:spacing w:val="-6"/>
        </w:rPr>
        <w:t xml:space="preserve">, Philosophy </w:t>
      </w:r>
      <w:r w:rsidRPr="00154FD7">
        <w:rPr>
          <w:spacing w:val="-6"/>
        </w:rPr>
        <w:t xml:space="preserve">- </w:t>
      </w:r>
      <w:r w:rsidR="00875A15">
        <w:rPr>
          <w:spacing w:val="-6"/>
        </w:rPr>
        <w:t>D</w:t>
      </w:r>
      <w:r w:rsidRPr="00154FD7">
        <w:rPr>
          <w:spacing w:val="-6"/>
        </w:rPr>
        <w:t xml:space="preserve">epartment will vote for #1. Did not find students interested in the </w:t>
      </w:r>
      <w:r w:rsidR="00AA2B8E" w:rsidRPr="00154FD7">
        <w:rPr>
          <w:spacing w:val="-6"/>
        </w:rPr>
        <w:t>Philosophy</w:t>
      </w:r>
      <w:r w:rsidR="00875A15">
        <w:rPr>
          <w:spacing w:val="-6"/>
        </w:rPr>
        <w:t xml:space="preserve"> Padstone</w:t>
      </w:r>
      <w:r w:rsidR="00AA2B8E" w:rsidRPr="00154FD7">
        <w:rPr>
          <w:spacing w:val="-6"/>
        </w:rPr>
        <w:t xml:space="preserve"> </w:t>
      </w:r>
      <w:r w:rsidRPr="00154FD7">
        <w:rPr>
          <w:spacing w:val="-6"/>
        </w:rPr>
        <w:t>course.</w:t>
      </w:r>
    </w:p>
    <w:p w14:paraId="50D26C20" w14:textId="77777777" w:rsidR="00AA2B8E" w:rsidRPr="00154FD7" w:rsidRDefault="00AA2B8E" w:rsidP="00607B43">
      <w:pPr>
        <w:pStyle w:val="ListParagraph"/>
        <w:spacing w:line="269" w:lineRule="exact"/>
        <w:ind w:right="940"/>
        <w:rPr>
          <w:spacing w:val="-6"/>
        </w:rPr>
      </w:pPr>
    </w:p>
    <w:p w14:paraId="209F0C36" w14:textId="71667664" w:rsidR="00FD62E9" w:rsidRPr="00154FD7" w:rsidRDefault="00FD62E9" w:rsidP="00607B43">
      <w:pPr>
        <w:pStyle w:val="ListParagraph"/>
        <w:spacing w:line="269" w:lineRule="exact"/>
        <w:ind w:right="940"/>
        <w:rPr>
          <w:spacing w:val="-6"/>
        </w:rPr>
      </w:pPr>
      <w:r w:rsidRPr="00154FD7">
        <w:rPr>
          <w:spacing w:val="-6"/>
        </w:rPr>
        <w:t>Bisgard</w:t>
      </w:r>
      <w:r w:rsidR="00875A15">
        <w:rPr>
          <w:spacing w:val="-6"/>
        </w:rPr>
        <w:t xml:space="preserve">, Mathematics </w:t>
      </w:r>
      <w:r w:rsidRPr="00154FD7">
        <w:rPr>
          <w:spacing w:val="-6"/>
        </w:rPr>
        <w:t>-</w:t>
      </w:r>
      <w:r w:rsidR="00875A15">
        <w:rPr>
          <w:spacing w:val="-6"/>
        </w:rPr>
        <w:t xml:space="preserve"> </w:t>
      </w:r>
      <w:r w:rsidRPr="00154FD7">
        <w:rPr>
          <w:spacing w:val="-6"/>
        </w:rPr>
        <w:t xml:space="preserve">We lack all the information about </w:t>
      </w:r>
      <w:r w:rsidR="00AA2B8E" w:rsidRPr="00154FD7">
        <w:rPr>
          <w:spacing w:val="-6"/>
        </w:rPr>
        <w:t xml:space="preserve">available </w:t>
      </w:r>
      <w:r w:rsidRPr="00154FD7">
        <w:rPr>
          <w:spacing w:val="-6"/>
        </w:rPr>
        <w:t>physical class size</w:t>
      </w:r>
      <w:r w:rsidR="00AA2B8E" w:rsidRPr="00154FD7">
        <w:rPr>
          <w:spacing w:val="-6"/>
        </w:rPr>
        <w:t>s.</w:t>
      </w:r>
      <w:r w:rsidRPr="00154FD7">
        <w:rPr>
          <w:spacing w:val="-6"/>
        </w:rPr>
        <w:t xml:space="preserve"> </w:t>
      </w:r>
      <w:r w:rsidR="00AA2B8E" w:rsidRPr="00154FD7">
        <w:rPr>
          <w:spacing w:val="-6"/>
        </w:rPr>
        <w:t>W</w:t>
      </w:r>
      <w:r w:rsidRPr="00154FD7">
        <w:rPr>
          <w:spacing w:val="-6"/>
        </w:rPr>
        <w:t xml:space="preserve">e need </w:t>
      </w:r>
      <w:r w:rsidR="00F5284F" w:rsidRPr="00154FD7">
        <w:rPr>
          <w:spacing w:val="-6"/>
        </w:rPr>
        <w:t xml:space="preserve">this information </w:t>
      </w:r>
      <w:r w:rsidRPr="00154FD7">
        <w:rPr>
          <w:spacing w:val="-6"/>
        </w:rPr>
        <w:t>to vote.</w:t>
      </w:r>
    </w:p>
    <w:p w14:paraId="1F8F27C1" w14:textId="77777777" w:rsidR="00AA2B8E" w:rsidRPr="00154FD7" w:rsidRDefault="00AA2B8E" w:rsidP="00607B43">
      <w:pPr>
        <w:pStyle w:val="ListParagraph"/>
        <w:spacing w:line="269" w:lineRule="exact"/>
        <w:ind w:right="940"/>
        <w:rPr>
          <w:spacing w:val="-6"/>
        </w:rPr>
      </w:pPr>
    </w:p>
    <w:p w14:paraId="36283CA0" w14:textId="3A8BAAC2" w:rsidR="00FD62E9" w:rsidRPr="00154FD7" w:rsidRDefault="00FD62E9" w:rsidP="00607B43">
      <w:pPr>
        <w:pStyle w:val="ListParagraph"/>
        <w:spacing w:line="269" w:lineRule="exact"/>
        <w:ind w:right="940"/>
        <w:rPr>
          <w:spacing w:val="-6"/>
        </w:rPr>
      </w:pPr>
      <w:r w:rsidRPr="00154FD7">
        <w:rPr>
          <w:spacing w:val="-6"/>
        </w:rPr>
        <w:t>Klosterman</w:t>
      </w:r>
      <w:r w:rsidR="00875A15">
        <w:rPr>
          <w:spacing w:val="-6"/>
        </w:rPr>
        <w:t xml:space="preserve"> –</w:t>
      </w:r>
      <w:r w:rsidRPr="00154FD7">
        <w:rPr>
          <w:spacing w:val="-6"/>
        </w:rPr>
        <w:t xml:space="preserve"> </w:t>
      </w:r>
      <w:r w:rsidR="00875A15">
        <w:rPr>
          <w:spacing w:val="-6"/>
        </w:rPr>
        <w:t>If we approve a cap of 40, then w</w:t>
      </w:r>
      <w:r w:rsidRPr="00154FD7">
        <w:rPr>
          <w:spacing w:val="-6"/>
        </w:rPr>
        <w:t xml:space="preserve">e will have to fill </w:t>
      </w:r>
      <w:r w:rsidR="00875A15">
        <w:rPr>
          <w:spacing w:val="-6"/>
        </w:rPr>
        <w:t>classrooms</w:t>
      </w:r>
      <w:r w:rsidRPr="00154FD7">
        <w:rPr>
          <w:spacing w:val="-6"/>
        </w:rPr>
        <w:t xml:space="preserve"> as </w:t>
      </w:r>
      <w:r w:rsidR="00875A15">
        <w:rPr>
          <w:spacing w:val="-6"/>
        </w:rPr>
        <w:t>much as</w:t>
      </w:r>
      <w:r w:rsidRPr="00154FD7">
        <w:rPr>
          <w:spacing w:val="-6"/>
        </w:rPr>
        <w:t xml:space="preserve"> we can</w:t>
      </w:r>
      <w:r w:rsidR="00875A15">
        <w:rPr>
          <w:spacing w:val="-6"/>
        </w:rPr>
        <w:t xml:space="preserve"> if they can’t seat 40</w:t>
      </w:r>
      <w:r w:rsidRPr="00154FD7">
        <w:rPr>
          <w:spacing w:val="-6"/>
        </w:rPr>
        <w:t>. Advisors need guidance now</w:t>
      </w:r>
      <w:r w:rsidR="00875A15">
        <w:rPr>
          <w:spacing w:val="-6"/>
        </w:rPr>
        <w:t xml:space="preserve"> for freshmen registering this summer</w:t>
      </w:r>
      <w:r w:rsidRPr="00154FD7">
        <w:rPr>
          <w:spacing w:val="-6"/>
        </w:rPr>
        <w:t>.</w:t>
      </w:r>
    </w:p>
    <w:p w14:paraId="354CDDEE" w14:textId="77777777" w:rsidR="00F5284F" w:rsidRPr="00154FD7" w:rsidRDefault="00F5284F" w:rsidP="00607B43">
      <w:pPr>
        <w:pStyle w:val="ListParagraph"/>
        <w:spacing w:line="269" w:lineRule="exact"/>
        <w:ind w:right="940"/>
        <w:rPr>
          <w:spacing w:val="-6"/>
        </w:rPr>
      </w:pPr>
    </w:p>
    <w:p w14:paraId="09B7906D" w14:textId="5DBF3F56" w:rsidR="00FD62E9" w:rsidRPr="00154FD7" w:rsidRDefault="00FD62E9" w:rsidP="00607B43">
      <w:pPr>
        <w:pStyle w:val="ListParagraph"/>
        <w:spacing w:line="269" w:lineRule="exact"/>
        <w:ind w:right="940"/>
        <w:rPr>
          <w:spacing w:val="-6"/>
        </w:rPr>
      </w:pPr>
      <w:r w:rsidRPr="00154FD7">
        <w:rPr>
          <w:spacing w:val="-6"/>
        </w:rPr>
        <w:t>Reynolds, E</w:t>
      </w:r>
      <w:r w:rsidR="00875A15">
        <w:rPr>
          <w:spacing w:val="-6"/>
        </w:rPr>
        <w:t>D</w:t>
      </w:r>
      <w:r w:rsidRPr="00154FD7">
        <w:rPr>
          <w:spacing w:val="-6"/>
        </w:rPr>
        <w:t>TL</w:t>
      </w:r>
      <w:r w:rsidR="00875A15">
        <w:rPr>
          <w:spacing w:val="-6"/>
        </w:rPr>
        <w:t xml:space="preserve"> </w:t>
      </w:r>
      <w:r w:rsidRPr="00154FD7">
        <w:rPr>
          <w:spacing w:val="-6"/>
        </w:rPr>
        <w:t>-</w:t>
      </w:r>
      <w:r w:rsidR="00F5284F" w:rsidRPr="00154FD7">
        <w:rPr>
          <w:spacing w:val="-6"/>
        </w:rPr>
        <w:t xml:space="preserve"> </w:t>
      </w:r>
      <w:r w:rsidR="00875A15">
        <w:rPr>
          <w:spacing w:val="-6"/>
        </w:rPr>
        <w:t>Felt</w:t>
      </w:r>
      <w:r w:rsidRPr="00154FD7">
        <w:rPr>
          <w:spacing w:val="-6"/>
        </w:rPr>
        <w:t xml:space="preserve"> uncomfortable </w:t>
      </w:r>
      <w:r w:rsidR="00F5284F" w:rsidRPr="00154FD7">
        <w:rPr>
          <w:spacing w:val="-6"/>
        </w:rPr>
        <w:t xml:space="preserve">voting </w:t>
      </w:r>
      <w:r w:rsidRPr="00154FD7">
        <w:rPr>
          <w:spacing w:val="-6"/>
        </w:rPr>
        <w:t>without input from ADCO.</w:t>
      </w:r>
    </w:p>
    <w:p w14:paraId="23CBC882" w14:textId="77777777" w:rsidR="00F5284F" w:rsidRPr="00154FD7" w:rsidRDefault="00F5284F" w:rsidP="00607B43">
      <w:pPr>
        <w:pStyle w:val="ListParagraph"/>
        <w:spacing w:line="269" w:lineRule="exact"/>
        <w:ind w:right="940"/>
        <w:rPr>
          <w:spacing w:val="-6"/>
        </w:rPr>
      </w:pPr>
    </w:p>
    <w:p w14:paraId="21B21B0F" w14:textId="6AA73CD1" w:rsidR="00FD62E9" w:rsidRPr="00154FD7" w:rsidRDefault="00FD62E9" w:rsidP="00607B43">
      <w:pPr>
        <w:pStyle w:val="ListParagraph"/>
        <w:spacing w:line="269" w:lineRule="exact"/>
        <w:ind w:right="940"/>
        <w:rPr>
          <w:spacing w:val="-6"/>
        </w:rPr>
      </w:pPr>
      <w:r w:rsidRPr="00154FD7">
        <w:rPr>
          <w:spacing w:val="-6"/>
        </w:rPr>
        <w:t>Erdman</w:t>
      </w:r>
      <w:r w:rsidR="00875A15">
        <w:rPr>
          <w:spacing w:val="-6"/>
        </w:rPr>
        <w:t xml:space="preserve">, NTT Senator </w:t>
      </w:r>
      <w:r w:rsidRPr="00154FD7">
        <w:rPr>
          <w:spacing w:val="-6"/>
        </w:rPr>
        <w:t>-</w:t>
      </w:r>
      <w:r w:rsidR="00875A15">
        <w:rPr>
          <w:spacing w:val="-6"/>
        </w:rPr>
        <w:t xml:space="preserve"> </w:t>
      </w:r>
      <w:r w:rsidRPr="00154FD7">
        <w:rPr>
          <w:spacing w:val="-6"/>
        </w:rPr>
        <w:t>Do hybrid</w:t>
      </w:r>
      <w:r w:rsidR="00F5284F" w:rsidRPr="00154FD7">
        <w:rPr>
          <w:spacing w:val="-6"/>
        </w:rPr>
        <w:t xml:space="preserve"> classes</w:t>
      </w:r>
      <w:r w:rsidRPr="00154FD7">
        <w:rPr>
          <w:spacing w:val="-6"/>
        </w:rPr>
        <w:t xml:space="preserve"> work </w:t>
      </w:r>
      <w:r w:rsidR="00875A15">
        <w:rPr>
          <w:spacing w:val="-6"/>
        </w:rPr>
        <w:t>logistically</w:t>
      </w:r>
      <w:r w:rsidRPr="00154FD7">
        <w:rPr>
          <w:spacing w:val="-6"/>
        </w:rPr>
        <w:t xml:space="preserve">? Can </w:t>
      </w:r>
      <w:r w:rsidR="00875A15">
        <w:rPr>
          <w:spacing w:val="-6"/>
        </w:rPr>
        <w:t>they</w:t>
      </w:r>
      <w:r w:rsidRPr="00154FD7">
        <w:rPr>
          <w:spacing w:val="-6"/>
        </w:rPr>
        <w:t xml:space="preserve"> meet </w:t>
      </w:r>
      <w:r w:rsidR="00F5284F" w:rsidRPr="00154FD7">
        <w:rPr>
          <w:spacing w:val="-6"/>
        </w:rPr>
        <w:t>various</w:t>
      </w:r>
      <w:r w:rsidRPr="00154FD7">
        <w:rPr>
          <w:spacing w:val="-6"/>
        </w:rPr>
        <w:t xml:space="preserve"> days?</w:t>
      </w:r>
    </w:p>
    <w:p w14:paraId="7D3D0EAF" w14:textId="77777777" w:rsidR="00F5284F" w:rsidRPr="00154FD7" w:rsidRDefault="00F5284F" w:rsidP="00607B43">
      <w:pPr>
        <w:pStyle w:val="ListParagraph"/>
        <w:spacing w:line="269" w:lineRule="exact"/>
        <w:ind w:right="940"/>
        <w:rPr>
          <w:spacing w:val="-6"/>
        </w:rPr>
      </w:pPr>
    </w:p>
    <w:p w14:paraId="4FF27C3B" w14:textId="5EF8BF1F" w:rsidR="00FD62E9" w:rsidRPr="00154FD7" w:rsidRDefault="00FD62E9" w:rsidP="00607B43">
      <w:pPr>
        <w:pStyle w:val="ListParagraph"/>
        <w:spacing w:line="269" w:lineRule="exact"/>
        <w:ind w:right="940"/>
        <w:rPr>
          <w:spacing w:val="-6"/>
        </w:rPr>
      </w:pPr>
      <w:r w:rsidRPr="00154FD7">
        <w:rPr>
          <w:spacing w:val="-6"/>
        </w:rPr>
        <w:t>Dormady</w:t>
      </w:r>
      <w:r w:rsidR="00875A15">
        <w:rPr>
          <w:spacing w:val="-6"/>
        </w:rPr>
        <w:t xml:space="preserve">, History </w:t>
      </w:r>
      <w:r w:rsidRPr="00154FD7">
        <w:rPr>
          <w:spacing w:val="-6"/>
        </w:rPr>
        <w:t>-</w:t>
      </w:r>
      <w:r w:rsidR="00875A15">
        <w:rPr>
          <w:spacing w:val="-6"/>
        </w:rPr>
        <w:t xml:space="preserve"> </w:t>
      </w:r>
      <w:r w:rsidRPr="00154FD7">
        <w:rPr>
          <w:spacing w:val="-6"/>
        </w:rPr>
        <w:t>Advisors need to tell students to take this class seriously. It would be helpful to tell students to expect to work.</w:t>
      </w:r>
    </w:p>
    <w:p w14:paraId="70523CBE" w14:textId="77777777" w:rsidR="00F5284F" w:rsidRPr="00154FD7" w:rsidRDefault="00F5284F" w:rsidP="00607B43">
      <w:pPr>
        <w:pStyle w:val="ListParagraph"/>
        <w:spacing w:line="269" w:lineRule="exact"/>
        <w:ind w:right="940"/>
        <w:rPr>
          <w:spacing w:val="-6"/>
        </w:rPr>
      </w:pPr>
    </w:p>
    <w:p w14:paraId="1C198B24" w14:textId="20E2430F" w:rsidR="00FD62E9" w:rsidRPr="00154FD7" w:rsidRDefault="00FD62E9" w:rsidP="00607B43">
      <w:pPr>
        <w:pStyle w:val="ListParagraph"/>
        <w:spacing w:line="269" w:lineRule="exact"/>
        <w:ind w:right="940"/>
        <w:rPr>
          <w:spacing w:val="-6"/>
        </w:rPr>
      </w:pPr>
      <w:r w:rsidRPr="00154FD7">
        <w:rPr>
          <w:spacing w:val="-6"/>
        </w:rPr>
        <w:t>Tenerelli</w:t>
      </w:r>
      <w:r w:rsidR="00875A15">
        <w:rPr>
          <w:spacing w:val="-6"/>
        </w:rPr>
        <w:t xml:space="preserve">, Economics </w:t>
      </w:r>
      <w:r w:rsidRPr="00154FD7">
        <w:rPr>
          <w:spacing w:val="-6"/>
        </w:rPr>
        <w:t>-</w:t>
      </w:r>
      <w:r w:rsidR="00875A15">
        <w:rPr>
          <w:spacing w:val="-6"/>
        </w:rPr>
        <w:t xml:space="preserve"> </w:t>
      </w:r>
      <w:r w:rsidRPr="00154FD7">
        <w:rPr>
          <w:spacing w:val="-6"/>
        </w:rPr>
        <w:t>Class name should be changed to indicate it is a “writing intensive” class.</w:t>
      </w:r>
    </w:p>
    <w:p w14:paraId="26351696" w14:textId="77777777" w:rsidR="00842F1F" w:rsidRPr="00154FD7" w:rsidRDefault="00842F1F" w:rsidP="00607B43">
      <w:pPr>
        <w:pStyle w:val="ListParagraph"/>
        <w:spacing w:line="269" w:lineRule="exact"/>
        <w:ind w:right="940"/>
        <w:rPr>
          <w:spacing w:val="-6"/>
        </w:rPr>
      </w:pPr>
    </w:p>
    <w:p w14:paraId="4D50FB36" w14:textId="49C0D4B7" w:rsidR="00842F1F" w:rsidRPr="00875A15" w:rsidRDefault="00875A15" w:rsidP="00607B43">
      <w:pPr>
        <w:pStyle w:val="ListParagraph"/>
        <w:spacing w:line="269" w:lineRule="exact"/>
        <w:ind w:right="940"/>
        <w:rPr>
          <w:b/>
          <w:bCs/>
          <w:spacing w:val="-6"/>
        </w:rPr>
      </w:pPr>
      <w:r w:rsidRPr="00875A15">
        <w:rPr>
          <w:b/>
          <w:bCs/>
          <w:spacing w:val="-6"/>
        </w:rPr>
        <w:t>Informational vote</w:t>
      </w:r>
      <w:r w:rsidR="00842F1F" w:rsidRPr="00875A15">
        <w:rPr>
          <w:b/>
          <w:bCs/>
          <w:spacing w:val="-6"/>
        </w:rPr>
        <w:t xml:space="preserve"> on options was held.</w:t>
      </w:r>
    </w:p>
    <w:p w14:paraId="579A8496" w14:textId="3874A56A" w:rsidR="00842F1F" w:rsidRPr="00875A15" w:rsidRDefault="00875A15" w:rsidP="00607B43">
      <w:pPr>
        <w:pStyle w:val="ListParagraph"/>
        <w:spacing w:line="269" w:lineRule="exact"/>
        <w:ind w:right="940"/>
        <w:rPr>
          <w:b/>
          <w:bCs/>
          <w:spacing w:val="-6"/>
        </w:rPr>
      </w:pPr>
      <w:r w:rsidRPr="00875A15">
        <w:rPr>
          <w:b/>
          <w:bCs/>
          <w:spacing w:val="-6"/>
        </w:rPr>
        <w:t xml:space="preserve">Option </w:t>
      </w:r>
      <w:r w:rsidR="00842F1F" w:rsidRPr="00875A15">
        <w:rPr>
          <w:b/>
          <w:bCs/>
          <w:spacing w:val="-6"/>
        </w:rPr>
        <w:t>#1</w:t>
      </w:r>
      <w:r w:rsidRPr="00875A15">
        <w:rPr>
          <w:b/>
          <w:bCs/>
          <w:spacing w:val="-6"/>
        </w:rPr>
        <w:t xml:space="preserve"> </w:t>
      </w:r>
      <w:r w:rsidR="00842F1F" w:rsidRPr="00875A15">
        <w:rPr>
          <w:b/>
          <w:bCs/>
          <w:spacing w:val="-6"/>
        </w:rPr>
        <w:t>-</w:t>
      </w:r>
      <w:r w:rsidRPr="00875A15">
        <w:rPr>
          <w:b/>
          <w:bCs/>
          <w:spacing w:val="-6"/>
        </w:rPr>
        <w:t xml:space="preserve"> </w:t>
      </w:r>
      <w:r w:rsidR="00842F1F" w:rsidRPr="00875A15">
        <w:rPr>
          <w:b/>
          <w:bCs/>
          <w:spacing w:val="-6"/>
        </w:rPr>
        <w:t>22 votes</w:t>
      </w:r>
    </w:p>
    <w:p w14:paraId="625A4651" w14:textId="4024A405" w:rsidR="00842F1F" w:rsidRPr="00875A15" w:rsidRDefault="00875A15" w:rsidP="00607B43">
      <w:pPr>
        <w:pStyle w:val="ListParagraph"/>
        <w:spacing w:line="269" w:lineRule="exact"/>
        <w:ind w:right="940"/>
        <w:rPr>
          <w:b/>
          <w:bCs/>
          <w:spacing w:val="-6"/>
        </w:rPr>
      </w:pPr>
      <w:r w:rsidRPr="00875A15">
        <w:rPr>
          <w:b/>
          <w:bCs/>
          <w:spacing w:val="-6"/>
        </w:rPr>
        <w:t xml:space="preserve">Option </w:t>
      </w:r>
      <w:r w:rsidR="00842F1F" w:rsidRPr="00875A15">
        <w:rPr>
          <w:b/>
          <w:bCs/>
          <w:spacing w:val="-6"/>
        </w:rPr>
        <w:t>#2</w:t>
      </w:r>
      <w:r w:rsidRPr="00875A15">
        <w:rPr>
          <w:b/>
          <w:bCs/>
          <w:spacing w:val="-6"/>
        </w:rPr>
        <w:t xml:space="preserve"> </w:t>
      </w:r>
      <w:r w:rsidR="00842F1F" w:rsidRPr="00875A15">
        <w:rPr>
          <w:b/>
          <w:bCs/>
          <w:spacing w:val="-6"/>
        </w:rPr>
        <w:t>- 0 votes</w:t>
      </w:r>
    </w:p>
    <w:p w14:paraId="5E82508E" w14:textId="0F3A06D4" w:rsidR="00842F1F" w:rsidRPr="00875A15" w:rsidRDefault="00875A15" w:rsidP="00607B43">
      <w:pPr>
        <w:pStyle w:val="ListParagraph"/>
        <w:spacing w:line="269" w:lineRule="exact"/>
        <w:ind w:right="940"/>
        <w:rPr>
          <w:b/>
          <w:bCs/>
          <w:spacing w:val="-6"/>
        </w:rPr>
      </w:pPr>
      <w:r w:rsidRPr="00875A15">
        <w:rPr>
          <w:b/>
          <w:bCs/>
          <w:spacing w:val="-6"/>
        </w:rPr>
        <w:t xml:space="preserve">Option </w:t>
      </w:r>
      <w:r w:rsidR="00842F1F" w:rsidRPr="00875A15">
        <w:rPr>
          <w:b/>
          <w:bCs/>
          <w:spacing w:val="-6"/>
        </w:rPr>
        <w:t>#3</w:t>
      </w:r>
      <w:r w:rsidRPr="00875A15">
        <w:rPr>
          <w:b/>
          <w:bCs/>
          <w:spacing w:val="-6"/>
        </w:rPr>
        <w:t xml:space="preserve"> </w:t>
      </w:r>
      <w:r w:rsidR="00842F1F" w:rsidRPr="00875A15">
        <w:rPr>
          <w:b/>
          <w:bCs/>
          <w:spacing w:val="-6"/>
        </w:rPr>
        <w:t>- 15 votes</w:t>
      </w:r>
    </w:p>
    <w:p w14:paraId="3983070A" w14:textId="77777777" w:rsidR="00842F1F" w:rsidRPr="00154FD7" w:rsidRDefault="00842F1F" w:rsidP="00607B43">
      <w:pPr>
        <w:pStyle w:val="ListParagraph"/>
        <w:spacing w:line="269" w:lineRule="exact"/>
        <w:ind w:right="940"/>
        <w:rPr>
          <w:spacing w:val="-6"/>
        </w:rPr>
      </w:pPr>
    </w:p>
    <w:p w14:paraId="2F0F56B0" w14:textId="12B4579A" w:rsidR="00842F1F" w:rsidRPr="00154FD7" w:rsidRDefault="00875A15" w:rsidP="00607B43">
      <w:pPr>
        <w:pStyle w:val="ListParagraph"/>
        <w:spacing w:line="269" w:lineRule="exact"/>
        <w:ind w:right="940"/>
        <w:rPr>
          <w:spacing w:val="-6"/>
        </w:rPr>
      </w:pPr>
      <w:r>
        <w:rPr>
          <w:spacing w:val="-6"/>
        </w:rPr>
        <w:t xml:space="preserve">Senator </w:t>
      </w:r>
      <w:r w:rsidR="00842F1F" w:rsidRPr="00154FD7">
        <w:rPr>
          <w:spacing w:val="-6"/>
        </w:rPr>
        <w:t>Erdman yielded the floor to Chris Denison, Director of DHC. She asked that</w:t>
      </w:r>
      <w:r>
        <w:rPr>
          <w:spacing w:val="-6"/>
        </w:rPr>
        <w:t xml:space="preserve"> current</w:t>
      </w:r>
      <w:r w:rsidR="00842F1F" w:rsidRPr="00154FD7">
        <w:rPr>
          <w:spacing w:val="-6"/>
        </w:rPr>
        <w:t xml:space="preserve"> DHC</w:t>
      </w:r>
      <w:r>
        <w:rPr>
          <w:spacing w:val="-6"/>
        </w:rPr>
        <w:t xml:space="preserve"> students</w:t>
      </w:r>
      <w:r w:rsidR="00842F1F" w:rsidRPr="00154FD7">
        <w:rPr>
          <w:spacing w:val="-6"/>
        </w:rPr>
        <w:t xml:space="preserve"> be exempted from the Padstone requirement.</w:t>
      </w:r>
    </w:p>
    <w:p w14:paraId="6F45F069" w14:textId="77777777" w:rsidR="00842F1F" w:rsidRPr="00154FD7" w:rsidRDefault="00842F1F" w:rsidP="00607B43">
      <w:pPr>
        <w:pStyle w:val="ListParagraph"/>
        <w:spacing w:line="269" w:lineRule="exact"/>
        <w:ind w:right="940"/>
        <w:rPr>
          <w:spacing w:val="-6"/>
        </w:rPr>
      </w:pPr>
    </w:p>
    <w:p w14:paraId="66CAEE0C" w14:textId="371B258A" w:rsidR="00842F1F" w:rsidRPr="00154FD7" w:rsidRDefault="00875A15" w:rsidP="00875A15">
      <w:pPr>
        <w:pStyle w:val="ListParagraph"/>
        <w:spacing w:line="269" w:lineRule="exact"/>
        <w:ind w:right="940" w:firstLine="720"/>
        <w:rPr>
          <w:spacing w:val="-6"/>
        </w:rPr>
      </w:pPr>
      <w:r>
        <w:rPr>
          <w:spacing w:val="-6"/>
        </w:rPr>
        <w:t>A m</w:t>
      </w:r>
      <w:r w:rsidR="00842F1F" w:rsidRPr="00154FD7">
        <w:rPr>
          <w:spacing w:val="-6"/>
        </w:rPr>
        <w:t>otion</w:t>
      </w:r>
      <w:r>
        <w:rPr>
          <w:spacing w:val="-6"/>
        </w:rPr>
        <w:t xml:space="preserve"> to amend Motion 24-58</w:t>
      </w:r>
      <w:r w:rsidR="00842F1F" w:rsidRPr="00154FD7">
        <w:rPr>
          <w:spacing w:val="-6"/>
        </w:rPr>
        <w:t xml:space="preserve"> made and seconded. Discussion followed.</w:t>
      </w:r>
    </w:p>
    <w:p w14:paraId="7A7C7D37" w14:textId="77777777" w:rsidR="00842F1F" w:rsidRPr="00154FD7" w:rsidRDefault="00842F1F" w:rsidP="00607B43">
      <w:pPr>
        <w:pStyle w:val="ListParagraph"/>
        <w:spacing w:line="269" w:lineRule="exact"/>
        <w:ind w:right="940"/>
        <w:rPr>
          <w:spacing w:val="-6"/>
        </w:rPr>
      </w:pPr>
    </w:p>
    <w:p w14:paraId="39CFCBC1" w14:textId="74C2323C" w:rsidR="00842F1F" w:rsidRPr="00154FD7" w:rsidRDefault="00842F1F" w:rsidP="00875A15">
      <w:pPr>
        <w:pStyle w:val="ListParagraph"/>
        <w:spacing w:line="269" w:lineRule="exact"/>
        <w:ind w:right="940" w:firstLine="720"/>
        <w:rPr>
          <w:spacing w:val="-6"/>
        </w:rPr>
      </w:pPr>
      <w:r w:rsidRPr="00154FD7">
        <w:rPr>
          <w:spacing w:val="-6"/>
        </w:rPr>
        <w:t>Lewis spoke against an exemption for DHC as it is an introduction to the university.</w:t>
      </w:r>
    </w:p>
    <w:p w14:paraId="498CAFC0" w14:textId="77777777" w:rsidR="00F5284F" w:rsidRPr="00154FD7" w:rsidRDefault="00F5284F" w:rsidP="00607B43">
      <w:pPr>
        <w:pStyle w:val="ListParagraph"/>
        <w:spacing w:line="269" w:lineRule="exact"/>
        <w:ind w:right="940"/>
        <w:rPr>
          <w:spacing w:val="-6"/>
        </w:rPr>
      </w:pPr>
    </w:p>
    <w:p w14:paraId="0F8E94D6" w14:textId="6E5D167E" w:rsidR="00842F1F" w:rsidRPr="00154FD7" w:rsidRDefault="00842F1F" w:rsidP="00875A15">
      <w:pPr>
        <w:pStyle w:val="ListParagraph"/>
        <w:spacing w:line="269" w:lineRule="exact"/>
        <w:ind w:right="940" w:firstLine="720"/>
        <w:rPr>
          <w:spacing w:val="-6"/>
        </w:rPr>
      </w:pPr>
      <w:r w:rsidRPr="00154FD7">
        <w:rPr>
          <w:spacing w:val="-6"/>
        </w:rPr>
        <w:t>Reynolds-</w:t>
      </w:r>
      <w:r w:rsidR="00F5284F" w:rsidRPr="00154FD7">
        <w:rPr>
          <w:spacing w:val="-6"/>
        </w:rPr>
        <w:t xml:space="preserve"> D</w:t>
      </w:r>
      <w:r w:rsidRPr="00154FD7">
        <w:rPr>
          <w:spacing w:val="-6"/>
        </w:rPr>
        <w:t xml:space="preserve">HC </w:t>
      </w:r>
      <w:r w:rsidR="00F5284F" w:rsidRPr="00154FD7">
        <w:rPr>
          <w:spacing w:val="-6"/>
        </w:rPr>
        <w:t xml:space="preserve">courses </w:t>
      </w:r>
      <w:r w:rsidRPr="00154FD7">
        <w:rPr>
          <w:spacing w:val="-6"/>
        </w:rPr>
        <w:t xml:space="preserve">includes all the other </w:t>
      </w:r>
      <w:r w:rsidR="00F5284F" w:rsidRPr="00154FD7">
        <w:rPr>
          <w:spacing w:val="-6"/>
        </w:rPr>
        <w:t xml:space="preserve">requirements </w:t>
      </w:r>
      <w:r w:rsidRPr="00154FD7">
        <w:rPr>
          <w:spacing w:val="-6"/>
        </w:rPr>
        <w:t>of Padstone.</w:t>
      </w:r>
    </w:p>
    <w:p w14:paraId="56A9A3D3" w14:textId="77777777" w:rsidR="00F5284F" w:rsidRPr="00154FD7" w:rsidRDefault="00F5284F" w:rsidP="00607B43">
      <w:pPr>
        <w:pStyle w:val="ListParagraph"/>
        <w:spacing w:line="269" w:lineRule="exact"/>
        <w:ind w:right="940"/>
        <w:rPr>
          <w:spacing w:val="-6"/>
        </w:rPr>
      </w:pPr>
    </w:p>
    <w:p w14:paraId="36F71657" w14:textId="48845767" w:rsidR="00842F1F" w:rsidRPr="00154FD7" w:rsidRDefault="00842F1F" w:rsidP="00875A15">
      <w:pPr>
        <w:pStyle w:val="ListParagraph"/>
        <w:spacing w:line="269" w:lineRule="exact"/>
        <w:ind w:right="940" w:firstLine="720"/>
        <w:rPr>
          <w:spacing w:val="-6"/>
        </w:rPr>
      </w:pPr>
      <w:r w:rsidRPr="00154FD7">
        <w:rPr>
          <w:spacing w:val="-6"/>
        </w:rPr>
        <w:t>Jungblut-</w:t>
      </w:r>
      <w:r w:rsidR="00F5284F" w:rsidRPr="00154FD7">
        <w:rPr>
          <w:spacing w:val="-6"/>
        </w:rPr>
        <w:t xml:space="preserve"> </w:t>
      </w:r>
      <w:r w:rsidRPr="00154FD7">
        <w:rPr>
          <w:spacing w:val="-6"/>
        </w:rPr>
        <w:t xml:space="preserve">DHC </w:t>
      </w:r>
      <w:r w:rsidR="00F5284F" w:rsidRPr="00154FD7">
        <w:rPr>
          <w:spacing w:val="-6"/>
        </w:rPr>
        <w:t xml:space="preserve">students </w:t>
      </w:r>
      <w:r w:rsidRPr="00154FD7">
        <w:rPr>
          <w:spacing w:val="-6"/>
        </w:rPr>
        <w:t>should explore other disciplines and Padstones allow for that.</w:t>
      </w:r>
    </w:p>
    <w:p w14:paraId="05ABD416" w14:textId="77777777" w:rsidR="00F5284F" w:rsidRPr="00154FD7" w:rsidRDefault="00F5284F" w:rsidP="00607B43">
      <w:pPr>
        <w:pStyle w:val="ListParagraph"/>
        <w:spacing w:line="269" w:lineRule="exact"/>
        <w:ind w:right="940"/>
        <w:rPr>
          <w:spacing w:val="-6"/>
        </w:rPr>
      </w:pPr>
    </w:p>
    <w:p w14:paraId="213C7C68" w14:textId="74764D89" w:rsidR="00842F1F" w:rsidRPr="00154FD7" w:rsidRDefault="00842F1F" w:rsidP="00875A15">
      <w:pPr>
        <w:pStyle w:val="ListParagraph"/>
        <w:spacing w:line="269" w:lineRule="exact"/>
        <w:ind w:right="940" w:firstLine="720"/>
        <w:rPr>
          <w:spacing w:val="-6"/>
        </w:rPr>
      </w:pPr>
      <w:r w:rsidRPr="00154FD7">
        <w:rPr>
          <w:spacing w:val="-6"/>
        </w:rPr>
        <w:t xml:space="preserve">Schedler-should EC </w:t>
      </w:r>
      <w:r w:rsidR="00875A15">
        <w:rPr>
          <w:spacing w:val="-6"/>
        </w:rPr>
        <w:t xml:space="preserve">be </w:t>
      </w:r>
      <w:r w:rsidRPr="00154FD7">
        <w:rPr>
          <w:spacing w:val="-6"/>
        </w:rPr>
        <w:t>vot</w:t>
      </w:r>
      <w:r w:rsidR="00875A15">
        <w:rPr>
          <w:spacing w:val="-6"/>
        </w:rPr>
        <w:t>ing</w:t>
      </w:r>
      <w:r w:rsidRPr="00154FD7">
        <w:rPr>
          <w:spacing w:val="-6"/>
        </w:rPr>
        <w:t xml:space="preserve"> on this</w:t>
      </w:r>
      <w:r w:rsidR="00F5284F" w:rsidRPr="00154FD7">
        <w:rPr>
          <w:spacing w:val="-6"/>
        </w:rPr>
        <w:t>?</w:t>
      </w:r>
    </w:p>
    <w:p w14:paraId="704EB945" w14:textId="77777777" w:rsidR="00842F1F" w:rsidRPr="00154FD7" w:rsidRDefault="00842F1F" w:rsidP="00607B43">
      <w:pPr>
        <w:pStyle w:val="ListParagraph"/>
        <w:spacing w:line="269" w:lineRule="exact"/>
        <w:ind w:right="940"/>
        <w:rPr>
          <w:spacing w:val="-6"/>
        </w:rPr>
      </w:pPr>
    </w:p>
    <w:p w14:paraId="3B8FB405" w14:textId="0740F3C9" w:rsidR="00842F1F" w:rsidRPr="00154FD7" w:rsidRDefault="00842F1F" w:rsidP="00607B43">
      <w:pPr>
        <w:pStyle w:val="ListParagraph"/>
        <w:spacing w:line="269" w:lineRule="exact"/>
        <w:ind w:right="940"/>
        <w:rPr>
          <w:b/>
          <w:bCs/>
          <w:spacing w:val="-6"/>
        </w:rPr>
      </w:pPr>
      <w:r w:rsidRPr="00154FD7">
        <w:rPr>
          <w:b/>
          <w:bCs/>
          <w:spacing w:val="-6"/>
        </w:rPr>
        <w:t xml:space="preserve">Amendment to Motion 24-58 </w:t>
      </w:r>
      <w:r w:rsidR="00875A15">
        <w:rPr>
          <w:b/>
          <w:bCs/>
          <w:spacing w:val="-6"/>
        </w:rPr>
        <w:t xml:space="preserve">to exempt current DHC students from Padstones </w:t>
      </w:r>
      <w:r w:rsidRPr="00154FD7">
        <w:rPr>
          <w:b/>
          <w:bCs/>
          <w:spacing w:val="-6"/>
        </w:rPr>
        <w:t>did not pass.</w:t>
      </w:r>
    </w:p>
    <w:p w14:paraId="5FF02FF8" w14:textId="77777777" w:rsidR="00607B43" w:rsidRPr="00154FD7" w:rsidRDefault="00607B43" w:rsidP="00607B43">
      <w:pPr>
        <w:spacing w:line="269" w:lineRule="exact"/>
        <w:rPr>
          <w:b/>
          <w:bCs/>
          <w:color w:val="006FC0"/>
        </w:rPr>
      </w:pPr>
    </w:p>
    <w:p w14:paraId="1C6D14D6" w14:textId="6F9F9A31" w:rsidR="00607B43" w:rsidRPr="00154FD7" w:rsidRDefault="00607B43" w:rsidP="00607B43">
      <w:pPr>
        <w:pStyle w:val="ListParagraph"/>
        <w:spacing w:line="269" w:lineRule="exact"/>
        <w:ind w:right="940"/>
        <w:rPr>
          <w:spacing w:val="-6"/>
        </w:rPr>
      </w:pPr>
      <w:r w:rsidRPr="00154FD7">
        <w:rPr>
          <w:b/>
          <w:bCs/>
        </w:rPr>
        <w:t>Motion</w:t>
      </w:r>
      <w:r w:rsidRPr="00154FD7">
        <w:rPr>
          <w:b/>
          <w:bCs/>
          <w:spacing w:val="-7"/>
        </w:rPr>
        <w:t xml:space="preserve"> </w:t>
      </w:r>
      <w:r w:rsidRPr="00154FD7">
        <w:rPr>
          <w:b/>
          <w:bCs/>
        </w:rPr>
        <w:t>No.</w:t>
      </w:r>
      <w:r w:rsidRPr="00154FD7">
        <w:rPr>
          <w:b/>
          <w:bCs/>
          <w:spacing w:val="-7"/>
        </w:rPr>
        <w:t xml:space="preserve"> </w:t>
      </w:r>
      <w:r w:rsidRPr="00154FD7">
        <w:rPr>
          <w:b/>
          <w:bCs/>
        </w:rPr>
        <w:t>24-58</w:t>
      </w:r>
      <w:r w:rsidR="00875A15">
        <w:rPr>
          <w:b/>
          <w:bCs/>
        </w:rPr>
        <w:t xml:space="preserve"> (approved)</w:t>
      </w:r>
      <w:r w:rsidRPr="00154FD7">
        <w:rPr>
          <w:b/>
          <w:bCs/>
        </w:rPr>
        <w:t>:</w:t>
      </w:r>
      <w:r w:rsidRPr="00154FD7">
        <w:rPr>
          <w:b/>
          <w:bCs/>
          <w:spacing w:val="-6"/>
        </w:rPr>
        <w:t xml:space="preserve"> </w:t>
      </w:r>
      <w:r w:rsidRPr="00154FD7">
        <w:rPr>
          <w:spacing w:val="-6"/>
        </w:rPr>
        <w:t xml:space="preserve">Determination of how to address Padstone bottleneck. </w:t>
      </w:r>
      <w:r w:rsidR="00842F1F" w:rsidRPr="00154FD7">
        <w:rPr>
          <w:spacing w:val="-6"/>
        </w:rPr>
        <w:t>Option #1 was voted on.</w:t>
      </w:r>
    </w:p>
    <w:p w14:paraId="380BD204" w14:textId="77777777" w:rsidR="00842F1F" w:rsidRDefault="00842F1F" w:rsidP="00607B43">
      <w:pPr>
        <w:pStyle w:val="ListParagraph"/>
        <w:spacing w:line="269" w:lineRule="exact"/>
        <w:ind w:right="940"/>
      </w:pPr>
    </w:p>
    <w:p w14:paraId="393E1A40" w14:textId="77777777" w:rsidR="00D8523F" w:rsidRPr="00154FD7" w:rsidRDefault="00D8523F" w:rsidP="00607B43">
      <w:pPr>
        <w:pStyle w:val="ListParagraph"/>
        <w:spacing w:line="269" w:lineRule="exact"/>
        <w:ind w:right="940"/>
      </w:pPr>
    </w:p>
    <w:p w14:paraId="1F7FD6B9" w14:textId="77777777" w:rsidR="00842F1F" w:rsidRDefault="00842F1F" w:rsidP="00842F1F">
      <w:pPr>
        <w:spacing w:line="269" w:lineRule="exact"/>
        <w:rPr>
          <w:b/>
          <w:bCs/>
          <w:spacing w:val="-2"/>
        </w:rPr>
      </w:pPr>
      <w:r w:rsidRPr="00154FD7">
        <w:rPr>
          <w:b/>
          <w:bCs/>
        </w:rPr>
        <w:t>Academic Affairs</w:t>
      </w:r>
      <w:r w:rsidRPr="00154FD7">
        <w:rPr>
          <w:b/>
          <w:bCs/>
          <w:spacing w:val="-6"/>
        </w:rPr>
        <w:t xml:space="preserve"> </w:t>
      </w:r>
      <w:r w:rsidRPr="00154FD7">
        <w:rPr>
          <w:b/>
          <w:bCs/>
          <w:spacing w:val="-2"/>
        </w:rPr>
        <w:t>Committee</w:t>
      </w:r>
    </w:p>
    <w:p w14:paraId="58E3DFDA" w14:textId="77777777" w:rsidR="00D8523F" w:rsidRDefault="00D8523F" w:rsidP="00D8523F">
      <w:pPr>
        <w:spacing w:line="269" w:lineRule="exact"/>
        <w:ind w:right="940"/>
        <w:rPr>
          <w:b/>
          <w:bCs/>
        </w:rPr>
      </w:pPr>
    </w:p>
    <w:p w14:paraId="065D44B0" w14:textId="0B00E98D" w:rsidR="00842F1F" w:rsidRPr="00D8523F" w:rsidRDefault="00842F1F" w:rsidP="00D8523F">
      <w:pPr>
        <w:spacing w:line="269" w:lineRule="exact"/>
        <w:ind w:right="940"/>
        <w:rPr>
          <w:b/>
          <w:bCs/>
          <w:spacing w:val="-6"/>
        </w:rPr>
      </w:pPr>
      <w:r w:rsidRPr="00D8523F">
        <w:rPr>
          <w:b/>
          <w:bCs/>
        </w:rPr>
        <w:t>Motion</w:t>
      </w:r>
      <w:r w:rsidRPr="00D8523F">
        <w:rPr>
          <w:b/>
          <w:bCs/>
          <w:spacing w:val="-7"/>
        </w:rPr>
        <w:t xml:space="preserve"> </w:t>
      </w:r>
      <w:r w:rsidRPr="00D8523F">
        <w:rPr>
          <w:b/>
          <w:bCs/>
        </w:rPr>
        <w:t>No.</w:t>
      </w:r>
      <w:r w:rsidRPr="00D8523F">
        <w:rPr>
          <w:b/>
          <w:bCs/>
          <w:spacing w:val="-7"/>
        </w:rPr>
        <w:t xml:space="preserve"> </w:t>
      </w:r>
      <w:r w:rsidRPr="00D8523F">
        <w:rPr>
          <w:b/>
          <w:bCs/>
        </w:rPr>
        <w:t>24-59</w:t>
      </w:r>
      <w:r w:rsidR="00D8523F">
        <w:rPr>
          <w:b/>
          <w:bCs/>
        </w:rPr>
        <w:t xml:space="preserve"> (approved)</w:t>
      </w:r>
      <w:r w:rsidRPr="00D8523F">
        <w:rPr>
          <w:b/>
          <w:bCs/>
        </w:rPr>
        <w:t xml:space="preserve">: </w:t>
      </w:r>
      <w:r w:rsidRPr="00D8523F">
        <w:rPr>
          <w:spacing w:val="-6"/>
        </w:rPr>
        <w:t>Remove CWUP 5-90-050(3) and CWUR 2-90-050(3), Antiracism, Diversity and Inclusivity Graduation Requirement Policy and Procedure, as outlined in Exhibit C.</w:t>
      </w:r>
    </w:p>
    <w:p w14:paraId="4A81917F" w14:textId="77777777" w:rsidR="004B7281" w:rsidRPr="00154FD7" w:rsidRDefault="004B7281" w:rsidP="00842F1F">
      <w:pPr>
        <w:pStyle w:val="ListParagraph"/>
        <w:spacing w:line="269" w:lineRule="exact"/>
        <w:ind w:right="940"/>
        <w:rPr>
          <w:spacing w:val="-6"/>
        </w:rPr>
      </w:pPr>
    </w:p>
    <w:p w14:paraId="3EF0CC23" w14:textId="3D0C8444" w:rsidR="004B7281" w:rsidRPr="00154FD7" w:rsidRDefault="004B7281" w:rsidP="004B7281">
      <w:pPr>
        <w:spacing w:line="269" w:lineRule="exact"/>
        <w:rPr>
          <w:b/>
          <w:bCs/>
          <w:spacing w:val="-2"/>
        </w:rPr>
      </w:pPr>
      <w:r w:rsidRPr="00154FD7">
        <w:rPr>
          <w:b/>
          <w:bCs/>
        </w:rPr>
        <w:t>Bylaw</w:t>
      </w:r>
      <w:r w:rsidR="00D8523F">
        <w:rPr>
          <w:b/>
          <w:bCs/>
        </w:rPr>
        <w:t>s</w:t>
      </w:r>
      <w:r w:rsidRPr="00154FD7">
        <w:rPr>
          <w:b/>
          <w:bCs/>
          <w:spacing w:val="-8"/>
        </w:rPr>
        <w:t xml:space="preserve"> </w:t>
      </w:r>
      <w:r w:rsidRPr="00154FD7">
        <w:rPr>
          <w:b/>
          <w:bCs/>
        </w:rPr>
        <w:t>and</w:t>
      </w:r>
      <w:r w:rsidRPr="00154FD7">
        <w:rPr>
          <w:b/>
          <w:bCs/>
          <w:spacing w:val="-5"/>
        </w:rPr>
        <w:t xml:space="preserve"> </w:t>
      </w:r>
      <w:r w:rsidRPr="00154FD7">
        <w:rPr>
          <w:b/>
          <w:bCs/>
        </w:rPr>
        <w:t>Faculty</w:t>
      </w:r>
      <w:r w:rsidRPr="00154FD7">
        <w:rPr>
          <w:b/>
          <w:bCs/>
          <w:spacing w:val="-7"/>
        </w:rPr>
        <w:t xml:space="preserve"> </w:t>
      </w:r>
      <w:r w:rsidRPr="00154FD7">
        <w:rPr>
          <w:b/>
          <w:bCs/>
        </w:rPr>
        <w:t>Code</w:t>
      </w:r>
      <w:r w:rsidRPr="00154FD7">
        <w:rPr>
          <w:b/>
          <w:bCs/>
          <w:spacing w:val="-6"/>
        </w:rPr>
        <w:t xml:space="preserve"> </w:t>
      </w:r>
      <w:r w:rsidRPr="00154FD7">
        <w:rPr>
          <w:b/>
          <w:bCs/>
          <w:spacing w:val="-2"/>
        </w:rPr>
        <w:t>Committee</w:t>
      </w:r>
    </w:p>
    <w:p w14:paraId="32F26681" w14:textId="0A38FF9E" w:rsidR="004B7281" w:rsidRPr="00154FD7" w:rsidRDefault="004B7281" w:rsidP="004B7281">
      <w:pPr>
        <w:spacing w:line="269" w:lineRule="exact"/>
        <w:rPr>
          <w:spacing w:val="-6"/>
        </w:rPr>
      </w:pPr>
      <w:r w:rsidRPr="00154FD7">
        <w:rPr>
          <w:spacing w:val="-6"/>
        </w:rPr>
        <w:t>An announcement was made that an MOU will be made regarding EC summer pay rather than a motion.</w:t>
      </w:r>
    </w:p>
    <w:p w14:paraId="2D59B652" w14:textId="77777777" w:rsidR="004B7281" w:rsidRPr="00154FD7" w:rsidRDefault="004B7281" w:rsidP="004B7281">
      <w:pPr>
        <w:spacing w:line="269" w:lineRule="exact"/>
        <w:rPr>
          <w:b/>
          <w:bCs/>
          <w:color w:val="006FC0"/>
        </w:rPr>
      </w:pPr>
    </w:p>
    <w:p w14:paraId="6358A111" w14:textId="1208E9AD" w:rsidR="00607B43" w:rsidRPr="00154FD7" w:rsidRDefault="004B7281" w:rsidP="004B7281">
      <w:pPr>
        <w:spacing w:line="269" w:lineRule="exact"/>
        <w:rPr>
          <w:spacing w:val="-6"/>
        </w:rPr>
      </w:pPr>
      <w:r w:rsidRPr="00154FD7">
        <w:rPr>
          <w:b/>
          <w:bCs/>
        </w:rPr>
        <w:t>Motion</w:t>
      </w:r>
      <w:r w:rsidRPr="00154FD7">
        <w:rPr>
          <w:b/>
          <w:bCs/>
          <w:spacing w:val="-7"/>
        </w:rPr>
        <w:t xml:space="preserve"> </w:t>
      </w:r>
      <w:r w:rsidRPr="00154FD7">
        <w:rPr>
          <w:b/>
          <w:bCs/>
        </w:rPr>
        <w:t>No.</w:t>
      </w:r>
      <w:r w:rsidRPr="00154FD7">
        <w:rPr>
          <w:b/>
          <w:bCs/>
          <w:spacing w:val="-7"/>
        </w:rPr>
        <w:t xml:space="preserve"> </w:t>
      </w:r>
      <w:r w:rsidRPr="00154FD7">
        <w:rPr>
          <w:b/>
          <w:bCs/>
        </w:rPr>
        <w:t xml:space="preserve">24-42 (second reading of </w:t>
      </w:r>
      <w:proofErr w:type="gramStart"/>
      <w:r w:rsidRPr="00154FD7">
        <w:rPr>
          <w:b/>
          <w:bCs/>
        </w:rPr>
        <w:t>two)</w:t>
      </w:r>
      <w:r w:rsidR="00D8523F">
        <w:rPr>
          <w:b/>
          <w:bCs/>
        </w:rPr>
        <w:t>(</w:t>
      </w:r>
      <w:proofErr w:type="gramEnd"/>
      <w:r w:rsidR="00D8523F">
        <w:rPr>
          <w:b/>
          <w:bCs/>
        </w:rPr>
        <w:t>failed)</w:t>
      </w:r>
      <w:r w:rsidRPr="00154FD7">
        <w:rPr>
          <w:b/>
          <w:bCs/>
        </w:rPr>
        <w:t>:</w:t>
      </w:r>
      <w:r w:rsidRPr="00154FD7">
        <w:rPr>
          <w:b/>
          <w:bCs/>
          <w:spacing w:val="-6"/>
        </w:rPr>
        <w:t xml:space="preserve"> </w:t>
      </w:r>
      <w:r w:rsidRPr="00154FD7">
        <w:rPr>
          <w:spacing w:val="-6"/>
        </w:rPr>
        <w:t xml:space="preserve">Modify Senate Bylaws </w:t>
      </w:r>
      <w:proofErr w:type="gramStart"/>
      <w:r w:rsidRPr="00154FD7">
        <w:rPr>
          <w:spacing w:val="-6"/>
        </w:rPr>
        <w:t>section</w:t>
      </w:r>
      <w:proofErr w:type="gramEnd"/>
      <w:r w:rsidRPr="00154FD7">
        <w:rPr>
          <w:spacing w:val="-6"/>
        </w:rPr>
        <w:t xml:space="preserve"> I.C to change the number of senators allocated to departments as outlined in Exhibit D.</w:t>
      </w:r>
      <w:r w:rsidR="00796C23" w:rsidRPr="00154FD7">
        <w:rPr>
          <w:spacing w:val="-6"/>
        </w:rPr>
        <w:t xml:space="preserve"> </w:t>
      </w:r>
    </w:p>
    <w:p w14:paraId="55E639AE" w14:textId="77777777" w:rsidR="004B7281" w:rsidRPr="00154FD7" w:rsidRDefault="004B7281" w:rsidP="004B7281">
      <w:pPr>
        <w:spacing w:line="269" w:lineRule="exact"/>
        <w:rPr>
          <w:spacing w:val="-6"/>
        </w:rPr>
      </w:pPr>
    </w:p>
    <w:p w14:paraId="330D0945" w14:textId="5B28C74F" w:rsidR="004B7281" w:rsidRPr="00154FD7" w:rsidRDefault="004B7281" w:rsidP="004B7281">
      <w:pPr>
        <w:spacing w:line="269" w:lineRule="exact"/>
        <w:rPr>
          <w:spacing w:val="-6"/>
        </w:rPr>
      </w:pPr>
      <w:r w:rsidRPr="00154FD7">
        <w:rPr>
          <w:spacing w:val="-6"/>
        </w:rPr>
        <w:t xml:space="preserve">Amendment was made to better explain how to figure the number of Senators in Exhibit D as requested at the previous Senate meeting. </w:t>
      </w:r>
      <w:r w:rsidRPr="00154FD7">
        <w:rPr>
          <w:b/>
          <w:bCs/>
          <w:spacing w:val="-6"/>
        </w:rPr>
        <w:t>Amendment Passed.</w:t>
      </w:r>
    </w:p>
    <w:p w14:paraId="63186728" w14:textId="77777777" w:rsidR="004B7281" w:rsidRPr="00154FD7" w:rsidRDefault="004B7281" w:rsidP="004B7281">
      <w:pPr>
        <w:spacing w:line="269" w:lineRule="exact"/>
        <w:rPr>
          <w:spacing w:val="-6"/>
        </w:rPr>
      </w:pPr>
    </w:p>
    <w:p w14:paraId="78A2C9F4" w14:textId="136AF2DF" w:rsidR="00796C23" w:rsidRPr="00154FD7" w:rsidRDefault="00796C23" w:rsidP="004B7281">
      <w:pPr>
        <w:spacing w:line="269" w:lineRule="exact"/>
        <w:rPr>
          <w:spacing w:val="-6"/>
        </w:rPr>
      </w:pPr>
      <w:r w:rsidRPr="00154FD7">
        <w:rPr>
          <w:spacing w:val="-6"/>
        </w:rPr>
        <w:t>Discussion followed on Motion 24-42.</w:t>
      </w:r>
    </w:p>
    <w:p w14:paraId="6D15AE37" w14:textId="77777777" w:rsidR="00F5284F" w:rsidRPr="00154FD7" w:rsidRDefault="00F5284F" w:rsidP="004B7281">
      <w:pPr>
        <w:spacing w:line="269" w:lineRule="exact"/>
        <w:rPr>
          <w:spacing w:val="-6"/>
        </w:rPr>
      </w:pPr>
    </w:p>
    <w:p w14:paraId="15806EE1" w14:textId="7AF94E89" w:rsidR="00796C23" w:rsidRPr="00154FD7" w:rsidRDefault="00796C23" w:rsidP="004B7281">
      <w:pPr>
        <w:spacing w:line="269" w:lineRule="exact"/>
        <w:rPr>
          <w:spacing w:val="-6"/>
        </w:rPr>
      </w:pPr>
      <w:r w:rsidRPr="00154FD7">
        <w:rPr>
          <w:spacing w:val="-6"/>
        </w:rPr>
        <w:t>Lewis</w:t>
      </w:r>
      <w:r w:rsidR="00D8523F">
        <w:rPr>
          <w:spacing w:val="-6"/>
        </w:rPr>
        <w:t xml:space="preserve"> </w:t>
      </w:r>
      <w:r w:rsidRPr="00154FD7">
        <w:rPr>
          <w:spacing w:val="-6"/>
        </w:rPr>
        <w:t xml:space="preserve">- stated he was opposed. “More voices are better than fewer.” EC is </w:t>
      </w:r>
      <w:r w:rsidR="00AF1A85" w:rsidRPr="00154FD7">
        <w:rPr>
          <w:spacing w:val="-6"/>
        </w:rPr>
        <w:t xml:space="preserve">becoming too aggressive and is </w:t>
      </w:r>
      <w:r w:rsidRPr="00154FD7">
        <w:rPr>
          <w:spacing w:val="-6"/>
        </w:rPr>
        <w:t>driving the Senate</w:t>
      </w:r>
      <w:r w:rsidR="00AF1A85" w:rsidRPr="00154FD7">
        <w:rPr>
          <w:spacing w:val="-6"/>
        </w:rPr>
        <w:t xml:space="preserve"> instead of steering</w:t>
      </w:r>
      <w:r w:rsidRPr="00154FD7">
        <w:rPr>
          <w:spacing w:val="-6"/>
        </w:rPr>
        <w:t>. This is a limitation on the faculty’s voice.</w:t>
      </w:r>
    </w:p>
    <w:p w14:paraId="0EAC8C97" w14:textId="77777777" w:rsidR="00F5284F" w:rsidRPr="00154FD7" w:rsidRDefault="00F5284F" w:rsidP="004B7281">
      <w:pPr>
        <w:spacing w:line="269" w:lineRule="exact"/>
        <w:rPr>
          <w:spacing w:val="-6"/>
        </w:rPr>
      </w:pPr>
    </w:p>
    <w:p w14:paraId="5F1B78E8" w14:textId="3F7C22AB" w:rsidR="00796C23" w:rsidRPr="00154FD7" w:rsidRDefault="00F5284F" w:rsidP="004B7281">
      <w:pPr>
        <w:spacing w:line="269" w:lineRule="exact"/>
        <w:rPr>
          <w:spacing w:val="-6"/>
        </w:rPr>
      </w:pPr>
      <w:r w:rsidRPr="00154FD7">
        <w:rPr>
          <w:spacing w:val="-6"/>
        </w:rPr>
        <w:t>Amanda Obery</w:t>
      </w:r>
      <w:r w:rsidR="00796C23" w:rsidRPr="00154FD7">
        <w:rPr>
          <w:spacing w:val="-6"/>
        </w:rPr>
        <w:t>, E</w:t>
      </w:r>
      <w:r w:rsidRPr="00154FD7">
        <w:rPr>
          <w:spacing w:val="-6"/>
        </w:rPr>
        <w:t>D</w:t>
      </w:r>
      <w:r w:rsidR="00796C23" w:rsidRPr="00154FD7">
        <w:rPr>
          <w:spacing w:val="-6"/>
        </w:rPr>
        <w:t>TL</w:t>
      </w:r>
      <w:r w:rsidR="00D8523F">
        <w:rPr>
          <w:spacing w:val="-6"/>
        </w:rPr>
        <w:t xml:space="preserve"> </w:t>
      </w:r>
      <w:r w:rsidR="00796C23" w:rsidRPr="00154FD7">
        <w:rPr>
          <w:spacing w:val="-6"/>
        </w:rPr>
        <w:t>- agreed with Lewis.</w:t>
      </w:r>
    </w:p>
    <w:p w14:paraId="1492E3A7" w14:textId="77777777" w:rsidR="00F5284F" w:rsidRPr="00154FD7" w:rsidRDefault="00F5284F" w:rsidP="004B7281">
      <w:pPr>
        <w:spacing w:line="269" w:lineRule="exact"/>
        <w:rPr>
          <w:spacing w:val="-6"/>
        </w:rPr>
      </w:pPr>
    </w:p>
    <w:p w14:paraId="708BBDE4" w14:textId="4946E2EB" w:rsidR="00796C23" w:rsidRPr="00154FD7" w:rsidRDefault="00796C23" w:rsidP="004B7281">
      <w:pPr>
        <w:spacing w:line="269" w:lineRule="exact"/>
        <w:rPr>
          <w:spacing w:val="-6"/>
        </w:rPr>
      </w:pPr>
      <w:r w:rsidRPr="00154FD7">
        <w:rPr>
          <w:spacing w:val="-6"/>
        </w:rPr>
        <w:t>Reynolds, E</w:t>
      </w:r>
      <w:r w:rsidR="00F5284F" w:rsidRPr="00154FD7">
        <w:rPr>
          <w:spacing w:val="-6"/>
        </w:rPr>
        <w:t>D</w:t>
      </w:r>
      <w:r w:rsidRPr="00154FD7">
        <w:rPr>
          <w:spacing w:val="-6"/>
        </w:rPr>
        <w:t>TL</w:t>
      </w:r>
      <w:r w:rsidR="00D8523F">
        <w:rPr>
          <w:spacing w:val="-6"/>
        </w:rPr>
        <w:t xml:space="preserve"> </w:t>
      </w:r>
      <w:r w:rsidRPr="00154FD7">
        <w:rPr>
          <w:spacing w:val="-6"/>
        </w:rPr>
        <w:t>- We are often isolated. Senate allows us to meet other faculty across campus. Reducing the size of the Senate goes against that.</w:t>
      </w:r>
    </w:p>
    <w:p w14:paraId="6A76A856" w14:textId="77777777" w:rsidR="00796C23" w:rsidRPr="00154FD7" w:rsidRDefault="00796C23" w:rsidP="004B7281">
      <w:pPr>
        <w:spacing w:line="269" w:lineRule="exact"/>
        <w:rPr>
          <w:spacing w:val="-6"/>
        </w:rPr>
      </w:pPr>
    </w:p>
    <w:p w14:paraId="501C579E" w14:textId="305A2BC3" w:rsidR="00796C23" w:rsidRPr="00154FD7" w:rsidRDefault="00796C23" w:rsidP="004B7281">
      <w:pPr>
        <w:spacing w:line="269" w:lineRule="exact"/>
        <w:rPr>
          <w:b/>
          <w:bCs/>
          <w:spacing w:val="-6"/>
        </w:rPr>
      </w:pPr>
      <w:r w:rsidRPr="00154FD7">
        <w:rPr>
          <w:spacing w:val="-6"/>
        </w:rPr>
        <w:t xml:space="preserve">Vote was held on the amended motion. </w:t>
      </w:r>
      <w:r w:rsidRPr="00154FD7">
        <w:rPr>
          <w:b/>
          <w:bCs/>
          <w:spacing w:val="-6"/>
        </w:rPr>
        <w:t>Motion failed.</w:t>
      </w:r>
    </w:p>
    <w:p w14:paraId="3E739274" w14:textId="77777777" w:rsidR="00C8077F" w:rsidRPr="00154FD7" w:rsidRDefault="00C8077F" w:rsidP="004B7281">
      <w:pPr>
        <w:spacing w:line="269" w:lineRule="exact"/>
        <w:rPr>
          <w:b/>
          <w:bCs/>
          <w:spacing w:val="-6"/>
        </w:rPr>
      </w:pPr>
    </w:p>
    <w:p w14:paraId="3414FB79" w14:textId="77777777" w:rsidR="00D8523F" w:rsidRDefault="00D8523F" w:rsidP="00C8077F">
      <w:pPr>
        <w:spacing w:before="253" w:line="268" w:lineRule="exact"/>
        <w:rPr>
          <w:b/>
          <w:bCs/>
        </w:rPr>
      </w:pPr>
    </w:p>
    <w:p w14:paraId="0A4F1D52" w14:textId="1513CFBB" w:rsidR="00C8077F" w:rsidRPr="00154FD7" w:rsidRDefault="00C8077F" w:rsidP="00C8077F">
      <w:pPr>
        <w:spacing w:before="253" w:line="268" w:lineRule="exact"/>
      </w:pPr>
      <w:r w:rsidRPr="00154FD7">
        <w:rPr>
          <w:b/>
          <w:bCs/>
        </w:rPr>
        <w:t>Curriculum</w:t>
      </w:r>
      <w:r w:rsidRPr="00154FD7">
        <w:rPr>
          <w:b/>
          <w:bCs/>
          <w:spacing w:val="-14"/>
        </w:rPr>
        <w:t xml:space="preserve"> </w:t>
      </w:r>
      <w:r w:rsidRPr="00154FD7">
        <w:rPr>
          <w:b/>
          <w:bCs/>
          <w:spacing w:val="-2"/>
        </w:rPr>
        <w:t>Committee</w:t>
      </w:r>
    </w:p>
    <w:p w14:paraId="3D99A749" w14:textId="77777777" w:rsidR="00C8077F" w:rsidRPr="00154FD7" w:rsidRDefault="00C8077F" w:rsidP="004B7281">
      <w:pPr>
        <w:spacing w:line="269" w:lineRule="exact"/>
        <w:rPr>
          <w:spacing w:val="-6"/>
        </w:rPr>
      </w:pPr>
    </w:p>
    <w:p w14:paraId="5B221CC6" w14:textId="785A243D" w:rsidR="00C8077F" w:rsidRPr="00154FD7" w:rsidRDefault="00C8077F" w:rsidP="00C8077F">
      <w:pPr>
        <w:ind w:left="720" w:right="940"/>
      </w:pPr>
      <w:r w:rsidRPr="00154FD7">
        <w:rPr>
          <w:b/>
          <w:bCs/>
        </w:rPr>
        <w:t xml:space="preserve">Motion No. 24-60: </w:t>
      </w:r>
      <w:r w:rsidRPr="00154FD7">
        <w:t>Approve the new Business Analytics Type D Certificate as outlined in Exhibit E. Certificate type was corrected.</w:t>
      </w:r>
      <w:r w:rsidR="001C6BD8" w:rsidRPr="00154FD7">
        <w:t xml:space="preserve"> </w:t>
      </w:r>
      <w:r w:rsidR="001C6BD8" w:rsidRPr="00154FD7">
        <w:rPr>
          <w:b/>
          <w:bCs/>
        </w:rPr>
        <w:t>Passed.</w:t>
      </w:r>
    </w:p>
    <w:p w14:paraId="46B6C7F3" w14:textId="77777777" w:rsidR="00C8077F" w:rsidRPr="00154FD7" w:rsidRDefault="00C8077F" w:rsidP="00C8077F">
      <w:pPr>
        <w:ind w:left="720" w:right="940"/>
        <w:jc w:val="both"/>
      </w:pPr>
    </w:p>
    <w:p w14:paraId="6D217DF5" w14:textId="160C2C2E" w:rsidR="00C8077F" w:rsidRPr="00154FD7" w:rsidRDefault="00C8077F" w:rsidP="00C8077F">
      <w:pPr>
        <w:ind w:left="720" w:right="310"/>
      </w:pPr>
      <w:r w:rsidRPr="00154FD7">
        <w:rPr>
          <w:b/>
          <w:bCs/>
        </w:rPr>
        <w:t xml:space="preserve">Motion No. 24-61: </w:t>
      </w:r>
      <w:r w:rsidRPr="00154FD7">
        <w:t>Approve the new Family and Consumer Sciences Education Professionals MS as outlined in Exhibit F.</w:t>
      </w:r>
      <w:r w:rsidR="001C6BD8" w:rsidRPr="00154FD7">
        <w:t xml:space="preserve"> </w:t>
      </w:r>
      <w:r w:rsidR="001C6BD8" w:rsidRPr="00154FD7">
        <w:rPr>
          <w:b/>
          <w:bCs/>
        </w:rPr>
        <w:t>Passed.</w:t>
      </w:r>
    </w:p>
    <w:p w14:paraId="38EA0130" w14:textId="77777777" w:rsidR="00C8077F" w:rsidRPr="00154FD7" w:rsidRDefault="00C8077F" w:rsidP="00C8077F">
      <w:pPr>
        <w:ind w:right="940"/>
        <w:jc w:val="both"/>
      </w:pPr>
    </w:p>
    <w:p w14:paraId="043C588C" w14:textId="29BF5F03" w:rsidR="00C8077F" w:rsidRPr="00154FD7" w:rsidRDefault="00C8077F" w:rsidP="00C8077F">
      <w:pPr>
        <w:ind w:left="720" w:right="670"/>
      </w:pPr>
      <w:r w:rsidRPr="00154FD7">
        <w:rPr>
          <w:b/>
          <w:bCs/>
        </w:rPr>
        <w:t xml:space="preserve">Motion No. 24-62: </w:t>
      </w:r>
      <w:r w:rsidRPr="00154FD7">
        <w:t>Approve the new IT Management MS, Sustainable IT Specialization as outlined in Exhibit G.</w:t>
      </w:r>
      <w:r w:rsidR="001C6BD8" w:rsidRPr="00154FD7">
        <w:t xml:space="preserve"> </w:t>
      </w:r>
      <w:r w:rsidR="001C6BD8" w:rsidRPr="00154FD7">
        <w:rPr>
          <w:b/>
          <w:bCs/>
        </w:rPr>
        <w:t>Passed.</w:t>
      </w:r>
    </w:p>
    <w:p w14:paraId="1A1D98A0" w14:textId="77777777" w:rsidR="00C8077F" w:rsidRPr="00154FD7" w:rsidRDefault="00C8077F" w:rsidP="00C8077F">
      <w:pPr>
        <w:ind w:right="940"/>
        <w:jc w:val="both"/>
      </w:pPr>
    </w:p>
    <w:p w14:paraId="7C74FA94" w14:textId="5D5690FF" w:rsidR="00C8077F" w:rsidRPr="00154FD7" w:rsidRDefault="00C8077F" w:rsidP="00C8077F">
      <w:pPr>
        <w:ind w:left="720" w:right="670"/>
      </w:pPr>
      <w:r w:rsidRPr="00154FD7">
        <w:rPr>
          <w:b/>
          <w:bCs/>
        </w:rPr>
        <w:t xml:space="preserve">Motion No. 24-63: </w:t>
      </w:r>
      <w:r w:rsidRPr="00154FD7">
        <w:t>Approve the new Sustainable IT Graduate Type D Certificate as outlined in Exhibit H.</w:t>
      </w:r>
      <w:r w:rsidR="001C6BD8" w:rsidRPr="00154FD7">
        <w:t xml:space="preserve"> </w:t>
      </w:r>
      <w:r w:rsidR="001C6BD8" w:rsidRPr="00154FD7">
        <w:rPr>
          <w:b/>
          <w:bCs/>
        </w:rPr>
        <w:t>Passed.</w:t>
      </w:r>
    </w:p>
    <w:p w14:paraId="2EBDF268" w14:textId="77777777" w:rsidR="00C8077F" w:rsidRPr="00154FD7" w:rsidRDefault="00C8077F" w:rsidP="00C8077F">
      <w:pPr>
        <w:ind w:right="670"/>
      </w:pPr>
    </w:p>
    <w:p w14:paraId="48095653" w14:textId="55FF2C95" w:rsidR="00C8077F" w:rsidRPr="00D8523F" w:rsidRDefault="00C8077F" w:rsidP="00C8077F">
      <w:pPr>
        <w:ind w:left="720" w:right="940"/>
        <w:rPr>
          <w:b/>
          <w:bCs/>
        </w:rPr>
      </w:pPr>
      <w:r w:rsidRPr="00154FD7">
        <w:rPr>
          <w:b/>
          <w:bCs/>
        </w:rPr>
        <w:t xml:space="preserve">Motion No. 24-64: </w:t>
      </w:r>
      <w:r w:rsidRPr="00154FD7">
        <w:t>Approve the new Master of Business Administration (MBA) – Specialization in Business Analytics as outlined in Exhibit I.</w:t>
      </w:r>
      <w:r w:rsidR="00D8523F">
        <w:t xml:space="preserve"> </w:t>
      </w:r>
      <w:r w:rsidR="00D8523F">
        <w:rPr>
          <w:b/>
          <w:bCs/>
        </w:rPr>
        <w:t>Passed.</w:t>
      </w:r>
    </w:p>
    <w:p w14:paraId="31F9DE01" w14:textId="77777777" w:rsidR="001C6BD8" w:rsidRPr="00154FD7" w:rsidRDefault="001C6BD8" w:rsidP="00C8077F">
      <w:pPr>
        <w:ind w:left="720" w:right="940"/>
      </w:pPr>
    </w:p>
    <w:p w14:paraId="30F7B7B3" w14:textId="10094D59" w:rsidR="001C6BD8" w:rsidRPr="00154FD7" w:rsidRDefault="001C6BD8" w:rsidP="00C8077F">
      <w:pPr>
        <w:ind w:left="720" w:right="940"/>
      </w:pPr>
      <w:r w:rsidRPr="00154FD7">
        <w:t>Dormady- nationally there is not a good return on student investment for these types of degrees.</w:t>
      </w:r>
      <w:r w:rsidR="008203C4" w:rsidRPr="00154FD7">
        <w:t xml:space="preserve"> Has this improved? Is it better in the Pacific Northwest?</w:t>
      </w:r>
    </w:p>
    <w:p w14:paraId="1BAF49EB" w14:textId="5C1E1B0D" w:rsidR="001C6BD8" w:rsidRPr="00154FD7" w:rsidRDefault="008203C4" w:rsidP="00C8077F">
      <w:pPr>
        <w:ind w:left="720" w:right="940"/>
      </w:pPr>
      <w:r w:rsidRPr="00154FD7">
        <w:t>Weber- There has been some research. Time will tell</w:t>
      </w:r>
      <w:r w:rsidR="001C6BD8" w:rsidRPr="00154FD7">
        <w:t>.</w:t>
      </w:r>
    </w:p>
    <w:p w14:paraId="29418020" w14:textId="77777777" w:rsidR="00C8077F" w:rsidRPr="00154FD7" w:rsidRDefault="00C8077F" w:rsidP="00C8077F">
      <w:pPr>
        <w:ind w:left="720" w:right="940"/>
      </w:pPr>
    </w:p>
    <w:p w14:paraId="50DD1A86" w14:textId="5CA7E40C" w:rsidR="00C8077F" w:rsidRPr="00154FD7" w:rsidRDefault="00C8077F" w:rsidP="00C8077F">
      <w:pPr>
        <w:ind w:left="720" w:right="940"/>
      </w:pPr>
      <w:r w:rsidRPr="00154FD7">
        <w:rPr>
          <w:b/>
          <w:bCs/>
        </w:rPr>
        <w:t xml:space="preserve">Motion No. 24-65: </w:t>
      </w:r>
      <w:r w:rsidRPr="00154FD7">
        <w:t>Approve the new Military Science Certificate as outlined in Exhibit J.</w:t>
      </w:r>
      <w:r w:rsidR="001C6BD8" w:rsidRPr="00154FD7">
        <w:t xml:space="preserve"> </w:t>
      </w:r>
      <w:r w:rsidR="001C6BD8" w:rsidRPr="00154FD7">
        <w:rPr>
          <w:b/>
          <w:bCs/>
        </w:rPr>
        <w:t>Passed.</w:t>
      </w:r>
    </w:p>
    <w:p w14:paraId="4D4F6AC9" w14:textId="77777777" w:rsidR="00C8077F" w:rsidRPr="00154FD7" w:rsidRDefault="00C8077F" w:rsidP="00C8077F">
      <w:pPr>
        <w:ind w:left="720" w:right="940"/>
      </w:pPr>
    </w:p>
    <w:p w14:paraId="7AC06E44" w14:textId="381BBC3B" w:rsidR="00C8077F" w:rsidRPr="00154FD7" w:rsidRDefault="00C8077F" w:rsidP="00C8077F">
      <w:pPr>
        <w:ind w:left="720" w:right="940"/>
        <w:rPr>
          <w:b/>
          <w:bCs/>
        </w:rPr>
      </w:pPr>
      <w:r w:rsidRPr="00154FD7">
        <w:rPr>
          <w:b/>
          <w:bCs/>
        </w:rPr>
        <w:t>Motion No. 24-66</w:t>
      </w:r>
      <w:r w:rsidR="00D8523F">
        <w:rPr>
          <w:b/>
          <w:bCs/>
        </w:rPr>
        <w:t xml:space="preserve"> (failed)</w:t>
      </w:r>
      <w:r w:rsidRPr="00154FD7">
        <w:rPr>
          <w:b/>
          <w:bCs/>
        </w:rPr>
        <w:t xml:space="preserve">: </w:t>
      </w:r>
      <w:r w:rsidRPr="00154FD7">
        <w:t>Approve the EMS Paramedicine BS to go over-credit as outlined in Exhibit K.</w:t>
      </w:r>
      <w:r w:rsidR="00E50D37" w:rsidRPr="00154FD7">
        <w:t xml:space="preserve"> </w:t>
      </w:r>
      <w:r w:rsidR="00E50D37" w:rsidRPr="00154FD7">
        <w:rPr>
          <w:b/>
          <w:bCs/>
        </w:rPr>
        <w:t>Did not Pass.</w:t>
      </w:r>
    </w:p>
    <w:p w14:paraId="312F5152" w14:textId="77777777" w:rsidR="00F5284F" w:rsidRPr="00154FD7" w:rsidRDefault="00F5284F" w:rsidP="00C8077F">
      <w:pPr>
        <w:ind w:left="720" w:right="940"/>
        <w:rPr>
          <w:b/>
          <w:bCs/>
        </w:rPr>
      </w:pPr>
    </w:p>
    <w:p w14:paraId="3F62B72F" w14:textId="46FB9E43" w:rsidR="00E50D37" w:rsidRPr="00154FD7" w:rsidRDefault="00E50D37" w:rsidP="00C8077F">
      <w:pPr>
        <w:ind w:left="720" w:right="940"/>
      </w:pPr>
      <w:r w:rsidRPr="00154FD7">
        <w:t>Bowen- is this an existing program?</w:t>
      </w:r>
    </w:p>
    <w:p w14:paraId="142731E7" w14:textId="77777777" w:rsidR="00F5284F" w:rsidRPr="00154FD7" w:rsidRDefault="00F5284F" w:rsidP="00C8077F">
      <w:pPr>
        <w:ind w:left="720" w:right="940"/>
      </w:pPr>
    </w:p>
    <w:p w14:paraId="38A58191" w14:textId="63BC17B8" w:rsidR="00E50D37" w:rsidRPr="00154FD7" w:rsidRDefault="008203C4" w:rsidP="00C8077F">
      <w:pPr>
        <w:ind w:left="720" w:right="940"/>
      </w:pPr>
      <w:r w:rsidRPr="00154FD7">
        <w:t>Klosterman</w:t>
      </w:r>
      <w:r w:rsidR="00E50D37" w:rsidRPr="00154FD7">
        <w:t>-</w:t>
      </w:r>
      <w:r w:rsidRPr="00154FD7">
        <w:t xml:space="preserve"> Yes. Don’t know why the credits have increased.</w:t>
      </w:r>
    </w:p>
    <w:p w14:paraId="5241FA7E" w14:textId="77777777" w:rsidR="00F5284F" w:rsidRPr="00154FD7" w:rsidRDefault="00F5284F" w:rsidP="00C8077F">
      <w:pPr>
        <w:ind w:left="720" w:right="940"/>
      </w:pPr>
    </w:p>
    <w:p w14:paraId="503C1714" w14:textId="015A1961" w:rsidR="008203C4" w:rsidRPr="00154FD7" w:rsidRDefault="008203C4" w:rsidP="00C8077F">
      <w:pPr>
        <w:ind w:left="720" w:right="940"/>
      </w:pPr>
      <w:r w:rsidRPr="00154FD7">
        <w:t>Dormady- is this for external accreditation? Why do they need this?</w:t>
      </w:r>
    </w:p>
    <w:p w14:paraId="7D596B5E" w14:textId="77777777" w:rsidR="00F5284F" w:rsidRPr="00154FD7" w:rsidRDefault="00F5284F" w:rsidP="00C8077F">
      <w:pPr>
        <w:ind w:left="720" w:right="940"/>
      </w:pPr>
    </w:p>
    <w:p w14:paraId="0DD7165C" w14:textId="29D96C4C" w:rsidR="00E50D37" w:rsidRPr="00154FD7" w:rsidRDefault="00E50D37" w:rsidP="00C8077F">
      <w:pPr>
        <w:ind w:left="720" w:right="940"/>
      </w:pPr>
      <w:r w:rsidRPr="00154FD7">
        <w:t>Lewis- This could be quite large.</w:t>
      </w:r>
    </w:p>
    <w:p w14:paraId="7A17424A" w14:textId="77777777" w:rsidR="007E5E9A" w:rsidRPr="00154FD7" w:rsidRDefault="007E5E9A" w:rsidP="00C8077F">
      <w:pPr>
        <w:ind w:left="720" w:right="940"/>
      </w:pPr>
    </w:p>
    <w:p w14:paraId="316BD457" w14:textId="77777777" w:rsidR="00D8523F" w:rsidRDefault="00D8523F" w:rsidP="007E5E9A">
      <w:pPr>
        <w:ind w:right="940"/>
        <w:rPr>
          <w:b/>
          <w:bCs/>
        </w:rPr>
      </w:pPr>
    </w:p>
    <w:p w14:paraId="262D98FD" w14:textId="24000FD3" w:rsidR="007E5E9A" w:rsidRPr="00154FD7" w:rsidRDefault="007E5E9A" w:rsidP="007E5E9A">
      <w:pPr>
        <w:ind w:right="940"/>
      </w:pPr>
      <w:r w:rsidRPr="00154FD7">
        <w:rPr>
          <w:b/>
          <w:bCs/>
        </w:rPr>
        <w:t>General Education</w:t>
      </w:r>
      <w:r w:rsidRPr="00154FD7">
        <w:rPr>
          <w:b/>
          <w:bCs/>
          <w:spacing w:val="-14"/>
        </w:rPr>
        <w:t xml:space="preserve"> </w:t>
      </w:r>
      <w:r w:rsidRPr="00154FD7">
        <w:rPr>
          <w:b/>
          <w:bCs/>
          <w:spacing w:val="-2"/>
        </w:rPr>
        <w:t>Committee</w:t>
      </w:r>
    </w:p>
    <w:p w14:paraId="5E70A896" w14:textId="77777777" w:rsidR="00D8523F" w:rsidRDefault="00D8523F" w:rsidP="007E5E9A">
      <w:pPr>
        <w:ind w:left="720" w:right="940"/>
        <w:rPr>
          <w:b/>
          <w:bCs/>
        </w:rPr>
      </w:pPr>
    </w:p>
    <w:p w14:paraId="3E52DA7B" w14:textId="10BDDA69" w:rsidR="007E5E9A" w:rsidRPr="00154FD7" w:rsidRDefault="007E5E9A" w:rsidP="007E5E9A">
      <w:pPr>
        <w:ind w:left="720" w:right="940"/>
      </w:pPr>
      <w:r w:rsidRPr="00154FD7">
        <w:rPr>
          <w:b/>
          <w:bCs/>
        </w:rPr>
        <w:t>Motion No. 24-67</w:t>
      </w:r>
      <w:r w:rsidR="00D8523F">
        <w:rPr>
          <w:b/>
          <w:bCs/>
        </w:rPr>
        <w:t xml:space="preserve"> (approved)</w:t>
      </w:r>
      <w:r w:rsidRPr="00154FD7">
        <w:rPr>
          <w:b/>
          <w:bCs/>
        </w:rPr>
        <w:t xml:space="preserve">: </w:t>
      </w:r>
      <w:r w:rsidRPr="00154FD7">
        <w:t>Removal the Culminating Experience Component from the General Education Framework for all incoming students beginning with the incoming fall 2025 class. Exhibit L gave more information.</w:t>
      </w:r>
      <w:r w:rsidRPr="00154FD7">
        <w:rPr>
          <w:b/>
          <w:bCs/>
        </w:rPr>
        <w:t xml:space="preserve"> Passed.</w:t>
      </w:r>
    </w:p>
    <w:p w14:paraId="62DB5B43" w14:textId="77777777" w:rsidR="007E5E9A" w:rsidRPr="00154FD7" w:rsidRDefault="007E5E9A" w:rsidP="007E5E9A">
      <w:pPr>
        <w:ind w:left="720" w:right="940"/>
      </w:pPr>
    </w:p>
    <w:p w14:paraId="4D69A019" w14:textId="709B1F79" w:rsidR="007E5E9A" w:rsidRPr="00154FD7" w:rsidRDefault="00825747" w:rsidP="007E5E9A">
      <w:pPr>
        <w:ind w:left="720" w:right="940"/>
      </w:pPr>
      <w:r w:rsidRPr="00154FD7">
        <w:t xml:space="preserve">John Neurohr </w:t>
      </w:r>
      <w:r w:rsidR="007E5E9A" w:rsidRPr="00154FD7">
        <w:t xml:space="preserve">explained that removing the culminating experience from the </w:t>
      </w:r>
      <w:r w:rsidR="008203C4" w:rsidRPr="00154FD7">
        <w:t>G</w:t>
      </w:r>
      <w:r w:rsidR="007E5E9A" w:rsidRPr="00154FD7">
        <w:t xml:space="preserve">en. Ed. </w:t>
      </w:r>
      <w:r w:rsidR="008203C4" w:rsidRPr="00154FD7">
        <w:t>f</w:t>
      </w:r>
      <w:r w:rsidR="007E5E9A" w:rsidRPr="00154FD7">
        <w:t xml:space="preserve">ramework would help </w:t>
      </w:r>
      <w:r w:rsidR="008203C4" w:rsidRPr="00154FD7">
        <w:t xml:space="preserve">streamline the program. The courses are now linked to the majors. </w:t>
      </w:r>
      <w:r w:rsidR="007E5E9A" w:rsidRPr="00154FD7">
        <w:t>This would still allow departments to develop their own culminating experience course, it would just not be part of the gen ed program.</w:t>
      </w:r>
    </w:p>
    <w:p w14:paraId="0B947FD9" w14:textId="77777777" w:rsidR="007E5E9A" w:rsidRPr="00154FD7" w:rsidRDefault="007E5E9A" w:rsidP="007E5E9A">
      <w:pPr>
        <w:spacing w:line="268" w:lineRule="exact"/>
      </w:pPr>
      <w:r w:rsidRPr="00154FD7">
        <w:tab/>
      </w:r>
    </w:p>
    <w:p w14:paraId="1FC5241F" w14:textId="7B7DE950" w:rsidR="00607B43" w:rsidRPr="00D8523F" w:rsidRDefault="007E5E9A" w:rsidP="007E5E9A">
      <w:pPr>
        <w:spacing w:line="268" w:lineRule="exact"/>
        <w:rPr>
          <w:i/>
          <w:iCs/>
        </w:rPr>
      </w:pPr>
      <w:r w:rsidRPr="00154FD7">
        <w:tab/>
      </w:r>
      <w:r w:rsidRPr="00D8523F">
        <w:rPr>
          <w:i/>
          <w:iCs/>
        </w:rPr>
        <w:t xml:space="preserve">End of Year Reports for All Committees </w:t>
      </w:r>
      <w:r w:rsidR="00D8523F" w:rsidRPr="00D8523F">
        <w:rPr>
          <w:i/>
          <w:iCs/>
        </w:rPr>
        <w:t>is included in Senate agenda packet.</w:t>
      </w:r>
    </w:p>
    <w:p w14:paraId="63CB4D8B" w14:textId="77777777" w:rsidR="00D8523F" w:rsidRDefault="00D8523F" w:rsidP="007E5E9A">
      <w:pPr>
        <w:spacing w:line="268" w:lineRule="exact"/>
        <w:rPr>
          <w:b/>
          <w:bCs/>
          <w:color w:val="006FC0"/>
        </w:rPr>
      </w:pPr>
    </w:p>
    <w:p w14:paraId="6769812D" w14:textId="77777777" w:rsidR="00D8523F" w:rsidRPr="00154FD7" w:rsidRDefault="00D8523F" w:rsidP="007E5E9A">
      <w:pPr>
        <w:spacing w:line="268" w:lineRule="exact"/>
        <w:rPr>
          <w:b/>
          <w:bCs/>
          <w:color w:val="006FC0"/>
        </w:rPr>
      </w:pPr>
    </w:p>
    <w:p w14:paraId="50B5B013" w14:textId="75607B10" w:rsidR="00592E51" w:rsidRPr="00154FD7" w:rsidRDefault="006330AB" w:rsidP="00D07866">
      <w:pPr>
        <w:widowControl/>
        <w:autoSpaceDE/>
        <w:autoSpaceDN/>
        <w:rPr>
          <w:rFonts w:eastAsia="Times New Roman"/>
          <w:b/>
          <w:bCs/>
          <w:color w:val="000000"/>
          <w:sz w:val="24"/>
          <w:szCs w:val="24"/>
        </w:rPr>
      </w:pPr>
      <w:r>
        <w:rPr>
          <w:rFonts w:eastAsia="Times New Roman"/>
          <w:b/>
          <w:bCs/>
          <w:color w:val="000000"/>
          <w:sz w:val="24"/>
          <w:szCs w:val="24"/>
        </w:rPr>
        <w:t>PRESIDENT’S REPORT</w:t>
      </w:r>
    </w:p>
    <w:p w14:paraId="726C163C" w14:textId="77777777" w:rsidR="00592E51" w:rsidRPr="00154FD7" w:rsidRDefault="00592E51" w:rsidP="00D07866">
      <w:pPr>
        <w:widowControl/>
        <w:autoSpaceDE/>
        <w:autoSpaceDN/>
        <w:rPr>
          <w:rFonts w:eastAsia="Times New Roman"/>
          <w:b/>
          <w:bCs/>
          <w:color w:val="000000"/>
          <w:sz w:val="24"/>
          <w:szCs w:val="24"/>
        </w:rPr>
      </w:pPr>
    </w:p>
    <w:p w14:paraId="3F6F8510" w14:textId="0BA989A9" w:rsidR="00592E51" w:rsidRPr="002921E6" w:rsidRDefault="00D8523F" w:rsidP="002921E6">
      <w:pPr>
        <w:pStyle w:val="ListParagraph"/>
        <w:widowControl/>
        <w:numPr>
          <w:ilvl w:val="0"/>
          <w:numId w:val="4"/>
        </w:numPr>
        <w:autoSpaceDE/>
        <w:autoSpaceDN/>
        <w:rPr>
          <w:rFonts w:eastAsia="Times New Roman"/>
          <w:color w:val="000000"/>
          <w:sz w:val="24"/>
          <w:szCs w:val="24"/>
        </w:rPr>
      </w:pPr>
      <w:r w:rsidRPr="002921E6">
        <w:rPr>
          <w:rFonts w:eastAsia="Times New Roman"/>
          <w:color w:val="000000"/>
          <w:sz w:val="24"/>
          <w:szCs w:val="24"/>
        </w:rPr>
        <w:t xml:space="preserve">President </w:t>
      </w:r>
      <w:r w:rsidR="00592E51" w:rsidRPr="002921E6">
        <w:rPr>
          <w:rFonts w:eastAsia="Times New Roman"/>
          <w:color w:val="000000"/>
          <w:sz w:val="24"/>
          <w:szCs w:val="24"/>
        </w:rPr>
        <w:t xml:space="preserve">Wohlpart reported that there is a </w:t>
      </w:r>
      <w:r w:rsidR="0019790D" w:rsidRPr="002921E6">
        <w:rPr>
          <w:rFonts w:eastAsia="Times New Roman"/>
          <w:color w:val="000000"/>
          <w:sz w:val="24"/>
          <w:szCs w:val="24"/>
        </w:rPr>
        <w:t xml:space="preserve">1.5% </w:t>
      </w:r>
      <w:r w:rsidR="0049503A" w:rsidRPr="002921E6">
        <w:rPr>
          <w:rFonts w:eastAsia="Times New Roman"/>
          <w:color w:val="000000"/>
          <w:sz w:val="24"/>
          <w:szCs w:val="24"/>
        </w:rPr>
        <w:t xml:space="preserve">budget </w:t>
      </w:r>
      <w:r w:rsidR="0019790D" w:rsidRPr="002921E6">
        <w:rPr>
          <w:rFonts w:eastAsia="Times New Roman"/>
          <w:color w:val="000000"/>
          <w:sz w:val="24"/>
          <w:szCs w:val="24"/>
        </w:rPr>
        <w:t xml:space="preserve">cut from the state. We had our salary </w:t>
      </w:r>
      <w:r w:rsidR="0049503A" w:rsidRPr="002921E6">
        <w:rPr>
          <w:rFonts w:eastAsia="Times New Roman"/>
          <w:color w:val="000000"/>
          <w:sz w:val="24"/>
          <w:szCs w:val="24"/>
        </w:rPr>
        <w:t xml:space="preserve">fund split </w:t>
      </w:r>
      <w:r w:rsidR="0019790D" w:rsidRPr="002921E6">
        <w:rPr>
          <w:rFonts w:eastAsia="Times New Roman"/>
          <w:color w:val="000000"/>
          <w:sz w:val="24"/>
          <w:szCs w:val="24"/>
        </w:rPr>
        <w:t>reduced</w:t>
      </w:r>
      <w:r w:rsidRPr="002921E6">
        <w:rPr>
          <w:rFonts w:eastAsia="Times New Roman"/>
          <w:color w:val="000000"/>
          <w:sz w:val="24"/>
          <w:szCs w:val="24"/>
        </w:rPr>
        <w:t xml:space="preserve"> from 70% to 59%.</w:t>
      </w:r>
    </w:p>
    <w:p w14:paraId="6107C362" w14:textId="72E3204D" w:rsidR="0019790D" w:rsidRPr="002921E6" w:rsidRDefault="002377EF" w:rsidP="002921E6">
      <w:pPr>
        <w:pStyle w:val="ListParagraph"/>
        <w:widowControl/>
        <w:numPr>
          <w:ilvl w:val="0"/>
          <w:numId w:val="4"/>
        </w:numPr>
        <w:autoSpaceDE/>
        <w:autoSpaceDN/>
        <w:rPr>
          <w:rFonts w:eastAsia="Times New Roman"/>
          <w:color w:val="000000"/>
          <w:sz w:val="24"/>
          <w:szCs w:val="24"/>
        </w:rPr>
      </w:pPr>
      <w:r w:rsidRPr="002921E6">
        <w:rPr>
          <w:rFonts w:eastAsia="Times New Roman"/>
          <w:color w:val="000000"/>
          <w:sz w:val="24"/>
          <w:szCs w:val="24"/>
        </w:rPr>
        <w:t>Positive</w:t>
      </w:r>
      <w:r w:rsidR="0019790D" w:rsidRPr="002921E6">
        <w:rPr>
          <w:rFonts w:eastAsia="Times New Roman"/>
          <w:color w:val="000000"/>
          <w:sz w:val="24"/>
          <w:szCs w:val="24"/>
        </w:rPr>
        <w:t xml:space="preserve"> enrollments for next year.</w:t>
      </w:r>
    </w:p>
    <w:p w14:paraId="3440E446" w14:textId="0FF2CEE6" w:rsidR="0019790D" w:rsidRPr="002921E6" w:rsidRDefault="0019790D" w:rsidP="002921E6">
      <w:pPr>
        <w:pStyle w:val="ListParagraph"/>
        <w:widowControl/>
        <w:numPr>
          <w:ilvl w:val="0"/>
          <w:numId w:val="4"/>
        </w:numPr>
        <w:autoSpaceDE/>
        <w:autoSpaceDN/>
        <w:rPr>
          <w:rFonts w:eastAsia="Times New Roman"/>
          <w:color w:val="000000"/>
          <w:sz w:val="24"/>
          <w:szCs w:val="24"/>
        </w:rPr>
      </w:pPr>
      <w:r w:rsidRPr="002921E6">
        <w:rPr>
          <w:rFonts w:eastAsia="Times New Roman"/>
          <w:color w:val="000000"/>
          <w:sz w:val="24"/>
          <w:szCs w:val="24"/>
        </w:rPr>
        <w:t>Reminded Senate that administration had reduced some positions</w:t>
      </w:r>
      <w:r w:rsidR="00D8523F" w:rsidRPr="002921E6">
        <w:rPr>
          <w:rFonts w:eastAsia="Times New Roman"/>
          <w:color w:val="000000"/>
          <w:sz w:val="24"/>
          <w:szCs w:val="24"/>
        </w:rPr>
        <w:t>, from 7 VP positions down to 4 VP positions</w:t>
      </w:r>
      <w:r w:rsidRPr="002921E6">
        <w:rPr>
          <w:rFonts w:eastAsia="Times New Roman"/>
          <w:color w:val="000000"/>
          <w:sz w:val="24"/>
          <w:szCs w:val="24"/>
        </w:rPr>
        <w:t>.</w:t>
      </w:r>
      <w:r w:rsidR="002921E6" w:rsidRPr="002921E6">
        <w:rPr>
          <w:rFonts w:eastAsia="Times New Roman"/>
          <w:color w:val="000000"/>
          <w:sz w:val="24"/>
          <w:szCs w:val="24"/>
        </w:rPr>
        <w:t xml:space="preserve"> </w:t>
      </w:r>
    </w:p>
    <w:p w14:paraId="7806E226" w14:textId="275C160B" w:rsidR="002921E6" w:rsidRPr="002921E6" w:rsidRDefault="002921E6" w:rsidP="002921E6">
      <w:pPr>
        <w:pStyle w:val="ListParagraph"/>
        <w:widowControl/>
        <w:numPr>
          <w:ilvl w:val="0"/>
          <w:numId w:val="4"/>
        </w:numPr>
        <w:autoSpaceDE/>
        <w:autoSpaceDN/>
        <w:rPr>
          <w:rFonts w:eastAsia="Times New Roman"/>
          <w:color w:val="000000"/>
          <w:sz w:val="24"/>
          <w:szCs w:val="24"/>
        </w:rPr>
      </w:pPr>
      <w:r w:rsidRPr="002921E6">
        <w:rPr>
          <w:rFonts w:eastAsia="Times New Roman"/>
          <w:color w:val="000000"/>
          <w:sz w:val="24"/>
          <w:szCs w:val="24"/>
        </w:rPr>
        <w:t xml:space="preserve">Administration will be eliminating the VP of Equity and Belonging. The president asked: how will we infuse the work of equity and belonging across campus. </w:t>
      </w:r>
    </w:p>
    <w:p w14:paraId="27CAB8C2" w14:textId="30C1EC8F" w:rsidR="0019790D" w:rsidRDefault="0019790D" w:rsidP="002921E6">
      <w:pPr>
        <w:pStyle w:val="ListParagraph"/>
        <w:widowControl/>
        <w:numPr>
          <w:ilvl w:val="0"/>
          <w:numId w:val="4"/>
        </w:numPr>
        <w:autoSpaceDE/>
        <w:autoSpaceDN/>
        <w:rPr>
          <w:rFonts w:eastAsia="Times New Roman"/>
          <w:color w:val="000000"/>
          <w:sz w:val="24"/>
          <w:szCs w:val="24"/>
        </w:rPr>
      </w:pPr>
      <w:r w:rsidRPr="002921E6">
        <w:rPr>
          <w:rFonts w:eastAsia="Times New Roman"/>
          <w:color w:val="000000"/>
          <w:sz w:val="24"/>
          <w:szCs w:val="24"/>
        </w:rPr>
        <w:t xml:space="preserve">Shared </w:t>
      </w:r>
      <w:r w:rsidR="00D8523F" w:rsidRPr="002921E6">
        <w:rPr>
          <w:rFonts w:eastAsia="Times New Roman"/>
          <w:color w:val="000000"/>
          <w:sz w:val="24"/>
          <w:szCs w:val="24"/>
        </w:rPr>
        <w:t>G</w:t>
      </w:r>
      <w:r w:rsidRPr="002921E6">
        <w:rPr>
          <w:rFonts w:eastAsia="Times New Roman"/>
          <w:color w:val="000000"/>
          <w:sz w:val="24"/>
          <w:szCs w:val="24"/>
        </w:rPr>
        <w:t>overnance</w:t>
      </w:r>
      <w:r w:rsidR="00D8523F" w:rsidRPr="002921E6">
        <w:rPr>
          <w:rFonts w:eastAsia="Times New Roman"/>
          <w:color w:val="000000"/>
          <w:sz w:val="24"/>
          <w:szCs w:val="24"/>
        </w:rPr>
        <w:t xml:space="preserve"> document</w:t>
      </w:r>
      <w:r w:rsidR="002921E6">
        <w:rPr>
          <w:rFonts w:eastAsia="Times New Roman"/>
          <w:color w:val="000000"/>
          <w:sz w:val="24"/>
          <w:szCs w:val="24"/>
        </w:rPr>
        <w:t xml:space="preserve"> and the new mission/vision/values</w:t>
      </w:r>
      <w:r w:rsidRPr="002921E6">
        <w:rPr>
          <w:rFonts w:eastAsia="Times New Roman"/>
          <w:color w:val="000000"/>
          <w:sz w:val="24"/>
          <w:szCs w:val="24"/>
        </w:rPr>
        <w:t xml:space="preserve"> has been approved by the BOT.</w:t>
      </w:r>
    </w:p>
    <w:p w14:paraId="13625CAC" w14:textId="56A939F1" w:rsidR="002921E6" w:rsidRPr="002921E6" w:rsidRDefault="002921E6" w:rsidP="002921E6">
      <w:pPr>
        <w:pStyle w:val="ListParagraph"/>
        <w:widowControl/>
        <w:numPr>
          <w:ilvl w:val="0"/>
          <w:numId w:val="4"/>
        </w:numPr>
        <w:autoSpaceDE/>
        <w:autoSpaceDN/>
        <w:rPr>
          <w:rFonts w:eastAsia="Times New Roman"/>
          <w:color w:val="000000"/>
          <w:sz w:val="24"/>
          <w:szCs w:val="24"/>
        </w:rPr>
      </w:pPr>
      <w:r>
        <w:rPr>
          <w:rFonts w:eastAsia="Times New Roman"/>
          <w:color w:val="000000"/>
          <w:sz w:val="24"/>
          <w:szCs w:val="24"/>
        </w:rPr>
        <w:t xml:space="preserve">The BOT asked him to consider how the Shared Governance document impacts policy, procedure, etc. </w:t>
      </w:r>
    </w:p>
    <w:p w14:paraId="4621FD33" w14:textId="69D6A624" w:rsidR="0019790D" w:rsidRPr="002921E6" w:rsidRDefault="0019790D" w:rsidP="002921E6">
      <w:pPr>
        <w:pStyle w:val="ListParagraph"/>
        <w:widowControl/>
        <w:numPr>
          <w:ilvl w:val="0"/>
          <w:numId w:val="4"/>
        </w:numPr>
        <w:autoSpaceDE/>
        <w:autoSpaceDN/>
        <w:rPr>
          <w:rFonts w:eastAsia="Times New Roman"/>
          <w:color w:val="000000"/>
          <w:sz w:val="24"/>
          <w:szCs w:val="24"/>
        </w:rPr>
      </w:pPr>
      <w:r w:rsidRPr="002921E6">
        <w:rPr>
          <w:rFonts w:eastAsia="Times New Roman"/>
          <w:color w:val="000000"/>
          <w:sz w:val="24"/>
          <w:szCs w:val="24"/>
        </w:rPr>
        <w:t>Beginning involvement of administration executive team voices.</w:t>
      </w:r>
    </w:p>
    <w:p w14:paraId="157EFDFD" w14:textId="3215F647" w:rsidR="0019790D" w:rsidRPr="002921E6" w:rsidRDefault="00A02577" w:rsidP="002921E6">
      <w:pPr>
        <w:pStyle w:val="ListParagraph"/>
        <w:widowControl/>
        <w:numPr>
          <w:ilvl w:val="0"/>
          <w:numId w:val="4"/>
        </w:numPr>
        <w:autoSpaceDE/>
        <w:autoSpaceDN/>
        <w:rPr>
          <w:rFonts w:eastAsia="Times New Roman"/>
          <w:color w:val="000000"/>
          <w:sz w:val="24"/>
          <w:szCs w:val="24"/>
        </w:rPr>
      </w:pPr>
      <w:r w:rsidRPr="002921E6">
        <w:rPr>
          <w:rFonts w:eastAsia="Times New Roman"/>
          <w:color w:val="000000"/>
          <w:sz w:val="24"/>
          <w:szCs w:val="24"/>
        </w:rPr>
        <w:t xml:space="preserve">CWU will have </w:t>
      </w:r>
      <w:r w:rsidR="0019790D" w:rsidRPr="002921E6">
        <w:rPr>
          <w:rFonts w:eastAsia="Times New Roman"/>
          <w:color w:val="000000"/>
          <w:sz w:val="24"/>
          <w:szCs w:val="24"/>
        </w:rPr>
        <w:t>a record graduation commencement</w:t>
      </w:r>
      <w:r w:rsidRPr="002921E6">
        <w:rPr>
          <w:rFonts w:eastAsia="Times New Roman"/>
          <w:color w:val="000000"/>
          <w:sz w:val="24"/>
          <w:szCs w:val="24"/>
        </w:rPr>
        <w:t xml:space="preserve"> split between morning and afternoon</w:t>
      </w:r>
      <w:r w:rsidR="0019790D" w:rsidRPr="002921E6">
        <w:rPr>
          <w:rFonts w:eastAsia="Times New Roman"/>
          <w:color w:val="000000"/>
          <w:sz w:val="24"/>
          <w:szCs w:val="24"/>
        </w:rPr>
        <w:t>: 715 in the morning, 760 in the afternoon, 74 graduate students. A total of 1</w:t>
      </w:r>
      <w:r w:rsidR="002377EF" w:rsidRPr="002921E6">
        <w:rPr>
          <w:rFonts w:eastAsia="Times New Roman"/>
          <w:color w:val="000000"/>
          <w:sz w:val="24"/>
          <w:szCs w:val="24"/>
        </w:rPr>
        <w:t>,</w:t>
      </w:r>
      <w:r w:rsidR="009E160A" w:rsidRPr="002921E6">
        <w:rPr>
          <w:rFonts w:eastAsia="Times New Roman"/>
          <w:color w:val="000000"/>
          <w:sz w:val="24"/>
          <w:szCs w:val="24"/>
        </w:rPr>
        <w:t xml:space="preserve">546 </w:t>
      </w:r>
      <w:r w:rsidR="0019790D" w:rsidRPr="002921E6">
        <w:rPr>
          <w:rFonts w:eastAsia="Times New Roman"/>
          <w:color w:val="000000"/>
          <w:sz w:val="24"/>
          <w:szCs w:val="24"/>
        </w:rPr>
        <w:t>students graduated.</w:t>
      </w:r>
      <w:r w:rsidR="002377EF" w:rsidRPr="002921E6">
        <w:rPr>
          <w:rFonts w:eastAsia="Times New Roman"/>
          <w:color w:val="000000"/>
          <w:sz w:val="24"/>
          <w:szCs w:val="24"/>
        </w:rPr>
        <w:t xml:space="preserve"> These are students who missed their high school graduation because of COVID.</w:t>
      </w:r>
    </w:p>
    <w:p w14:paraId="03E97E16" w14:textId="77777777" w:rsidR="002377EF" w:rsidRPr="00154FD7" w:rsidRDefault="002377EF" w:rsidP="00D07866">
      <w:pPr>
        <w:widowControl/>
        <w:autoSpaceDE/>
        <w:autoSpaceDN/>
        <w:rPr>
          <w:rFonts w:eastAsia="Times New Roman"/>
          <w:color w:val="000000"/>
          <w:sz w:val="24"/>
          <w:szCs w:val="24"/>
        </w:rPr>
      </w:pPr>
    </w:p>
    <w:p w14:paraId="7E129861" w14:textId="3165A0CD" w:rsidR="00F75306" w:rsidRPr="00154FD7" w:rsidRDefault="002377EF" w:rsidP="00D07866">
      <w:pPr>
        <w:widowControl/>
        <w:autoSpaceDE/>
        <w:autoSpaceDN/>
        <w:rPr>
          <w:rFonts w:eastAsia="Times New Roman"/>
          <w:color w:val="000000"/>
          <w:sz w:val="24"/>
          <w:szCs w:val="24"/>
        </w:rPr>
      </w:pPr>
      <w:r w:rsidRPr="00154FD7">
        <w:rPr>
          <w:rFonts w:eastAsia="Times New Roman"/>
          <w:color w:val="000000"/>
          <w:sz w:val="24"/>
          <w:szCs w:val="24"/>
        </w:rPr>
        <w:t>Wo</w:t>
      </w:r>
      <w:r w:rsidR="008203C4" w:rsidRPr="00154FD7">
        <w:rPr>
          <w:rFonts w:eastAsia="Times New Roman"/>
          <w:color w:val="000000"/>
          <w:sz w:val="24"/>
          <w:szCs w:val="24"/>
        </w:rPr>
        <w:t>h</w:t>
      </w:r>
      <w:r w:rsidRPr="00154FD7">
        <w:rPr>
          <w:rFonts w:eastAsia="Times New Roman"/>
          <w:color w:val="000000"/>
          <w:sz w:val="24"/>
          <w:szCs w:val="24"/>
        </w:rPr>
        <w:t xml:space="preserve">lpart expressed his appreciation of </w:t>
      </w:r>
      <w:r w:rsidR="00F75306" w:rsidRPr="00154FD7">
        <w:rPr>
          <w:rFonts w:eastAsia="Times New Roman"/>
          <w:color w:val="000000"/>
          <w:sz w:val="24"/>
          <w:szCs w:val="24"/>
        </w:rPr>
        <w:t>the thoughtful discussion in Senate.</w:t>
      </w:r>
    </w:p>
    <w:p w14:paraId="0E12ABA7" w14:textId="77777777" w:rsidR="00F75306" w:rsidRDefault="00F75306" w:rsidP="00D07866">
      <w:pPr>
        <w:widowControl/>
        <w:autoSpaceDE/>
        <w:autoSpaceDN/>
        <w:rPr>
          <w:rFonts w:eastAsia="Times New Roman"/>
          <w:color w:val="000000"/>
          <w:sz w:val="24"/>
          <w:szCs w:val="24"/>
        </w:rPr>
      </w:pPr>
    </w:p>
    <w:p w14:paraId="61E305FE" w14:textId="77777777" w:rsidR="006330AB" w:rsidRPr="00154FD7" w:rsidRDefault="006330AB" w:rsidP="00D07866">
      <w:pPr>
        <w:widowControl/>
        <w:autoSpaceDE/>
        <w:autoSpaceDN/>
        <w:rPr>
          <w:rFonts w:eastAsia="Times New Roman"/>
          <w:color w:val="000000"/>
          <w:sz w:val="24"/>
          <w:szCs w:val="24"/>
        </w:rPr>
      </w:pPr>
    </w:p>
    <w:p w14:paraId="7C610591" w14:textId="77D9AA83" w:rsidR="00F75306" w:rsidRDefault="006330AB" w:rsidP="00D07866">
      <w:pPr>
        <w:widowControl/>
        <w:autoSpaceDE/>
        <w:autoSpaceDN/>
        <w:rPr>
          <w:rFonts w:eastAsia="Times New Roman"/>
          <w:b/>
          <w:bCs/>
          <w:color w:val="000000"/>
          <w:sz w:val="24"/>
          <w:szCs w:val="24"/>
        </w:rPr>
      </w:pPr>
      <w:r>
        <w:rPr>
          <w:rFonts w:eastAsia="Times New Roman"/>
          <w:b/>
          <w:bCs/>
          <w:color w:val="000000"/>
          <w:sz w:val="24"/>
          <w:szCs w:val="24"/>
        </w:rPr>
        <w:t>PROVOST’S REPORT</w:t>
      </w:r>
    </w:p>
    <w:p w14:paraId="62F10EEF" w14:textId="77777777" w:rsidR="006330AB" w:rsidRPr="00154FD7" w:rsidRDefault="006330AB" w:rsidP="00D07866">
      <w:pPr>
        <w:widowControl/>
        <w:autoSpaceDE/>
        <w:autoSpaceDN/>
        <w:rPr>
          <w:rFonts w:eastAsia="Times New Roman"/>
          <w:b/>
          <w:bCs/>
          <w:color w:val="000000"/>
          <w:sz w:val="24"/>
          <w:szCs w:val="24"/>
        </w:rPr>
      </w:pPr>
    </w:p>
    <w:p w14:paraId="039FA0C4" w14:textId="056656F1" w:rsidR="00F75306" w:rsidRPr="002921E6" w:rsidRDefault="006330AB" w:rsidP="002921E6">
      <w:pPr>
        <w:pStyle w:val="ListParagraph"/>
        <w:widowControl/>
        <w:numPr>
          <w:ilvl w:val="0"/>
          <w:numId w:val="5"/>
        </w:numPr>
        <w:autoSpaceDE/>
        <w:autoSpaceDN/>
        <w:rPr>
          <w:rFonts w:eastAsia="Times New Roman"/>
          <w:color w:val="000000"/>
          <w:sz w:val="24"/>
          <w:szCs w:val="24"/>
        </w:rPr>
      </w:pPr>
      <w:r w:rsidRPr="002921E6">
        <w:rPr>
          <w:rFonts w:eastAsia="Times New Roman"/>
          <w:color w:val="000000"/>
          <w:sz w:val="24"/>
          <w:szCs w:val="24"/>
        </w:rPr>
        <w:t xml:space="preserve">Provost </w:t>
      </w:r>
      <w:r w:rsidR="00F75306" w:rsidRPr="002921E6">
        <w:rPr>
          <w:rFonts w:eastAsia="Times New Roman"/>
          <w:color w:val="000000"/>
          <w:sz w:val="24"/>
          <w:szCs w:val="24"/>
        </w:rPr>
        <w:t>Pease explained that they are tracking certificates. Now we have ways of building degrees out of certificates.</w:t>
      </w:r>
    </w:p>
    <w:p w14:paraId="145DFAAF" w14:textId="77777777" w:rsidR="009E160A" w:rsidRPr="00154FD7" w:rsidRDefault="009E160A" w:rsidP="00D07866">
      <w:pPr>
        <w:widowControl/>
        <w:autoSpaceDE/>
        <w:autoSpaceDN/>
        <w:rPr>
          <w:rFonts w:eastAsia="Times New Roman"/>
          <w:color w:val="000000"/>
          <w:sz w:val="24"/>
          <w:szCs w:val="24"/>
        </w:rPr>
      </w:pPr>
    </w:p>
    <w:p w14:paraId="66876C32" w14:textId="773A0CC7" w:rsidR="009B7065" w:rsidRDefault="00F75306" w:rsidP="002921E6">
      <w:pPr>
        <w:pStyle w:val="ListParagraph"/>
        <w:widowControl/>
        <w:numPr>
          <w:ilvl w:val="0"/>
          <w:numId w:val="5"/>
        </w:numPr>
        <w:autoSpaceDE/>
        <w:autoSpaceDN/>
        <w:rPr>
          <w:rFonts w:eastAsia="Times New Roman"/>
          <w:color w:val="000000"/>
          <w:sz w:val="24"/>
          <w:szCs w:val="24"/>
        </w:rPr>
      </w:pPr>
      <w:r w:rsidRPr="002921E6">
        <w:rPr>
          <w:rFonts w:eastAsia="Times New Roman"/>
          <w:color w:val="000000"/>
          <w:sz w:val="24"/>
          <w:szCs w:val="24"/>
        </w:rPr>
        <w:t xml:space="preserve">Adaptive University </w:t>
      </w:r>
      <w:r w:rsidR="002921E6">
        <w:rPr>
          <w:rFonts w:eastAsia="Times New Roman"/>
          <w:color w:val="000000"/>
          <w:sz w:val="24"/>
          <w:szCs w:val="24"/>
        </w:rPr>
        <w:t xml:space="preserve">Council </w:t>
      </w:r>
      <w:r w:rsidRPr="002921E6">
        <w:rPr>
          <w:rFonts w:eastAsia="Times New Roman"/>
          <w:color w:val="000000"/>
          <w:sz w:val="24"/>
          <w:szCs w:val="24"/>
        </w:rPr>
        <w:t>updates were given. Gave a recap of the history, then the pr</w:t>
      </w:r>
      <w:r w:rsidR="009B7065" w:rsidRPr="002921E6">
        <w:rPr>
          <w:rFonts w:eastAsia="Times New Roman"/>
          <w:color w:val="000000"/>
          <w:sz w:val="24"/>
          <w:szCs w:val="24"/>
        </w:rPr>
        <w:t>o</w:t>
      </w:r>
      <w:r w:rsidRPr="002921E6">
        <w:rPr>
          <w:rFonts w:eastAsia="Times New Roman"/>
          <w:color w:val="000000"/>
          <w:sz w:val="24"/>
          <w:szCs w:val="24"/>
        </w:rPr>
        <w:t xml:space="preserve">cess used, emphasizing the use of shared </w:t>
      </w:r>
      <w:r w:rsidR="009B7065" w:rsidRPr="002921E6">
        <w:rPr>
          <w:rFonts w:eastAsia="Times New Roman"/>
          <w:color w:val="000000"/>
          <w:sz w:val="24"/>
          <w:szCs w:val="24"/>
        </w:rPr>
        <w:t>governance</w:t>
      </w:r>
      <w:r w:rsidRPr="002921E6">
        <w:rPr>
          <w:rFonts w:eastAsia="Times New Roman"/>
          <w:color w:val="000000"/>
          <w:sz w:val="24"/>
          <w:szCs w:val="24"/>
        </w:rPr>
        <w:t xml:space="preserve">. </w:t>
      </w:r>
      <w:r w:rsidR="002921E6">
        <w:rPr>
          <w:rFonts w:eastAsia="Times New Roman"/>
          <w:color w:val="000000"/>
          <w:sz w:val="24"/>
          <w:szCs w:val="24"/>
        </w:rPr>
        <w:t xml:space="preserve">Specifically, that the AUC is the outcome of the Fall 24 forums. </w:t>
      </w:r>
    </w:p>
    <w:p w14:paraId="5DFE77C4" w14:textId="77777777" w:rsidR="002921E6" w:rsidRPr="002921E6" w:rsidRDefault="002921E6" w:rsidP="002921E6">
      <w:pPr>
        <w:pStyle w:val="ListParagraph"/>
        <w:rPr>
          <w:rFonts w:eastAsia="Times New Roman"/>
          <w:color w:val="000000"/>
          <w:sz w:val="24"/>
          <w:szCs w:val="24"/>
        </w:rPr>
      </w:pPr>
    </w:p>
    <w:p w14:paraId="6AAF312D" w14:textId="3BD0D1DB" w:rsidR="002921E6" w:rsidRDefault="002921E6" w:rsidP="002921E6">
      <w:pPr>
        <w:pStyle w:val="ListParagraph"/>
        <w:widowControl/>
        <w:numPr>
          <w:ilvl w:val="0"/>
          <w:numId w:val="5"/>
        </w:numPr>
        <w:autoSpaceDE/>
        <w:autoSpaceDN/>
        <w:rPr>
          <w:rFonts w:eastAsia="Times New Roman"/>
          <w:color w:val="000000"/>
          <w:sz w:val="24"/>
          <w:szCs w:val="24"/>
        </w:rPr>
      </w:pPr>
      <w:r>
        <w:rPr>
          <w:rFonts w:eastAsia="Times New Roman"/>
          <w:color w:val="000000"/>
          <w:sz w:val="24"/>
          <w:szCs w:val="24"/>
        </w:rPr>
        <w:t>Neither the AUC nor the Cat Teams make any final decisions. The Council is meant to think institutionally. The Cat Teams are offering research and recommendations to final decision makers after many layers of consultation.</w:t>
      </w:r>
    </w:p>
    <w:p w14:paraId="4E7F6257" w14:textId="77777777" w:rsidR="002921E6" w:rsidRPr="002921E6" w:rsidRDefault="002921E6" w:rsidP="002921E6">
      <w:pPr>
        <w:pStyle w:val="ListParagraph"/>
        <w:rPr>
          <w:rFonts w:eastAsia="Times New Roman"/>
          <w:color w:val="000000"/>
          <w:sz w:val="24"/>
          <w:szCs w:val="24"/>
        </w:rPr>
      </w:pPr>
    </w:p>
    <w:p w14:paraId="540B3F11" w14:textId="7A98C53E" w:rsidR="002921E6" w:rsidRPr="002921E6" w:rsidRDefault="002921E6" w:rsidP="002921E6">
      <w:pPr>
        <w:pStyle w:val="ListParagraph"/>
        <w:widowControl/>
        <w:numPr>
          <w:ilvl w:val="0"/>
          <w:numId w:val="5"/>
        </w:numPr>
        <w:autoSpaceDE/>
        <w:autoSpaceDN/>
        <w:rPr>
          <w:rFonts w:eastAsia="Times New Roman"/>
          <w:color w:val="000000"/>
          <w:sz w:val="24"/>
          <w:szCs w:val="24"/>
        </w:rPr>
      </w:pPr>
      <w:r>
        <w:rPr>
          <w:rFonts w:eastAsia="Times New Roman"/>
          <w:color w:val="000000"/>
          <w:sz w:val="24"/>
          <w:szCs w:val="24"/>
        </w:rPr>
        <w:t xml:space="preserve">He offered that anything that requires shared governance must go through the shared governance processes. </w:t>
      </w:r>
    </w:p>
    <w:p w14:paraId="07D2820B" w14:textId="77777777" w:rsidR="009B7065" w:rsidRPr="00154FD7" w:rsidRDefault="009B7065" w:rsidP="00D07866">
      <w:pPr>
        <w:widowControl/>
        <w:autoSpaceDE/>
        <w:autoSpaceDN/>
        <w:rPr>
          <w:rFonts w:eastAsia="Times New Roman"/>
          <w:color w:val="000000"/>
          <w:sz w:val="24"/>
          <w:szCs w:val="24"/>
        </w:rPr>
      </w:pPr>
    </w:p>
    <w:p w14:paraId="6025A7C8" w14:textId="4B845C49" w:rsidR="00F75306" w:rsidRPr="002921E6" w:rsidRDefault="00F75306" w:rsidP="002921E6">
      <w:pPr>
        <w:pStyle w:val="ListParagraph"/>
        <w:widowControl/>
        <w:numPr>
          <w:ilvl w:val="0"/>
          <w:numId w:val="5"/>
        </w:numPr>
        <w:autoSpaceDE/>
        <w:autoSpaceDN/>
        <w:rPr>
          <w:rFonts w:eastAsia="Times New Roman"/>
          <w:color w:val="000000"/>
          <w:sz w:val="24"/>
          <w:szCs w:val="24"/>
        </w:rPr>
      </w:pPr>
      <w:r w:rsidRPr="002921E6">
        <w:rPr>
          <w:rFonts w:eastAsia="Times New Roman"/>
          <w:color w:val="000000"/>
          <w:sz w:val="24"/>
          <w:szCs w:val="24"/>
        </w:rPr>
        <w:t xml:space="preserve">Three Cat Teams </w:t>
      </w:r>
      <w:r w:rsidR="009B7065" w:rsidRPr="002921E6">
        <w:rPr>
          <w:rFonts w:eastAsia="Times New Roman"/>
          <w:color w:val="000000"/>
          <w:sz w:val="24"/>
          <w:szCs w:val="24"/>
        </w:rPr>
        <w:t xml:space="preserve">have been </w:t>
      </w:r>
      <w:r w:rsidRPr="002921E6">
        <w:rPr>
          <w:rFonts w:eastAsia="Times New Roman"/>
          <w:color w:val="000000"/>
          <w:sz w:val="24"/>
          <w:szCs w:val="24"/>
        </w:rPr>
        <w:t>approved</w:t>
      </w:r>
      <w:r w:rsidR="009B7065" w:rsidRPr="002921E6">
        <w:rPr>
          <w:rFonts w:eastAsia="Times New Roman"/>
          <w:color w:val="000000"/>
          <w:sz w:val="24"/>
          <w:szCs w:val="24"/>
        </w:rPr>
        <w:t xml:space="preserve">: (1) </w:t>
      </w:r>
      <w:r w:rsidR="009E160A" w:rsidRPr="002921E6">
        <w:rPr>
          <w:rFonts w:eastAsia="Times New Roman"/>
          <w:color w:val="000000"/>
          <w:sz w:val="24"/>
          <w:szCs w:val="24"/>
        </w:rPr>
        <w:t>external review identified problems</w:t>
      </w:r>
      <w:r w:rsidR="002921E6">
        <w:rPr>
          <w:rFonts w:eastAsia="Times New Roman"/>
          <w:color w:val="000000"/>
          <w:sz w:val="24"/>
          <w:szCs w:val="24"/>
        </w:rPr>
        <w:t xml:space="preserve"> with advising model</w:t>
      </w:r>
      <w:r w:rsidR="009E160A" w:rsidRPr="002921E6">
        <w:rPr>
          <w:rFonts w:eastAsia="Times New Roman"/>
          <w:color w:val="000000"/>
          <w:sz w:val="24"/>
          <w:szCs w:val="24"/>
        </w:rPr>
        <w:t xml:space="preserve">, now we are </w:t>
      </w:r>
      <w:r w:rsidR="009B7065" w:rsidRPr="002921E6">
        <w:rPr>
          <w:rFonts w:eastAsia="Times New Roman"/>
          <w:color w:val="000000"/>
          <w:sz w:val="24"/>
          <w:szCs w:val="24"/>
        </w:rPr>
        <w:t xml:space="preserve">examining </w:t>
      </w:r>
      <w:r w:rsidRPr="002921E6">
        <w:rPr>
          <w:rFonts w:eastAsia="Times New Roman"/>
          <w:color w:val="000000"/>
          <w:sz w:val="24"/>
          <w:szCs w:val="24"/>
        </w:rPr>
        <w:t>advising structures, (2) 3-year degree</w:t>
      </w:r>
      <w:r w:rsidR="009E160A" w:rsidRPr="002921E6">
        <w:rPr>
          <w:rFonts w:eastAsia="Times New Roman"/>
          <w:color w:val="000000"/>
          <w:sz w:val="24"/>
          <w:szCs w:val="24"/>
        </w:rPr>
        <w:t xml:space="preserve">s. Accreditation bodies came out with guidelines, now we need to </w:t>
      </w:r>
      <w:r w:rsidR="002921E6">
        <w:rPr>
          <w:rFonts w:eastAsia="Times New Roman"/>
          <w:color w:val="000000"/>
          <w:sz w:val="24"/>
          <w:szCs w:val="24"/>
        </w:rPr>
        <w:t>create a structure for</w:t>
      </w:r>
      <w:r w:rsidRPr="002921E6">
        <w:rPr>
          <w:rFonts w:eastAsia="Times New Roman"/>
          <w:color w:val="000000"/>
          <w:sz w:val="24"/>
          <w:szCs w:val="24"/>
        </w:rPr>
        <w:t xml:space="preserve"> a 3-year degree. Faculty will deve</w:t>
      </w:r>
      <w:r w:rsidR="009E160A" w:rsidRPr="002921E6">
        <w:rPr>
          <w:rFonts w:eastAsia="Times New Roman"/>
          <w:color w:val="000000"/>
          <w:sz w:val="24"/>
          <w:szCs w:val="24"/>
        </w:rPr>
        <w:t>lop</w:t>
      </w:r>
      <w:r w:rsidRPr="002921E6">
        <w:rPr>
          <w:rFonts w:eastAsia="Times New Roman"/>
          <w:color w:val="000000"/>
          <w:sz w:val="24"/>
          <w:szCs w:val="24"/>
        </w:rPr>
        <w:t xml:space="preserve"> these programs. </w:t>
      </w:r>
      <w:r w:rsidR="009E160A" w:rsidRPr="002921E6">
        <w:rPr>
          <w:rFonts w:eastAsia="Times New Roman"/>
          <w:color w:val="000000"/>
          <w:sz w:val="24"/>
          <w:szCs w:val="24"/>
        </w:rPr>
        <w:t>If departments are interested</w:t>
      </w:r>
      <w:r w:rsidR="002921E6">
        <w:rPr>
          <w:rFonts w:eastAsia="Times New Roman"/>
          <w:color w:val="000000"/>
          <w:sz w:val="24"/>
          <w:szCs w:val="24"/>
        </w:rPr>
        <w:t>)</w:t>
      </w:r>
      <w:r w:rsidR="009E160A" w:rsidRPr="002921E6">
        <w:rPr>
          <w:rFonts w:eastAsia="Times New Roman"/>
          <w:color w:val="000000"/>
          <w:sz w:val="24"/>
          <w:szCs w:val="24"/>
        </w:rPr>
        <w:t>, they can look at the guidelines</w:t>
      </w:r>
      <w:r w:rsidR="002921E6">
        <w:rPr>
          <w:rFonts w:eastAsia="Times New Roman"/>
          <w:color w:val="000000"/>
          <w:sz w:val="24"/>
          <w:szCs w:val="24"/>
        </w:rPr>
        <w:t xml:space="preserve"> (this is not required, and it’s understood that some programs/departments will be unable to offer 3-year degrees</w:t>
      </w:r>
      <w:r w:rsidR="009E160A" w:rsidRPr="002921E6">
        <w:rPr>
          <w:rFonts w:eastAsia="Times New Roman"/>
          <w:color w:val="000000"/>
          <w:sz w:val="24"/>
          <w:szCs w:val="24"/>
        </w:rPr>
        <w:t xml:space="preserve">. </w:t>
      </w:r>
      <w:r w:rsidRPr="002921E6">
        <w:rPr>
          <w:rFonts w:eastAsia="Times New Roman"/>
          <w:color w:val="000000"/>
          <w:sz w:val="24"/>
          <w:szCs w:val="24"/>
        </w:rPr>
        <w:t xml:space="preserve">(3) building more college in the high school by building certificate </w:t>
      </w:r>
      <w:r w:rsidRPr="002921E6">
        <w:rPr>
          <w:rFonts w:eastAsia="Times New Roman"/>
          <w:color w:val="000000"/>
          <w:sz w:val="24"/>
          <w:szCs w:val="24"/>
        </w:rPr>
        <w:lastRenderedPageBreak/>
        <w:t>structures</w:t>
      </w:r>
      <w:r w:rsidR="009E160A" w:rsidRPr="002921E6">
        <w:rPr>
          <w:rFonts w:eastAsia="Times New Roman"/>
          <w:color w:val="000000"/>
          <w:sz w:val="24"/>
          <w:szCs w:val="24"/>
        </w:rPr>
        <w:t xml:space="preserve"> for high school teachers</w:t>
      </w:r>
      <w:r w:rsidRPr="002921E6">
        <w:rPr>
          <w:rFonts w:eastAsia="Times New Roman"/>
          <w:color w:val="000000"/>
          <w:sz w:val="24"/>
          <w:szCs w:val="24"/>
        </w:rPr>
        <w:t>.</w:t>
      </w:r>
      <w:r w:rsidR="009E160A" w:rsidRPr="002921E6">
        <w:rPr>
          <w:rFonts w:eastAsia="Times New Roman"/>
          <w:color w:val="000000"/>
          <w:sz w:val="24"/>
          <w:szCs w:val="24"/>
        </w:rPr>
        <w:t xml:space="preserve"> This will give CWU more control over the teaching.</w:t>
      </w:r>
    </w:p>
    <w:p w14:paraId="00719A78" w14:textId="77777777" w:rsidR="005D1809" w:rsidRDefault="005D1809" w:rsidP="00D07866">
      <w:pPr>
        <w:widowControl/>
        <w:autoSpaceDE/>
        <w:autoSpaceDN/>
        <w:rPr>
          <w:rFonts w:eastAsia="Times New Roman"/>
          <w:color w:val="000000"/>
          <w:sz w:val="24"/>
          <w:szCs w:val="24"/>
        </w:rPr>
      </w:pPr>
    </w:p>
    <w:p w14:paraId="6C49630C" w14:textId="77777777" w:rsidR="006330AB" w:rsidRPr="00154FD7" w:rsidRDefault="006330AB" w:rsidP="00D07866">
      <w:pPr>
        <w:widowControl/>
        <w:autoSpaceDE/>
        <w:autoSpaceDN/>
        <w:rPr>
          <w:rFonts w:eastAsia="Times New Roman"/>
          <w:color w:val="000000"/>
          <w:sz w:val="24"/>
          <w:szCs w:val="24"/>
        </w:rPr>
      </w:pPr>
    </w:p>
    <w:p w14:paraId="21357FAA" w14:textId="1083ABD4" w:rsidR="005D1809" w:rsidRDefault="006330AB" w:rsidP="00D07866">
      <w:pPr>
        <w:widowControl/>
        <w:autoSpaceDE/>
        <w:autoSpaceDN/>
        <w:rPr>
          <w:rFonts w:eastAsia="Times New Roman"/>
          <w:b/>
          <w:bCs/>
          <w:color w:val="000000"/>
          <w:sz w:val="24"/>
          <w:szCs w:val="24"/>
        </w:rPr>
      </w:pPr>
      <w:r>
        <w:rPr>
          <w:rFonts w:eastAsia="Times New Roman"/>
          <w:b/>
          <w:bCs/>
          <w:color w:val="000000"/>
          <w:sz w:val="24"/>
          <w:szCs w:val="24"/>
        </w:rPr>
        <w:t>CHAIR ELECT REPORT</w:t>
      </w:r>
    </w:p>
    <w:p w14:paraId="315C3D8F" w14:textId="77777777" w:rsidR="006330AB" w:rsidRPr="00154FD7" w:rsidRDefault="006330AB" w:rsidP="00D07866">
      <w:pPr>
        <w:widowControl/>
        <w:autoSpaceDE/>
        <w:autoSpaceDN/>
        <w:rPr>
          <w:rFonts w:eastAsia="Times New Roman"/>
          <w:b/>
          <w:bCs/>
          <w:color w:val="000000"/>
          <w:sz w:val="24"/>
          <w:szCs w:val="24"/>
        </w:rPr>
      </w:pPr>
    </w:p>
    <w:p w14:paraId="05AD1D99" w14:textId="66622E57" w:rsidR="005D1809" w:rsidRPr="00154FD7" w:rsidRDefault="005D1809" w:rsidP="00D07866">
      <w:pPr>
        <w:widowControl/>
        <w:autoSpaceDE/>
        <w:autoSpaceDN/>
        <w:rPr>
          <w:rFonts w:eastAsia="Times New Roman"/>
          <w:color w:val="000000"/>
          <w:sz w:val="24"/>
          <w:szCs w:val="24"/>
        </w:rPr>
      </w:pPr>
      <w:r w:rsidRPr="00154FD7">
        <w:rPr>
          <w:rFonts w:eastAsia="Times New Roman"/>
          <w:color w:val="000000"/>
          <w:sz w:val="24"/>
          <w:szCs w:val="24"/>
        </w:rPr>
        <w:t>Next Open EC will be June 11.</w:t>
      </w:r>
    </w:p>
    <w:p w14:paraId="7D183283" w14:textId="77777777" w:rsidR="005D1809" w:rsidRPr="00154FD7" w:rsidRDefault="005D1809" w:rsidP="00D07866">
      <w:pPr>
        <w:widowControl/>
        <w:autoSpaceDE/>
        <w:autoSpaceDN/>
        <w:rPr>
          <w:rFonts w:eastAsia="Times New Roman"/>
          <w:color w:val="000000"/>
          <w:sz w:val="24"/>
          <w:szCs w:val="24"/>
        </w:rPr>
      </w:pPr>
    </w:p>
    <w:p w14:paraId="310E79E8" w14:textId="5E64CA25" w:rsidR="005D1809" w:rsidRPr="00154FD7" w:rsidRDefault="005D1809" w:rsidP="00D07866">
      <w:pPr>
        <w:widowControl/>
        <w:autoSpaceDE/>
        <w:autoSpaceDN/>
        <w:rPr>
          <w:rFonts w:eastAsia="Times New Roman"/>
          <w:color w:val="000000"/>
          <w:sz w:val="24"/>
          <w:szCs w:val="24"/>
        </w:rPr>
      </w:pPr>
      <w:r w:rsidRPr="00154FD7">
        <w:rPr>
          <w:rFonts w:eastAsia="Times New Roman"/>
          <w:color w:val="000000"/>
          <w:sz w:val="24"/>
          <w:szCs w:val="24"/>
        </w:rPr>
        <w:t xml:space="preserve">Made a motion to recognize </w:t>
      </w:r>
      <w:r w:rsidR="006330AB">
        <w:rPr>
          <w:rFonts w:eastAsia="Times New Roman"/>
          <w:color w:val="000000"/>
          <w:sz w:val="24"/>
          <w:szCs w:val="24"/>
        </w:rPr>
        <w:t xml:space="preserve">Chair </w:t>
      </w:r>
      <w:r w:rsidRPr="00154FD7">
        <w:rPr>
          <w:rFonts w:eastAsia="Times New Roman"/>
          <w:color w:val="000000"/>
          <w:sz w:val="24"/>
          <w:szCs w:val="24"/>
        </w:rPr>
        <w:t>Peter Kloster</w:t>
      </w:r>
      <w:r w:rsidR="006330AB">
        <w:rPr>
          <w:rFonts w:eastAsia="Times New Roman"/>
          <w:color w:val="000000"/>
          <w:sz w:val="24"/>
          <w:szCs w:val="24"/>
        </w:rPr>
        <w:t>man</w:t>
      </w:r>
      <w:r w:rsidRPr="00154FD7">
        <w:rPr>
          <w:rFonts w:eastAsia="Times New Roman"/>
          <w:color w:val="000000"/>
          <w:sz w:val="24"/>
          <w:szCs w:val="24"/>
        </w:rPr>
        <w:t>’s service for 2024-2025.</w:t>
      </w:r>
    </w:p>
    <w:p w14:paraId="084015F7" w14:textId="77777777" w:rsidR="005D1809" w:rsidRPr="00154FD7" w:rsidRDefault="005D1809" w:rsidP="00D07866">
      <w:pPr>
        <w:widowControl/>
        <w:autoSpaceDE/>
        <w:autoSpaceDN/>
        <w:rPr>
          <w:rFonts w:eastAsia="Times New Roman"/>
          <w:color w:val="000000"/>
          <w:sz w:val="24"/>
          <w:szCs w:val="24"/>
        </w:rPr>
      </w:pPr>
    </w:p>
    <w:p w14:paraId="7632356A" w14:textId="5CA7CC6A" w:rsidR="00D07866" w:rsidRPr="00154FD7" w:rsidRDefault="00D07866" w:rsidP="00D07866">
      <w:pPr>
        <w:widowControl/>
        <w:autoSpaceDE/>
        <w:autoSpaceDN/>
        <w:rPr>
          <w:rFonts w:eastAsia="Times New Roman"/>
          <w:color w:val="000000"/>
          <w:sz w:val="24"/>
          <w:szCs w:val="24"/>
        </w:rPr>
      </w:pPr>
      <w:r w:rsidRPr="00154FD7">
        <w:rPr>
          <w:rFonts w:eastAsia="Times New Roman"/>
          <w:b/>
          <w:bCs/>
          <w:color w:val="000000"/>
          <w:sz w:val="24"/>
          <w:szCs w:val="24"/>
        </w:rPr>
        <w:t>Motion No. 24-68</w:t>
      </w:r>
      <w:r w:rsidR="006330AB">
        <w:rPr>
          <w:rFonts w:eastAsia="Times New Roman"/>
          <w:b/>
          <w:bCs/>
          <w:color w:val="000000"/>
          <w:sz w:val="24"/>
          <w:szCs w:val="24"/>
        </w:rPr>
        <w:t xml:space="preserve"> (approved)</w:t>
      </w:r>
      <w:r w:rsidRPr="00154FD7">
        <w:rPr>
          <w:rFonts w:eastAsia="Times New Roman"/>
          <w:b/>
          <w:bCs/>
          <w:color w:val="000000"/>
          <w:sz w:val="24"/>
          <w:szCs w:val="24"/>
        </w:rPr>
        <w:t>:</w:t>
      </w:r>
    </w:p>
    <w:p w14:paraId="7F38164B" w14:textId="77777777" w:rsidR="00D07866" w:rsidRDefault="00D07866" w:rsidP="00D07866">
      <w:pPr>
        <w:widowControl/>
        <w:autoSpaceDE/>
        <w:autoSpaceDN/>
        <w:rPr>
          <w:rFonts w:eastAsia="Times New Roman"/>
          <w:color w:val="000000"/>
          <w:sz w:val="24"/>
          <w:szCs w:val="24"/>
        </w:rPr>
      </w:pPr>
      <w:r w:rsidRPr="00154FD7">
        <w:rPr>
          <w:rFonts w:eastAsia="Times New Roman"/>
          <w:color w:val="000000"/>
          <w:sz w:val="24"/>
          <w:szCs w:val="24"/>
        </w:rPr>
        <w:t xml:space="preserve">Whereas Peter Klosterman led the Faculty Senate in a caring, thoughtful, and patient manner, navigating complex issues during difficult and uncertain </w:t>
      </w:r>
      <w:proofErr w:type="gramStart"/>
      <w:r w:rsidRPr="00154FD7">
        <w:rPr>
          <w:rFonts w:eastAsia="Times New Roman"/>
          <w:color w:val="000000"/>
          <w:sz w:val="24"/>
          <w:szCs w:val="24"/>
        </w:rPr>
        <w:t>times;</w:t>
      </w:r>
      <w:proofErr w:type="gramEnd"/>
    </w:p>
    <w:p w14:paraId="693C78FD" w14:textId="77777777" w:rsidR="006330AB" w:rsidRPr="00154FD7" w:rsidRDefault="006330AB" w:rsidP="00D07866">
      <w:pPr>
        <w:widowControl/>
        <w:autoSpaceDE/>
        <w:autoSpaceDN/>
        <w:rPr>
          <w:rFonts w:eastAsia="Times New Roman"/>
          <w:color w:val="000000"/>
          <w:sz w:val="24"/>
          <w:szCs w:val="24"/>
        </w:rPr>
      </w:pPr>
    </w:p>
    <w:p w14:paraId="25BC45F1" w14:textId="77777777" w:rsidR="00D07866" w:rsidRDefault="00D07866" w:rsidP="00D07866">
      <w:pPr>
        <w:widowControl/>
        <w:autoSpaceDE/>
        <w:autoSpaceDN/>
        <w:rPr>
          <w:rFonts w:eastAsia="Times New Roman"/>
          <w:color w:val="000000"/>
          <w:sz w:val="24"/>
          <w:szCs w:val="24"/>
        </w:rPr>
      </w:pPr>
      <w:r w:rsidRPr="00154FD7">
        <w:rPr>
          <w:rFonts w:eastAsia="Times New Roman"/>
          <w:color w:val="000000"/>
          <w:sz w:val="24"/>
          <w:szCs w:val="24"/>
        </w:rPr>
        <w:t>Whereas Peter Klosterman fostered a space of camaraderie and professionalism, encouraged openness and honesty, and facilitated meaningful discussions in a respectful Senate environment,</w:t>
      </w:r>
    </w:p>
    <w:p w14:paraId="5575E5B4" w14:textId="77777777" w:rsidR="006330AB" w:rsidRPr="00154FD7" w:rsidRDefault="006330AB" w:rsidP="00D07866">
      <w:pPr>
        <w:widowControl/>
        <w:autoSpaceDE/>
        <w:autoSpaceDN/>
        <w:rPr>
          <w:rFonts w:eastAsia="Times New Roman"/>
          <w:color w:val="000000"/>
          <w:sz w:val="24"/>
          <w:szCs w:val="24"/>
        </w:rPr>
      </w:pPr>
    </w:p>
    <w:p w14:paraId="42D3EA6B" w14:textId="77777777" w:rsidR="00D07866" w:rsidRDefault="00D07866" w:rsidP="00D07866">
      <w:pPr>
        <w:widowControl/>
        <w:autoSpaceDE/>
        <w:autoSpaceDN/>
        <w:rPr>
          <w:rFonts w:eastAsia="Times New Roman"/>
          <w:color w:val="000000"/>
          <w:sz w:val="24"/>
          <w:szCs w:val="24"/>
        </w:rPr>
      </w:pPr>
      <w:r w:rsidRPr="00154FD7">
        <w:rPr>
          <w:rFonts w:eastAsia="Times New Roman"/>
          <w:color w:val="000000"/>
          <w:sz w:val="24"/>
          <w:szCs w:val="24"/>
        </w:rPr>
        <w:t xml:space="preserve">Whereas Peter Klosterman judiciously investigated and took seriously every concern and issue that was brought to his attention, showed impressive organization of ideas, and favored transparency through detailed emails and </w:t>
      </w:r>
      <w:proofErr w:type="gramStart"/>
      <w:r w:rsidRPr="00154FD7">
        <w:rPr>
          <w:rFonts w:eastAsia="Times New Roman"/>
          <w:color w:val="000000"/>
          <w:sz w:val="24"/>
          <w:szCs w:val="24"/>
        </w:rPr>
        <w:t>reports;</w:t>
      </w:r>
      <w:proofErr w:type="gramEnd"/>
    </w:p>
    <w:p w14:paraId="5F6A49A6" w14:textId="77777777" w:rsidR="006330AB" w:rsidRPr="00154FD7" w:rsidRDefault="006330AB" w:rsidP="00D07866">
      <w:pPr>
        <w:widowControl/>
        <w:autoSpaceDE/>
        <w:autoSpaceDN/>
        <w:rPr>
          <w:rFonts w:eastAsia="Times New Roman"/>
          <w:color w:val="000000"/>
          <w:sz w:val="24"/>
          <w:szCs w:val="24"/>
        </w:rPr>
      </w:pPr>
    </w:p>
    <w:p w14:paraId="56D4E9BB" w14:textId="77777777" w:rsidR="00D07866" w:rsidRDefault="00D07866" w:rsidP="00D07866">
      <w:pPr>
        <w:widowControl/>
        <w:autoSpaceDE/>
        <w:autoSpaceDN/>
        <w:rPr>
          <w:rFonts w:eastAsia="Times New Roman"/>
          <w:color w:val="000000"/>
          <w:sz w:val="24"/>
          <w:szCs w:val="24"/>
        </w:rPr>
      </w:pPr>
      <w:r w:rsidRPr="00154FD7">
        <w:rPr>
          <w:rFonts w:eastAsia="Times New Roman"/>
          <w:color w:val="000000"/>
          <w:sz w:val="24"/>
          <w:szCs w:val="24"/>
        </w:rPr>
        <w:t>Whereas Peter Klosterman managed all these things while navigating the loss of not one, but two administrative assistants, while simultaneously sending agendas, following up on questions, staying in communication with standing committees, and overall, ensuring that Senate ran smoothly,</w:t>
      </w:r>
    </w:p>
    <w:p w14:paraId="6D140515" w14:textId="77777777" w:rsidR="006330AB" w:rsidRPr="00154FD7" w:rsidRDefault="006330AB" w:rsidP="00D07866">
      <w:pPr>
        <w:widowControl/>
        <w:autoSpaceDE/>
        <w:autoSpaceDN/>
        <w:rPr>
          <w:rFonts w:eastAsia="Times New Roman"/>
          <w:color w:val="000000"/>
          <w:sz w:val="24"/>
          <w:szCs w:val="24"/>
        </w:rPr>
      </w:pPr>
    </w:p>
    <w:p w14:paraId="41178320" w14:textId="77777777" w:rsidR="00D07866" w:rsidRPr="00154FD7" w:rsidRDefault="00D07866" w:rsidP="00D07866">
      <w:pPr>
        <w:widowControl/>
        <w:autoSpaceDE/>
        <w:autoSpaceDN/>
        <w:rPr>
          <w:rFonts w:eastAsia="Times New Roman"/>
          <w:color w:val="000000"/>
          <w:sz w:val="24"/>
          <w:szCs w:val="24"/>
        </w:rPr>
      </w:pPr>
      <w:r w:rsidRPr="00154FD7">
        <w:rPr>
          <w:rFonts w:eastAsia="Times New Roman"/>
          <w:color w:val="000000"/>
          <w:sz w:val="24"/>
          <w:szCs w:val="24"/>
        </w:rPr>
        <w:t>Be it resolved that the Central Washington University Faculty Senate wishes to publicly acknowledge and thank Peter Klosterman for his exemplary service as Chair of the Faculty Senate during the 2024 – 2025 academic year.</w:t>
      </w:r>
    </w:p>
    <w:p w14:paraId="3E0E3472" w14:textId="77777777" w:rsidR="00D07866" w:rsidRDefault="00D07866" w:rsidP="00D07866">
      <w:pPr>
        <w:widowControl/>
        <w:autoSpaceDE/>
        <w:autoSpaceDN/>
        <w:rPr>
          <w:rFonts w:eastAsia="Times New Roman"/>
          <w:sz w:val="24"/>
          <w:szCs w:val="24"/>
        </w:rPr>
      </w:pPr>
    </w:p>
    <w:p w14:paraId="7689B64D" w14:textId="77777777" w:rsidR="00814059" w:rsidRDefault="00814059" w:rsidP="00D07866">
      <w:pPr>
        <w:widowControl/>
        <w:autoSpaceDE/>
        <w:autoSpaceDN/>
        <w:rPr>
          <w:rFonts w:eastAsia="Times New Roman"/>
          <w:sz w:val="24"/>
          <w:szCs w:val="24"/>
        </w:rPr>
      </w:pPr>
    </w:p>
    <w:p w14:paraId="5D43F471" w14:textId="10B6CD8B" w:rsidR="00814059" w:rsidRDefault="00814059" w:rsidP="00D07866">
      <w:pPr>
        <w:widowControl/>
        <w:autoSpaceDE/>
        <w:autoSpaceDN/>
        <w:rPr>
          <w:rFonts w:eastAsia="Times New Roman"/>
          <w:b/>
          <w:bCs/>
          <w:sz w:val="24"/>
          <w:szCs w:val="24"/>
        </w:rPr>
      </w:pPr>
      <w:r>
        <w:rPr>
          <w:rFonts w:eastAsia="Times New Roman"/>
          <w:b/>
          <w:bCs/>
          <w:sz w:val="24"/>
          <w:szCs w:val="24"/>
        </w:rPr>
        <w:t>NEW BUSINESS</w:t>
      </w:r>
    </w:p>
    <w:p w14:paraId="1D81E8E9" w14:textId="77777777" w:rsidR="00814059" w:rsidRPr="00814059" w:rsidRDefault="00814059" w:rsidP="00D07866">
      <w:pPr>
        <w:widowControl/>
        <w:autoSpaceDE/>
        <w:autoSpaceDN/>
        <w:rPr>
          <w:rFonts w:eastAsia="Times New Roman"/>
          <w:b/>
          <w:bCs/>
          <w:sz w:val="24"/>
          <w:szCs w:val="24"/>
        </w:rPr>
      </w:pPr>
    </w:p>
    <w:p w14:paraId="5B8EAC31" w14:textId="2A318178" w:rsidR="00BD1F4A" w:rsidRPr="00154FD7" w:rsidRDefault="00BD1F4A" w:rsidP="00FA1FF2">
      <w:pPr>
        <w:rPr>
          <w:sz w:val="24"/>
          <w:szCs w:val="24"/>
        </w:rPr>
      </w:pPr>
      <w:r w:rsidRPr="00154FD7">
        <w:rPr>
          <w:sz w:val="24"/>
          <w:szCs w:val="24"/>
        </w:rPr>
        <w:t>There was an announcement of the election of the new Chair-Elect and Parliamentarian.</w:t>
      </w:r>
      <w:r w:rsidR="00814059">
        <w:rPr>
          <w:sz w:val="24"/>
          <w:szCs w:val="24"/>
        </w:rPr>
        <w:t xml:space="preserve"> </w:t>
      </w:r>
      <w:r w:rsidRPr="00154FD7">
        <w:rPr>
          <w:sz w:val="24"/>
          <w:szCs w:val="24"/>
        </w:rPr>
        <w:t>Amy Clari</w:t>
      </w:r>
      <w:r w:rsidR="000F19C9" w:rsidRPr="00154FD7">
        <w:rPr>
          <w:sz w:val="24"/>
          <w:szCs w:val="24"/>
        </w:rPr>
        <w:t>dg</w:t>
      </w:r>
      <w:r w:rsidRPr="00154FD7">
        <w:rPr>
          <w:sz w:val="24"/>
          <w:szCs w:val="24"/>
        </w:rPr>
        <w:t>e, Family</w:t>
      </w:r>
      <w:r w:rsidR="000F19C9" w:rsidRPr="00154FD7">
        <w:rPr>
          <w:sz w:val="24"/>
          <w:szCs w:val="24"/>
        </w:rPr>
        <w:t xml:space="preserve"> Science</w:t>
      </w:r>
      <w:r w:rsidR="00814059">
        <w:rPr>
          <w:sz w:val="24"/>
          <w:szCs w:val="24"/>
        </w:rPr>
        <w:t>s Department</w:t>
      </w:r>
      <w:r w:rsidRPr="00154FD7">
        <w:rPr>
          <w:sz w:val="24"/>
          <w:szCs w:val="24"/>
        </w:rPr>
        <w:t>, will serve again</w:t>
      </w:r>
      <w:r w:rsidR="00814059">
        <w:rPr>
          <w:sz w:val="24"/>
          <w:szCs w:val="24"/>
        </w:rPr>
        <w:t xml:space="preserve"> in Senate leadership once again</w:t>
      </w:r>
      <w:r w:rsidRPr="00154FD7">
        <w:rPr>
          <w:sz w:val="24"/>
          <w:szCs w:val="24"/>
        </w:rPr>
        <w:t>.</w:t>
      </w:r>
    </w:p>
    <w:p w14:paraId="5FA1172D" w14:textId="77777777" w:rsidR="00406616" w:rsidRPr="00154FD7" w:rsidRDefault="00406616">
      <w:pPr>
        <w:rPr>
          <w:sz w:val="24"/>
          <w:szCs w:val="24"/>
        </w:rPr>
      </w:pPr>
    </w:p>
    <w:p w14:paraId="0618AB89" w14:textId="733984CB" w:rsidR="00406616" w:rsidRPr="00154FD7" w:rsidRDefault="00406616">
      <w:pPr>
        <w:rPr>
          <w:sz w:val="24"/>
          <w:szCs w:val="24"/>
        </w:rPr>
      </w:pPr>
      <w:r w:rsidRPr="00154FD7">
        <w:rPr>
          <w:sz w:val="24"/>
          <w:szCs w:val="24"/>
        </w:rPr>
        <w:t>Meeting adjourned at 5</w:t>
      </w:r>
      <w:r w:rsidR="003A401D" w:rsidRPr="00154FD7">
        <w:rPr>
          <w:sz w:val="24"/>
          <w:szCs w:val="24"/>
        </w:rPr>
        <w:t xml:space="preserve">:05 </w:t>
      </w:r>
      <w:r w:rsidRPr="00154FD7">
        <w:rPr>
          <w:sz w:val="24"/>
          <w:szCs w:val="24"/>
        </w:rPr>
        <w:t>pm.</w:t>
      </w:r>
    </w:p>
    <w:p w14:paraId="30E510E0" w14:textId="77777777" w:rsidR="00406616" w:rsidRPr="00154FD7" w:rsidRDefault="00406616">
      <w:pPr>
        <w:rPr>
          <w:sz w:val="24"/>
          <w:szCs w:val="24"/>
        </w:rPr>
      </w:pPr>
    </w:p>
    <w:p w14:paraId="4B7B4CD2" w14:textId="6571C023" w:rsidR="00406616" w:rsidRPr="00154FD7" w:rsidRDefault="00406616">
      <w:pPr>
        <w:rPr>
          <w:sz w:val="24"/>
          <w:szCs w:val="24"/>
        </w:rPr>
      </w:pPr>
      <w:r w:rsidRPr="00154FD7">
        <w:rPr>
          <w:sz w:val="24"/>
          <w:szCs w:val="24"/>
        </w:rPr>
        <w:t xml:space="preserve">**Next regular Senate Meeting: </w:t>
      </w:r>
      <w:r w:rsidR="00607B43" w:rsidRPr="00154FD7">
        <w:rPr>
          <w:sz w:val="24"/>
          <w:szCs w:val="24"/>
        </w:rPr>
        <w:t>October 1</w:t>
      </w:r>
      <w:r w:rsidRPr="00154FD7">
        <w:rPr>
          <w:sz w:val="24"/>
          <w:szCs w:val="24"/>
        </w:rPr>
        <w:t>, 2025**</w:t>
      </w:r>
    </w:p>
    <w:p w14:paraId="74080521" w14:textId="77777777" w:rsidR="00B14AEB" w:rsidRPr="00154FD7" w:rsidRDefault="00B14AEB">
      <w:pPr>
        <w:rPr>
          <w:sz w:val="20"/>
          <w:szCs w:val="20"/>
        </w:rPr>
      </w:pPr>
    </w:p>
    <w:p w14:paraId="0CD12C5B" w14:textId="7332B334" w:rsidR="00406616" w:rsidRPr="00154FD7" w:rsidRDefault="00406616" w:rsidP="00814059">
      <w:pPr>
        <w:widowControl/>
        <w:autoSpaceDE/>
        <w:autoSpaceDN/>
        <w:spacing w:after="160" w:line="278" w:lineRule="auto"/>
        <w:rPr>
          <w:sz w:val="20"/>
          <w:szCs w:val="20"/>
        </w:rPr>
      </w:pPr>
    </w:p>
    <w:sectPr w:rsidR="00406616" w:rsidRPr="00154FD7" w:rsidSect="00F05CF4">
      <w:pgSz w:w="12240" w:h="15840"/>
      <w:pgMar w:top="1440" w:right="1440" w:bottom="1152" w:left="1440" w:header="0" w:footer="51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E4917"/>
    <w:multiLevelType w:val="multilevel"/>
    <w:tmpl w:val="98FEDDC4"/>
    <w:styleLink w:val="CurrentList1"/>
    <w:lvl w:ilvl="0">
      <w:start w:val="1"/>
      <w:numFmt w:val="decimal"/>
      <w:lvlText w:val="%1."/>
      <w:lvlJc w:val="left"/>
      <w:pPr>
        <w:ind w:left="2160" w:hanging="360"/>
      </w:pPr>
      <w:rPr>
        <w:rFonts w:ascii="Times New Roman" w:eastAsiaTheme="majorEastAsia" w:hAnsi="Times New Roman" w:cs="Arial"/>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 w15:restartNumberingAfterBreak="0">
    <w:nsid w:val="1A7F3AA2"/>
    <w:multiLevelType w:val="hybridMultilevel"/>
    <w:tmpl w:val="38429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51958BF"/>
    <w:multiLevelType w:val="hybridMultilevel"/>
    <w:tmpl w:val="BB100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8D2E82"/>
    <w:multiLevelType w:val="multilevel"/>
    <w:tmpl w:val="CFE6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4A6A73"/>
    <w:multiLevelType w:val="hybridMultilevel"/>
    <w:tmpl w:val="2DB4A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9862399">
    <w:abstractNumId w:val="3"/>
  </w:num>
  <w:num w:numId="2" w16cid:durableId="722212964">
    <w:abstractNumId w:val="0"/>
  </w:num>
  <w:num w:numId="3" w16cid:durableId="302271763">
    <w:abstractNumId w:val="1"/>
  </w:num>
  <w:num w:numId="4" w16cid:durableId="276840073">
    <w:abstractNumId w:val="2"/>
  </w:num>
  <w:num w:numId="5" w16cid:durableId="104533091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16"/>
    <w:rsid w:val="000110BB"/>
    <w:rsid w:val="00014313"/>
    <w:rsid w:val="00031FEF"/>
    <w:rsid w:val="000527F5"/>
    <w:rsid w:val="00071A3E"/>
    <w:rsid w:val="00083BF6"/>
    <w:rsid w:val="000B2C46"/>
    <w:rsid w:val="000B3BD7"/>
    <w:rsid w:val="000E4D1D"/>
    <w:rsid w:val="000F1533"/>
    <w:rsid w:val="000F19C9"/>
    <w:rsid w:val="00105BA1"/>
    <w:rsid w:val="00110CA7"/>
    <w:rsid w:val="0013324B"/>
    <w:rsid w:val="00146F7F"/>
    <w:rsid w:val="00150F40"/>
    <w:rsid w:val="00154FD7"/>
    <w:rsid w:val="001554A9"/>
    <w:rsid w:val="0019790D"/>
    <w:rsid w:val="001A2E20"/>
    <w:rsid w:val="001A4620"/>
    <w:rsid w:val="001B5F41"/>
    <w:rsid w:val="001C2C1A"/>
    <w:rsid w:val="001C6BD8"/>
    <w:rsid w:val="001D3C56"/>
    <w:rsid w:val="001D65ED"/>
    <w:rsid w:val="001E531B"/>
    <w:rsid w:val="001E7FF1"/>
    <w:rsid w:val="001F4247"/>
    <w:rsid w:val="00237752"/>
    <w:rsid w:val="002377EF"/>
    <w:rsid w:val="00270B65"/>
    <w:rsid w:val="002921E6"/>
    <w:rsid w:val="002B0CC1"/>
    <w:rsid w:val="002C2078"/>
    <w:rsid w:val="002F3C5A"/>
    <w:rsid w:val="00324141"/>
    <w:rsid w:val="00334E97"/>
    <w:rsid w:val="00385148"/>
    <w:rsid w:val="0039748E"/>
    <w:rsid w:val="003A401D"/>
    <w:rsid w:val="003D4A1C"/>
    <w:rsid w:val="00406616"/>
    <w:rsid w:val="00424B48"/>
    <w:rsid w:val="00432EE8"/>
    <w:rsid w:val="0044372F"/>
    <w:rsid w:val="004505C9"/>
    <w:rsid w:val="004753CD"/>
    <w:rsid w:val="0049503A"/>
    <w:rsid w:val="004A0D59"/>
    <w:rsid w:val="004B7281"/>
    <w:rsid w:val="004C1A80"/>
    <w:rsid w:val="004C3C80"/>
    <w:rsid w:val="004C68CD"/>
    <w:rsid w:val="004D4E8F"/>
    <w:rsid w:val="004E6C8E"/>
    <w:rsid w:val="004E7CE8"/>
    <w:rsid w:val="00507841"/>
    <w:rsid w:val="00533086"/>
    <w:rsid w:val="005370CC"/>
    <w:rsid w:val="005503F0"/>
    <w:rsid w:val="00570AC8"/>
    <w:rsid w:val="00582AF1"/>
    <w:rsid w:val="00587134"/>
    <w:rsid w:val="00592E51"/>
    <w:rsid w:val="005A04E3"/>
    <w:rsid w:val="005A795D"/>
    <w:rsid w:val="005D1809"/>
    <w:rsid w:val="005D6C9D"/>
    <w:rsid w:val="005D75A7"/>
    <w:rsid w:val="005E6B54"/>
    <w:rsid w:val="005F229D"/>
    <w:rsid w:val="005F50A3"/>
    <w:rsid w:val="00602722"/>
    <w:rsid w:val="00607B43"/>
    <w:rsid w:val="00607B9C"/>
    <w:rsid w:val="006142C1"/>
    <w:rsid w:val="00631246"/>
    <w:rsid w:val="006330AB"/>
    <w:rsid w:val="00642303"/>
    <w:rsid w:val="00662E40"/>
    <w:rsid w:val="00680418"/>
    <w:rsid w:val="00685900"/>
    <w:rsid w:val="006A2188"/>
    <w:rsid w:val="006A56C6"/>
    <w:rsid w:val="006B469E"/>
    <w:rsid w:val="006D23EE"/>
    <w:rsid w:val="0071212C"/>
    <w:rsid w:val="00725944"/>
    <w:rsid w:val="00755404"/>
    <w:rsid w:val="00766816"/>
    <w:rsid w:val="00776AD0"/>
    <w:rsid w:val="00790E34"/>
    <w:rsid w:val="00796C23"/>
    <w:rsid w:val="007A25F3"/>
    <w:rsid w:val="007B0B7A"/>
    <w:rsid w:val="007C0509"/>
    <w:rsid w:val="007D2B4A"/>
    <w:rsid w:val="007E19AE"/>
    <w:rsid w:val="007E5E9A"/>
    <w:rsid w:val="00813581"/>
    <w:rsid w:val="00814059"/>
    <w:rsid w:val="008203C4"/>
    <w:rsid w:val="00825747"/>
    <w:rsid w:val="008351EE"/>
    <w:rsid w:val="00840C72"/>
    <w:rsid w:val="00841CDD"/>
    <w:rsid w:val="00842F1F"/>
    <w:rsid w:val="00874660"/>
    <w:rsid w:val="00875A15"/>
    <w:rsid w:val="00877B9A"/>
    <w:rsid w:val="00900133"/>
    <w:rsid w:val="009047C9"/>
    <w:rsid w:val="009318B2"/>
    <w:rsid w:val="00933C9D"/>
    <w:rsid w:val="009369DD"/>
    <w:rsid w:val="009478A8"/>
    <w:rsid w:val="0095054C"/>
    <w:rsid w:val="0096152B"/>
    <w:rsid w:val="00985669"/>
    <w:rsid w:val="00991667"/>
    <w:rsid w:val="009925F3"/>
    <w:rsid w:val="009A71CC"/>
    <w:rsid w:val="009B7065"/>
    <w:rsid w:val="009E160A"/>
    <w:rsid w:val="009F6552"/>
    <w:rsid w:val="009F71CC"/>
    <w:rsid w:val="00A02577"/>
    <w:rsid w:val="00A22F4D"/>
    <w:rsid w:val="00A51115"/>
    <w:rsid w:val="00A8009A"/>
    <w:rsid w:val="00AA2B8E"/>
    <w:rsid w:val="00AA66E7"/>
    <w:rsid w:val="00AC03BE"/>
    <w:rsid w:val="00AC3838"/>
    <w:rsid w:val="00AE5F9D"/>
    <w:rsid w:val="00AF1A85"/>
    <w:rsid w:val="00B07A84"/>
    <w:rsid w:val="00B13BD8"/>
    <w:rsid w:val="00B14AEB"/>
    <w:rsid w:val="00B2274F"/>
    <w:rsid w:val="00B22857"/>
    <w:rsid w:val="00B26228"/>
    <w:rsid w:val="00B8647F"/>
    <w:rsid w:val="00BA16EC"/>
    <w:rsid w:val="00BA1902"/>
    <w:rsid w:val="00BA31A5"/>
    <w:rsid w:val="00BD1F4A"/>
    <w:rsid w:val="00BD5261"/>
    <w:rsid w:val="00BE5A72"/>
    <w:rsid w:val="00C017FF"/>
    <w:rsid w:val="00C07EB0"/>
    <w:rsid w:val="00C1175C"/>
    <w:rsid w:val="00C15351"/>
    <w:rsid w:val="00C17289"/>
    <w:rsid w:val="00C24FA1"/>
    <w:rsid w:val="00C44B42"/>
    <w:rsid w:val="00C453DC"/>
    <w:rsid w:val="00C465F7"/>
    <w:rsid w:val="00C71273"/>
    <w:rsid w:val="00C73F14"/>
    <w:rsid w:val="00C8077F"/>
    <w:rsid w:val="00CC5F4F"/>
    <w:rsid w:val="00CC7A70"/>
    <w:rsid w:val="00CD66BE"/>
    <w:rsid w:val="00CF61EE"/>
    <w:rsid w:val="00D01263"/>
    <w:rsid w:val="00D07866"/>
    <w:rsid w:val="00D102C2"/>
    <w:rsid w:val="00D20D0D"/>
    <w:rsid w:val="00D30D2C"/>
    <w:rsid w:val="00D359D8"/>
    <w:rsid w:val="00D37420"/>
    <w:rsid w:val="00D43671"/>
    <w:rsid w:val="00D475D7"/>
    <w:rsid w:val="00D52C15"/>
    <w:rsid w:val="00D565D5"/>
    <w:rsid w:val="00D831A7"/>
    <w:rsid w:val="00D8523F"/>
    <w:rsid w:val="00D92728"/>
    <w:rsid w:val="00D95C2D"/>
    <w:rsid w:val="00DB4945"/>
    <w:rsid w:val="00DD1B84"/>
    <w:rsid w:val="00DF49AA"/>
    <w:rsid w:val="00E1247B"/>
    <w:rsid w:val="00E479DF"/>
    <w:rsid w:val="00E50D37"/>
    <w:rsid w:val="00E82E10"/>
    <w:rsid w:val="00E93B59"/>
    <w:rsid w:val="00EA54A7"/>
    <w:rsid w:val="00EC7C2B"/>
    <w:rsid w:val="00EC7E2D"/>
    <w:rsid w:val="00EF101B"/>
    <w:rsid w:val="00EF6660"/>
    <w:rsid w:val="00F05CF4"/>
    <w:rsid w:val="00F260BD"/>
    <w:rsid w:val="00F46A0F"/>
    <w:rsid w:val="00F521FD"/>
    <w:rsid w:val="00F5284F"/>
    <w:rsid w:val="00F71609"/>
    <w:rsid w:val="00F75306"/>
    <w:rsid w:val="00F766F4"/>
    <w:rsid w:val="00F86347"/>
    <w:rsid w:val="00FA11C9"/>
    <w:rsid w:val="00FA1FF2"/>
    <w:rsid w:val="00FA211C"/>
    <w:rsid w:val="00FB7BD3"/>
    <w:rsid w:val="00FD62E9"/>
    <w:rsid w:val="00FD639E"/>
    <w:rsid w:val="00FF22BE"/>
    <w:rsid w:val="00FF4780"/>
    <w:rsid w:val="00FF5A64"/>
    <w:rsid w:val="01324B41"/>
    <w:rsid w:val="01AFDEFB"/>
    <w:rsid w:val="02FFC0E8"/>
    <w:rsid w:val="03BB40E7"/>
    <w:rsid w:val="0467B590"/>
    <w:rsid w:val="05FAD60E"/>
    <w:rsid w:val="08F3C62B"/>
    <w:rsid w:val="091E882C"/>
    <w:rsid w:val="0BE39CF7"/>
    <w:rsid w:val="0C0244F2"/>
    <w:rsid w:val="0C7D8CCA"/>
    <w:rsid w:val="0E2A30C4"/>
    <w:rsid w:val="0F6F9F46"/>
    <w:rsid w:val="15D5181E"/>
    <w:rsid w:val="16BCAAB7"/>
    <w:rsid w:val="16C42ADA"/>
    <w:rsid w:val="18A19806"/>
    <w:rsid w:val="1A5527B6"/>
    <w:rsid w:val="1A8DAD2A"/>
    <w:rsid w:val="1AF97A05"/>
    <w:rsid w:val="1D2A6DAC"/>
    <w:rsid w:val="1F406B1C"/>
    <w:rsid w:val="1FD123E3"/>
    <w:rsid w:val="218F8E9A"/>
    <w:rsid w:val="23A30C77"/>
    <w:rsid w:val="23AC9EB3"/>
    <w:rsid w:val="24A903FC"/>
    <w:rsid w:val="27DCA3D8"/>
    <w:rsid w:val="2AA0AFD2"/>
    <w:rsid w:val="2AC5926F"/>
    <w:rsid w:val="2EAF9F2A"/>
    <w:rsid w:val="3062562E"/>
    <w:rsid w:val="35EC0B31"/>
    <w:rsid w:val="3867E842"/>
    <w:rsid w:val="3CEBF8A7"/>
    <w:rsid w:val="41D0860B"/>
    <w:rsid w:val="4290A8C3"/>
    <w:rsid w:val="4373CC22"/>
    <w:rsid w:val="44C6DBD8"/>
    <w:rsid w:val="465F75A2"/>
    <w:rsid w:val="4ABCFE55"/>
    <w:rsid w:val="4C30831D"/>
    <w:rsid w:val="4D6F0161"/>
    <w:rsid w:val="506A8A1E"/>
    <w:rsid w:val="525A7504"/>
    <w:rsid w:val="54658312"/>
    <w:rsid w:val="567AF66B"/>
    <w:rsid w:val="5A50EFDA"/>
    <w:rsid w:val="5CA34CA4"/>
    <w:rsid w:val="5D907A3D"/>
    <w:rsid w:val="5E407494"/>
    <w:rsid w:val="5FFB34A0"/>
    <w:rsid w:val="60218AA6"/>
    <w:rsid w:val="6769A605"/>
    <w:rsid w:val="68806533"/>
    <w:rsid w:val="6CA2274B"/>
    <w:rsid w:val="7015976D"/>
    <w:rsid w:val="71244573"/>
    <w:rsid w:val="729D90F5"/>
    <w:rsid w:val="73774AE2"/>
    <w:rsid w:val="79D2E806"/>
    <w:rsid w:val="7A6FB084"/>
    <w:rsid w:val="7B83E4EB"/>
    <w:rsid w:val="7CFB2204"/>
    <w:rsid w:val="7D468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4DC9"/>
  <w15:chartTrackingRefBased/>
  <w15:docId w15:val="{880FAC00-61AB-4D30-B5CE-3E78840F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616"/>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406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6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66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066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6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6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6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6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6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6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6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6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6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6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616"/>
    <w:rPr>
      <w:rFonts w:ascii="Arial" w:eastAsiaTheme="majorEastAsia" w:hAnsi="Arial"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406616"/>
    <w:rPr>
      <w:rFonts w:ascii="Arial" w:eastAsiaTheme="majorEastAsia" w:hAnsi="Arial"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406616"/>
    <w:rPr>
      <w:rFonts w:ascii="Arial" w:eastAsiaTheme="majorEastAsia" w:hAnsi="Arial"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406616"/>
    <w:rPr>
      <w:rFonts w:ascii="Arial" w:eastAsiaTheme="majorEastAsia" w:hAnsi="Arial"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4066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61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066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616"/>
    <w:pPr>
      <w:spacing w:before="160"/>
      <w:jc w:val="center"/>
    </w:pPr>
    <w:rPr>
      <w:i/>
      <w:iCs/>
      <w:color w:val="404040" w:themeColor="text1" w:themeTint="BF"/>
    </w:rPr>
  </w:style>
  <w:style w:type="character" w:customStyle="1" w:styleId="QuoteChar">
    <w:name w:val="Quote Char"/>
    <w:basedOn w:val="DefaultParagraphFont"/>
    <w:link w:val="Quote"/>
    <w:uiPriority w:val="29"/>
    <w:rsid w:val="00406616"/>
    <w:rPr>
      <w:i/>
      <w:iCs/>
      <w:color w:val="404040" w:themeColor="text1" w:themeTint="BF"/>
    </w:rPr>
  </w:style>
  <w:style w:type="paragraph" w:styleId="ListParagraph">
    <w:name w:val="List Paragraph"/>
    <w:basedOn w:val="Normal"/>
    <w:uiPriority w:val="34"/>
    <w:qFormat/>
    <w:rsid w:val="00406616"/>
    <w:pPr>
      <w:ind w:left="720"/>
      <w:contextualSpacing/>
    </w:pPr>
  </w:style>
  <w:style w:type="character" w:styleId="IntenseEmphasis">
    <w:name w:val="Intense Emphasis"/>
    <w:basedOn w:val="DefaultParagraphFont"/>
    <w:uiPriority w:val="21"/>
    <w:qFormat/>
    <w:rsid w:val="00406616"/>
    <w:rPr>
      <w:i/>
      <w:iCs/>
      <w:color w:val="0F4761" w:themeColor="accent1" w:themeShade="BF"/>
    </w:rPr>
  </w:style>
  <w:style w:type="paragraph" w:styleId="IntenseQuote">
    <w:name w:val="Intense Quote"/>
    <w:basedOn w:val="Normal"/>
    <w:next w:val="Normal"/>
    <w:link w:val="IntenseQuoteChar"/>
    <w:uiPriority w:val="30"/>
    <w:qFormat/>
    <w:rsid w:val="00406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616"/>
    <w:rPr>
      <w:i/>
      <w:iCs/>
      <w:color w:val="0F4761" w:themeColor="accent1" w:themeShade="BF"/>
    </w:rPr>
  </w:style>
  <w:style w:type="character" w:styleId="IntenseReference">
    <w:name w:val="Intense Reference"/>
    <w:basedOn w:val="DefaultParagraphFont"/>
    <w:uiPriority w:val="32"/>
    <w:qFormat/>
    <w:rsid w:val="00406616"/>
    <w:rPr>
      <w:b/>
      <w:bCs/>
      <w:smallCaps/>
      <w:color w:val="0F4761" w:themeColor="accent1" w:themeShade="BF"/>
      <w:spacing w:val="5"/>
    </w:rPr>
  </w:style>
  <w:style w:type="paragraph" w:styleId="BodyText">
    <w:name w:val="Body Text"/>
    <w:basedOn w:val="Normal"/>
    <w:link w:val="BodyTextChar"/>
    <w:uiPriority w:val="1"/>
    <w:qFormat/>
    <w:rsid w:val="00B14AEB"/>
    <w:pPr>
      <w:ind w:left="120"/>
    </w:pPr>
  </w:style>
  <w:style w:type="character" w:customStyle="1" w:styleId="BodyTextChar">
    <w:name w:val="Body Text Char"/>
    <w:basedOn w:val="DefaultParagraphFont"/>
    <w:link w:val="BodyText"/>
    <w:uiPriority w:val="1"/>
    <w:rsid w:val="00B14AEB"/>
    <w:rPr>
      <w:rFonts w:ascii="Arial" w:eastAsia="Arial" w:hAnsi="Arial" w:cs="Arial"/>
      <w:kern w:val="0"/>
      <w:sz w:val="22"/>
      <w:szCs w:val="22"/>
      <w14:ligatures w14:val="none"/>
    </w:rPr>
  </w:style>
  <w:style w:type="paragraph" w:customStyle="1" w:styleId="TableParagraph">
    <w:name w:val="Table Paragraph"/>
    <w:basedOn w:val="Normal"/>
    <w:uiPriority w:val="1"/>
    <w:qFormat/>
    <w:rsid w:val="00B14AEB"/>
    <w:rPr>
      <w:rFonts w:ascii="Times New Roman" w:eastAsia="Times New Roman" w:hAnsi="Times New Roman" w:cs="Times New Roman"/>
    </w:rPr>
  </w:style>
  <w:style w:type="paragraph" w:styleId="CommentText">
    <w:name w:val="annotation text"/>
    <w:basedOn w:val="Normal"/>
    <w:link w:val="CommentTextChar"/>
    <w:uiPriority w:val="99"/>
    <w:unhideWhenUsed/>
    <w:rsid w:val="00B14AEB"/>
    <w:rPr>
      <w:sz w:val="20"/>
      <w:szCs w:val="20"/>
    </w:rPr>
  </w:style>
  <w:style w:type="character" w:customStyle="1" w:styleId="CommentTextChar">
    <w:name w:val="Comment Text Char"/>
    <w:basedOn w:val="DefaultParagraphFont"/>
    <w:link w:val="CommentText"/>
    <w:uiPriority w:val="99"/>
    <w:rsid w:val="00B14AEB"/>
    <w:rPr>
      <w:rFonts w:ascii="Arial" w:eastAsia="Arial" w:hAnsi="Arial" w:cs="Arial"/>
      <w:kern w:val="0"/>
      <w:sz w:val="20"/>
      <w:szCs w:val="20"/>
      <w14:ligatures w14:val="none"/>
    </w:rPr>
  </w:style>
  <w:style w:type="character" w:styleId="CommentReference">
    <w:name w:val="annotation reference"/>
    <w:basedOn w:val="DefaultParagraphFont"/>
    <w:uiPriority w:val="99"/>
    <w:semiHidden/>
    <w:unhideWhenUsed/>
    <w:rsid w:val="00B14AEB"/>
    <w:rPr>
      <w:sz w:val="16"/>
      <w:szCs w:val="16"/>
    </w:rPr>
  </w:style>
  <w:style w:type="paragraph" w:styleId="CommentSubject">
    <w:name w:val="annotation subject"/>
    <w:basedOn w:val="CommentText"/>
    <w:next w:val="CommentText"/>
    <w:link w:val="CommentSubjectChar"/>
    <w:uiPriority w:val="99"/>
    <w:semiHidden/>
    <w:unhideWhenUsed/>
    <w:rsid w:val="00B14AEB"/>
    <w:rPr>
      <w:b/>
      <w:bCs/>
    </w:rPr>
  </w:style>
  <w:style w:type="character" w:customStyle="1" w:styleId="CommentSubjectChar">
    <w:name w:val="Comment Subject Char"/>
    <w:basedOn w:val="CommentTextChar"/>
    <w:link w:val="CommentSubject"/>
    <w:uiPriority w:val="99"/>
    <w:semiHidden/>
    <w:rsid w:val="00B14AEB"/>
    <w:rPr>
      <w:rFonts w:ascii="Arial" w:eastAsia="Arial" w:hAnsi="Arial" w:cs="Arial"/>
      <w:b/>
      <w:bCs/>
      <w:kern w:val="0"/>
      <w:sz w:val="20"/>
      <w:szCs w:val="20"/>
      <w14:ligatures w14:val="none"/>
    </w:rPr>
  </w:style>
  <w:style w:type="character" w:customStyle="1" w:styleId="normaltextrun">
    <w:name w:val="normaltextrun"/>
    <w:basedOn w:val="DefaultParagraphFont"/>
    <w:rsid w:val="00B14AEB"/>
  </w:style>
  <w:style w:type="paragraph" w:customStyle="1" w:styleId="xxmsonormal">
    <w:name w:val="x_xmsonormal"/>
    <w:basedOn w:val="Normal"/>
    <w:rsid w:val="00B14AEB"/>
    <w:pPr>
      <w:widowControl/>
      <w:autoSpaceDE/>
      <w:autoSpaceDN/>
    </w:pPr>
    <w:rPr>
      <w:rFonts w:ascii="Times New Roman" w:eastAsiaTheme="minorHAnsi" w:hAnsi="Times New Roman" w:cs="Times New Roman"/>
      <w:sz w:val="24"/>
      <w:szCs w:val="24"/>
    </w:rPr>
  </w:style>
  <w:style w:type="table" w:customStyle="1" w:styleId="TableGrid">
    <w:name w:val="TableGrid"/>
    <w:rsid w:val="00B14AEB"/>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 w:type="paragraph" w:styleId="NormalWeb">
    <w:name w:val="Normal (Web)"/>
    <w:basedOn w:val="Normal"/>
    <w:uiPriority w:val="99"/>
    <w:unhideWhenUsed/>
    <w:rsid w:val="00B14AEB"/>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B14AEB"/>
    <w:pPr>
      <w:spacing w:after="0" w:line="240" w:lineRule="auto"/>
    </w:pPr>
    <w:rPr>
      <w:rFonts w:ascii="Arial" w:eastAsia="Arial" w:hAnsi="Arial" w:cs="Arial"/>
      <w:kern w:val="0"/>
      <w:sz w:val="22"/>
      <w:szCs w:val="22"/>
      <w14:ligatures w14:val="none"/>
    </w:rPr>
  </w:style>
  <w:style w:type="paragraph" w:styleId="Header">
    <w:name w:val="header"/>
    <w:basedOn w:val="Normal"/>
    <w:link w:val="HeaderChar"/>
    <w:rsid w:val="00B14AEB"/>
    <w:pPr>
      <w:widowControl/>
      <w:tabs>
        <w:tab w:val="center" w:pos="4320"/>
        <w:tab w:val="right" w:pos="8640"/>
      </w:tabs>
      <w:autoSpaceDE/>
      <w:autoSpaceDN/>
    </w:pPr>
    <w:rPr>
      <w:rFonts w:ascii="Times" w:eastAsia="Times" w:hAnsi="Times" w:cs="Times New Roman"/>
      <w:sz w:val="24"/>
      <w:szCs w:val="20"/>
    </w:rPr>
  </w:style>
  <w:style w:type="character" w:customStyle="1" w:styleId="HeaderChar">
    <w:name w:val="Header Char"/>
    <w:basedOn w:val="DefaultParagraphFont"/>
    <w:link w:val="Header"/>
    <w:rsid w:val="00B14AEB"/>
    <w:rPr>
      <w:rFonts w:ascii="Times" w:eastAsia="Times" w:hAnsi="Times" w:cs="Times New Roman"/>
      <w:kern w:val="0"/>
      <w:szCs w:val="20"/>
      <w14:ligatures w14:val="none"/>
    </w:rPr>
  </w:style>
  <w:style w:type="paragraph" w:styleId="Footer">
    <w:name w:val="footer"/>
    <w:basedOn w:val="Normal"/>
    <w:link w:val="FooterChar"/>
    <w:rsid w:val="00B14AEB"/>
    <w:pPr>
      <w:widowControl/>
      <w:tabs>
        <w:tab w:val="center" w:pos="4320"/>
        <w:tab w:val="right" w:pos="8640"/>
      </w:tabs>
      <w:autoSpaceDE/>
      <w:autoSpaceDN/>
    </w:pPr>
    <w:rPr>
      <w:rFonts w:ascii="Times" w:eastAsia="Times" w:hAnsi="Times" w:cs="Times New Roman"/>
      <w:sz w:val="24"/>
      <w:szCs w:val="20"/>
    </w:rPr>
  </w:style>
  <w:style w:type="character" w:customStyle="1" w:styleId="FooterChar">
    <w:name w:val="Footer Char"/>
    <w:basedOn w:val="DefaultParagraphFont"/>
    <w:link w:val="Footer"/>
    <w:rsid w:val="00B14AEB"/>
    <w:rPr>
      <w:rFonts w:ascii="Times" w:eastAsia="Times" w:hAnsi="Times" w:cs="Times New Roman"/>
      <w:kern w:val="0"/>
      <w:szCs w:val="20"/>
      <w14:ligatures w14:val="none"/>
    </w:rPr>
  </w:style>
  <w:style w:type="character" w:styleId="Hyperlink">
    <w:name w:val="Hyperlink"/>
    <w:basedOn w:val="DefaultParagraphFont"/>
    <w:uiPriority w:val="99"/>
    <w:unhideWhenUsed/>
    <w:rsid w:val="00B14AEB"/>
    <w:rPr>
      <w:color w:val="0000FF"/>
      <w:u w:val="single"/>
    </w:rPr>
  </w:style>
  <w:style w:type="character" w:styleId="PageNumber">
    <w:name w:val="page number"/>
    <w:basedOn w:val="DefaultParagraphFont"/>
    <w:uiPriority w:val="99"/>
    <w:semiHidden/>
    <w:unhideWhenUsed/>
    <w:rsid w:val="00B14AEB"/>
  </w:style>
  <w:style w:type="character" w:styleId="UnresolvedMention">
    <w:name w:val="Unresolved Mention"/>
    <w:basedOn w:val="DefaultParagraphFont"/>
    <w:uiPriority w:val="99"/>
    <w:semiHidden/>
    <w:unhideWhenUsed/>
    <w:rsid w:val="009478A8"/>
    <w:rPr>
      <w:color w:val="605E5C"/>
      <w:shd w:val="clear" w:color="auto" w:fill="E1DFDD"/>
    </w:rPr>
  </w:style>
  <w:style w:type="paragraph" w:customStyle="1" w:styleId="paragraph">
    <w:name w:val="paragraph"/>
    <w:basedOn w:val="Normal"/>
    <w:rsid w:val="009478A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9478A8"/>
  </w:style>
  <w:style w:type="character" w:customStyle="1" w:styleId="tabchar">
    <w:name w:val="tabchar"/>
    <w:basedOn w:val="DefaultParagraphFont"/>
    <w:rsid w:val="009478A8"/>
  </w:style>
  <w:style w:type="paragraph" w:customStyle="1" w:styleId="core-block">
    <w:name w:val="core-block"/>
    <w:basedOn w:val="Normal"/>
    <w:rsid w:val="009478A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478A8"/>
    <w:rPr>
      <w:b/>
      <w:bCs/>
    </w:rPr>
  </w:style>
  <w:style w:type="numbering" w:customStyle="1" w:styleId="CurrentList1">
    <w:name w:val="Current List1"/>
    <w:uiPriority w:val="99"/>
    <w:rsid w:val="00D95C2D"/>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69009">
      <w:bodyDiv w:val="1"/>
      <w:marLeft w:val="0"/>
      <w:marRight w:val="0"/>
      <w:marTop w:val="0"/>
      <w:marBottom w:val="0"/>
      <w:divBdr>
        <w:top w:val="none" w:sz="0" w:space="0" w:color="auto"/>
        <w:left w:val="none" w:sz="0" w:space="0" w:color="auto"/>
        <w:bottom w:val="none" w:sz="0" w:space="0" w:color="auto"/>
        <w:right w:val="none" w:sz="0" w:space="0" w:color="auto"/>
      </w:divBdr>
    </w:div>
    <w:div w:id="133262241">
      <w:bodyDiv w:val="1"/>
      <w:marLeft w:val="0"/>
      <w:marRight w:val="0"/>
      <w:marTop w:val="0"/>
      <w:marBottom w:val="0"/>
      <w:divBdr>
        <w:top w:val="none" w:sz="0" w:space="0" w:color="auto"/>
        <w:left w:val="none" w:sz="0" w:space="0" w:color="auto"/>
        <w:bottom w:val="none" w:sz="0" w:space="0" w:color="auto"/>
        <w:right w:val="none" w:sz="0" w:space="0" w:color="auto"/>
      </w:divBdr>
    </w:div>
    <w:div w:id="166674919">
      <w:bodyDiv w:val="1"/>
      <w:marLeft w:val="0"/>
      <w:marRight w:val="0"/>
      <w:marTop w:val="0"/>
      <w:marBottom w:val="0"/>
      <w:divBdr>
        <w:top w:val="none" w:sz="0" w:space="0" w:color="auto"/>
        <w:left w:val="none" w:sz="0" w:space="0" w:color="auto"/>
        <w:bottom w:val="none" w:sz="0" w:space="0" w:color="auto"/>
        <w:right w:val="none" w:sz="0" w:space="0" w:color="auto"/>
      </w:divBdr>
    </w:div>
    <w:div w:id="173494132">
      <w:bodyDiv w:val="1"/>
      <w:marLeft w:val="0"/>
      <w:marRight w:val="0"/>
      <w:marTop w:val="0"/>
      <w:marBottom w:val="0"/>
      <w:divBdr>
        <w:top w:val="none" w:sz="0" w:space="0" w:color="auto"/>
        <w:left w:val="none" w:sz="0" w:space="0" w:color="auto"/>
        <w:bottom w:val="none" w:sz="0" w:space="0" w:color="auto"/>
        <w:right w:val="none" w:sz="0" w:space="0" w:color="auto"/>
      </w:divBdr>
    </w:div>
    <w:div w:id="323508073">
      <w:bodyDiv w:val="1"/>
      <w:marLeft w:val="0"/>
      <w:marRight w:val="0"/>
      <w:marTop w:val="0"/>
      <w:marBottom w:val="0"/>
      <w:divBdr>
        <w:top w:val="none" w:sz="0" w:space="0" w:color="auto"/>
        <w:left w:val="none" w:sz="0" w:space="0" w:color="auto"/>
        <w:bottom w:val="none" w:sz="0" w:space="0" w:color="auto"/>
        <w:right w:val="none" w:sz="0" w:space="0" w:color="auto"/>
      </w:divBdr>
    </w:div>
    <w:div w:id="438792706">
      <w:bodyDiv w:val="1"/>
      <w:marLeft w:val="0"/>
      <w:marRight w:val="0"/>
      <w:marTop w:val="0"/>
      <w:marBottom w:val="0"/>
      <w:divBdr>
        <w:top w:val="none" w:sz="0" w:space="0" w:color="auto"/>
        <w:left w:val="none" w:sz="0" w:space="0" w:color="auto"/>
        <w:bottom w:val="none" w:sz="0" w:space="0" w:color="auto"/>
        <w:right w:val="none" w:sz="0" w:space="0" w:color="auto"/>
      </w:divBdr>
    </w:div>
    <w:div w:id="482041053">
      <w:bodyDiv w:val="1"/>
      <w:marLeft w:val="0"/>
      <w:marRight w:val="0"/>
      <w:marTop w:val="0"/>
      <w:marBottom w:val="0"/>
      <w:divBdr>
        <w:top w:val="none" w:sz="0" w:space="0" w:color="auto"/>
        <w:left w:val="none" w:sz="0" w:space="0" w:color="auto"/>
        <w:bottom w:val="none" w:sz="0" w:space="0" w:color="auto"/>
        <w:right w:val="none" w:sz="0" w:space="0" w:color="auto"/>
      </w:divBdr>
    </w:div>
    <w:div w:id="498469008">
      <w:bodyDiv w:val="1"/>
      <w:marLeft w:val="0"/>
      <w:marRight w:val="0"/>
      <w:marTop w:val="0"/>
      <w:marBottom w:val="0"/>
      <w:divBdr>
        <w:top w:val="none" w:sz="0" w:space="0" w:color="auto"/>
        <w:left w:val="none" w:sz="0" w:space="0" w:color="auto"/>
        <w:bottom w:val="none" w:sz="0" w:space="0" w:color="auto"/>
        <w:right w:val="none" w:sz="0" w:space="0" w:color="auto"/>
      </w:divBdr>
    </w:div>
    <w:div w:id="519661182">
      <w:bodyDiv w:val="1"/>
      <w:marLeft w:val="0"/>
      <w:marRight w:val="0"/>
      <w:marTop w:val="0"/>
      <w:marBottom w:val="0"/>
      <w:divBdr>
        <w:top w:val="none" w:sz="0" w:space="0" w:color="auto"/>
        <w:left w:val="none" w:sz="0" w:space="0" w:color="auto"/>
        <w:bottom w:val="none" w:sz="0" w:space="0" w:color="auto"/>
        <w:right w:val="none" w:sz="0" w:space="0" w:color="auto"/>
      </w:divBdr>
    </w:div>
    <w:div w:id="536115648">
      <w:bodyDiv w:val="1"/>
      <w:marLeft w:val="0"/>
      <w:marRight w:val="0"/>
      <w:marTop w:val="0"/>
      <w:marBottom w:val="0"/>
      <w:divBdr>
        <w:top w:val="none" w:sz="0" w:space="0" w:color="auto"/>
        <w:left w:val="none" w:sz="0" w:space="0" w:color="auto"/>
        <w:bottom w:val="none" w:sz="0" w:space="0" w:color="auto"/>
        <w:right w:val="none" w:sz="0" w:space="0" w:color="auto"/>
      </w:divBdr>
    </w:div>
    <w:div w:id="615916265">
      <w:bodyDiv w:val="1"/>
      <w:marLeft w:val="0"/>
      <w:marRight w:val="0"/>
      <w:marTop w:val="0"/>
      <w:marBottom w:val="0"/>
      <w:divBdr>
        <w:top w:val="none" w:sz="0" w:space="0" w:color="auto"/>
        <w:left w:val="none" w:sz="0" w:space="0" w:color="auto"/>
        <w:bottom w:val="none" w:sz="0" w:space="0" w:color="auto"/>
        <w:right w:val="none" w:sz="0" w:space="0" w:color="auto"/>
      </w:divBdr>
    </w:div>
    <w:div w:id="625502617">
      <w:bodyDiv w:val="1"/>
      <w:marLeft w:val="0"/>
      <w:marRight w:val="0"/>
      <w:marTop w:val="0"/>
      <w:marBottom w:val="0"/>
      <w:divBdr>
        <w:top w:val="none" w:sz="0" w:space="0" w:color="auto"/>
        <w:left w:val="none" w:sz="0" w:space="0" w:color="auto"/>
        <w:bottom w:val="none" w:sz="0" w:space="0" w:color="auto"/>
        <w:right w:val="none" w:sz="0" w:space="0" w:color="auto"/>
      </w:divBdr>
    </w:div>
    <w:div w:id="663633150">
      <w:bodyDiv w:val="1"/>
      <w:marLeft w:val="0"/>
      <w:marRight w:val="0"/>
      <w:marTop w:val="0"/>
      <w:marBottom w:val="0"/>
      <w:divBdr>
        <w:top w:val="none" w:sz="0" w:space="0" w:color="auto"/>
        <w:left w:val="none" w:sz="0" w:space="0" w:color="auto"/>
        <w:bottom w:val="none" w:sz="0" w:space="0" w:color="auto"/>
        <w:right w:val="none" w:sz="0" w:space="0" w:color="auto"/>
      </w:divBdr>
    </w:div>
    <w:div w:id="713039042">
      <w:bodyDiv w:val="1"/>
      <w:marLeft w:val="0"/>
      <w:marRight w:val="0"/>
      <w:marTop w:val="0"/>
      <w:marBottom w:val="0"/>
      <w:divBdr>
        <w:top w:val="none" w:sz="0" w:space="0" w:color="auto"/>
        <w:left w:val="none" w:sz="0" w:space="0" w:color="auto"/>
        <w:bottom w:val="none" w:sz="0" w:space="0" w:color="auto"/>
        <w:right w:val="none" w:sz="0" w:space="0" w:color="auto"/>
      </w:divBdr>
    </w:div>
    <w:div w:id="728695371">
      <w:bodyDiv w:val="1"/>
      <w:marLeft w:val="0"/>
      <w:marRight w:val="0"/>
      <w:marTop w:val="0"/>
      <w:marBottom w:val="0"/>
      <w:divBdr>
        <w:top w:val="none" w:sz="0" w:space="0" w:color="auto"/>
        <w:left w:val="none" w:sz="0" w:space="0" w:color="auto"/>
        <w:bottom w:val="none" w:sz="0" w:space="0" w:color="auto"/>
        <w:right w:val="none" w:sz="0" w:space="0" w:color="auto"/>
      </w:divBdr>
    </w:div>
    <w:div w:id="867990737">
      <w:bodyDiv w:val="1"/>
      <w:marLeft w:val="0"/>
      <w:marRight w:val="0"/>
      <w:marTop w:val="0"/>
      <w:marBottom w:val="0"/>
      <w:divBdr>
        <w:top w:val="none" w:sz="0" w:space="0" w:color="auto"/>
        <w:left w:val="none" w:sz="0" w:space="0" w:color="auto"/>
        <w:bottom w:val="none" w:sz="0" w:space="0" w:color="auto"/>
        <w:right w:val="none" w:sz="0" w:space="0" w:color="auto"/>
      </w:divBdr>
      <w:divsChild>
        <w:div w:id="587733265">
          <w:marLeft w:val="0"/>
          <w:marRight w:val="0"/>
          <w:marTop w:val="0"/>
          <w:marBottom w:val="0"/>
          <w:divBdr>
            <w:top w:val="none" w:sz="0" w:space="0" w:color="auto"/>
            <w:left w:val="none" w:sz="0" w:space="0" w:color="auto"/>
            <w:bottom w:val="none" w:sz="0" w:space="0" w:color="auto"/>
            <w:right w:val="none" w:sz="0" w:space="0" w:color="auto"/>
          </w:divBdr>
          <w:divsChild>
            <w:div w:id="2117140604">
              <w:marLeft w:val="0"/>
              <w:marRight w:val="0"/>
              <w:marTop w:val="0"/>
              <w:marBottom w:val="0"/>
              <w:divBdr>
                <w:top w:val="none" w:sz="0" w:space="0" w:color="auto"/>
                <w:left w:val="none" w:sz="0" w:space="0" w:color="auto"/>
                <w:bottom w:val="none" w:sz="0" w:space="0" w:color="auto"/>
                <w:right w:val="none" w:sz="0" w:space="0" w:color="auto"/>
              </w:divBdr>
              <w:divsChild>
                <w:div w:id="94061436">
                  <w:marLeft w:val="0"/>
                  <w:marRight w:val="0"/>
                  <w:marTop w:val="0"/>
                  <w:marBottom w:val="0"/>
                  <w:divBdr>
                    <w:top w:val="none" w:sz="0" w:space="0" w:color="auto"/>
                    <w:left w:val="none" w:sz="0" w:space="0" w:color="auto"/>
                    <w:bottom w:val="none" w:sz="0" w:space="0" w:color="auto"/>
                    <w:right w:val="none" w:sz="0" w:space="0" w:color="auto"/>
                  </w:divBdr>
                  <w:divsChild>
                    <w:div w:id="491409263">
                      <w:marLeft w:val="0"/>
                      <w:marRight w:val="0"/>
                      <w:marTop w:val="0"/>
                      <w:marBottom w:val="0"/>
                      <w:divBdr>
                        <w:top w:val="none" w:sz="0" w:space="0" w:color="auto"/>
                        <w:left w:val="none" w:sz="0" w:space="0" w:color="auto"/>
                        <w:bottom w:val="none" w:sz="0" w:space="0" w:color="auto"/>
                        <w:right w:val="none" w:sz="0" w:space="0" w:color="auto"/>
                      </w:divBdr>
                      <w:divsChild>
                        <w:div w:id="88544615">
                          <w:marLeft w:val="0"/>
                          <w:marRight w:val="0"/>
                          <w:marTop w:val="0"/>
                          <w:marBottom w:val="0"/>
                          <w:divBdr>
                            <w:top w:val="none" w:sz="0" w:space="0" w:color="auto"/>
                            <w:left w:val="none" w:sz="0" w:space="0" w:color="auto"/>
                            <w:bottom w:val="none" w:sz="0" w:space="0" w:color="auto"/>
                            <w:right w:val="none" w:sz="0" w:space="0" w:color="auto"/>
                          </w:divBdr>
                          <w:divsChild>
                            <w:div w:id="873620243">
                              <w:marLeft w:val="0"/>
                              <w:marRight w:val="0"/>
                              <w:marTop w:val="0"/>
                              <w:marBottom w:val="0"/>
                              <w:divBdr>
                                <w:top w:val="none" w:sz="0" w:space="0" w:color="auto"/>
                                <w:left w:val="none" w:sz="0" w:space="0" w:color="auto"/>
                                <w:bottom w:val="none" w:sz="0" w:space="0" w:color="auto"/>
                                <w:right w:val="none" w:sz="0" w:space="0" w:color="auto"/>
                              </w:divBdr>
                              <w:divsChild>
                                <w:div w:id="1942568455">
                                  <w:marLeft w:val="0"/>
                                  <w:marRight w:val="0"/>
                                  <w:marTop w:val="0"/>
                                  <w:marBottom w:val="0"/>
                                  <w:divBdr>
                                    <w:top w:val="none" w:sz="0" w:space="0" w:color="auto"/>
                                    <w:left w:val="none" w:sz="0" w:space="0" w:color="auto"/>
                                    <w:bottom w:val="none" w:sz="0" w:space="0" w:color="auto"/>
                                    <w:right w:val="none" w:sz="0" w:space="0" w:color="auto"/>
                                  </w:divBdr>
                                  <w:divsChild>
                                    <w:div w:id="105677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907992">
          <w:marLeft w:val="0"/>
          <w:marRight w:val="0"/>
          <w:marTop w:val="0"/>
          <w:marBottom w:val="0"/>
          <w:divBdr>
            <w:top w:val="none" w:sz="0" w:space="0" w:color="auto"/>
            <w:left w:val="none" w:sz="0" w:space="0" w:color="auto"/>
            <w:bottom w:val="none" w:sz="0" w:space="0" w:color="auto"/>
            <w:right w:val="none" w:sz="0" w:space="0" w:color="auto"/>
          </w:divBdr>
          <w:divsChild>
            <w:div w:id="1149058432">
              <w:marLeft w:val="0"/>
              <w:marRight w:val="0"/>
              <w:marTop w:val="0"/>
              <w:marBottom w:val="0"/>
              <w:divBdr>
                <w:top w:val="none" w:sz="0" w:space="0" w:color="auto"/>
                <w:left w:val="none" w:sz="0" w:space="0" w:color="auto"/>
                <w:bottom w:val="none" w:sz="0" w:space="0" w:color="auto"/>
                <w:right w:val="none" w:sz="0" w:space="0" w:color="auto"/>
              </w:divBdr>
              <w:divsChild>
                <w:div w:id="1629117808">
                  <w:marLeft w:val="0"/>
                  <w:marRight w:val="0"/>
                  <w:marTop w:val="0"/>
                  <w:marBottom w:val="0"/>
                  <w:divBdr>
                    <w:top w:val="none" w:sz="0" w:space="0" w:color="auto"/>
                    <w:left w:val="none" w:sz="0" w:space="0" w:color="auto"/>
                    <w:bottom w:val="none" w:sz="0" w:space="0" w:color="auto"/>
                    <w:right w:val="none" w:sz="0" w:space="0" w:color="auto"/>
                  </w:divBdr>
                  <w:divsChild>
                    <w:div w:id="1332488848">
                      <w:marLeft w:val="0"/>
                      <w:marRight w:val="0"/>
                      <w:marTop w:val="0"/>
                      <w:marBottom w:val="0"/>
                      <w:divBdr>
                        <w:top w:val="none" w:sz="0" w:space="0" w:color="auto"/>
                        <w:left w:val="none" w:sz="0" w:space="0" w:color="auto"/>
                        <w:bottom w:val="none" w:sz="0" w:space="0" w:color="auto"/>
                        <w:right w:val="none" w:sz="0" w:space="0" w:color="auto"/>
                      </w:divBdr>
                      <w:divsChild>
                        <w:div w:id="1433550724">
                          <w:marLeft w:val="0"/>
                          <w:marRight w:val="0"/>
                          <w:marTop w:val="0"/>
                          <w:marBottom w:val="0"/>
                          <w:divBdr>
                            <w:top w:val="none" w:sz="0" w:space="0" w:color="auto"/>
                            <w:left w:val="none" w:sz="0" w:space="0" w:color="auto"/>
                            <w:bottom w:val="none" w:sz="0" w:space="0" w:color="auto"/>
                            <w:right w:val="none" w:sz="0" w:space="0" w:color="auto"/>
                          </w:divBdr>
                          <w:divsChild>
                            <w:div w:id="1578317970">
                              <w:marLeft w:val="0"/>
                              <w:marRight w:val="0"/>
                              <w:marTop w:val="0"/>
                              <w:marBottom w:val="0"/>
                              <w:divBdr>
                                <w:top w:val="none" w:sz="0" w:space="0" w:color="auto"/>
                                <w:left w:val="none" w:sz="0" w:space="0" w:color="auto"/>
                                <w:bottom w:val="none" w:sz="0" w:space="0" w:color="auto"/>
                                <w:right w:val="none" w:sz="0" w:space="0" w:color="auto"/>
                              </w:divBdr>
                              <w:divsChild>
                                <w:div w:id="757210540">
                                  <w:marLeft w:val="0"/>
                                  <w:marRight w:val="0"/>
                                  <w:marTop w:val="0"/>
                                  <w:marBottom w:val="0"/>
                                  <w:divBdr>
                                    <w:top w:val="none" w:sz="0" w:space="0" w:color="auto"/>
                                    <w:left w:val="none" w:sz="0" w:space="0" w:color="auto"/>
                                    <w:bottom w:val="none" w:sz="0" w:space="0" w:color="auto"/>
                                    <w:right w:val="none" w:sz="0" w:space="0" w:color="auto"/>
                                  </w:divBdr>
                                  <w:divsChild>
                                    <w:div w:id="1538201306">
                                      <w:marLeft w:val="0"/>
                                      <w:marRight w:val="0"/>
                                      <w:marTop w:val="0"/>
                                      <w:marBottom w:val="0"/>
                                      <w:divBdr>
                                        <w:top w:val="none" w:sz="0" w:space="0" w:color="auto"/>
                                        <w:left w:val="none" w:sz="0" w:space="0" w:color="auto"/>
                                        <w:bottom w:val="none" w:sz="0" w:space="0" w:color="auto"/>
                                        <w:right w:val="none" w:sz="0" w:space="0" w:color="auto"/>
                                      </w:divBdr>
                                      <w:divsChild>
                                        <w:div w:id="7932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872993">
          <w:marLeft w:val="0"/>
          <w:marRight w:val="0"/>
          <w:marTop w:val="0"/>
          <w:marBottom w:val="0"/>
          <w:divBdr>
            <w:top w:val="none" w:sz="0" w:space="0" w:color="auto"/>
            <w:left w:val="none" w:sz="0" w:space="0" w:color="auto"/>
            <w:bottom w:val="none" w:sz="0" w:space="0" w:color="auto"/>
            <w:right w:val="none" w:sz="0" w:space="0" w:color="auto"/>
          </w:divBdr>
          <w:divsChild>
            <w:div w:id="303312708">
              <w:marLeft w:val="0"/>
              <w:marRight w:val="0"/>
              <w:marTop w:val="0"/>
              <w:marBottom w:val="0"/>
              <w:divBdr>
                <w:top w:val="none" w:sz="0" w:space="0" w:color="auto"/>
                <w:left w:val="none" w:sz="0" w:space="0" w:color="auto"/>
                <w:bottom w:val="none" w:sz="0" w:space="0" w:color="auto"/>
                <w:right w:val="none" w:sz="0" w:space="0" w:color="auto"/>
              </w:divBdr>
              <w:divsChild>
                <w:div w:id="1352337182">
                  <w:marLeft w:val="0"/>
                  <w:marRight w:val="0"/>
                  <w:marTop w:val="0"/>
                  <w:marBottom w:val="0"/>
                  <w:divBdr>
                    <w:top w:val="none" w:sz="0" w:space="0" w:color="auto"/>
                    <w:left w:val="none" w:sz="0" w:space="0" w:color="auto"/>
                    <w:bottom w:val="none" w:sz="0" w:space="0" w:color="auto"/>
                    <w:right w:val="none" w:sz="0" w:space="0" w:color="auto"/>
                  </w:divBdr>
                  <w:divsChild>
                    <w:div w:id="200555796">
                      <w:marLeft w:val="0"/>
                      <w:marRight w:val="0"/>
                      <w:marTop w:val="0"/>
                      <w:marBottom w:val="0"/>
                      <w:divBdr>
                        <w:top w:val="none" w:sz="0" w:space="0" w:color="auto"/>
                        <w:left w:val="none" w:sz="0" w:space="0" w:color="auto"/>
                        <w:bottom w:val="none" w:sz="0" w:space="0" w:color="auto"/>
                        <w:right w:val="none" w:sz="0" w:space="0" w:color="auto"/>
                      </w:divBdr>
                      <w:divsChild>
                        <w:div w:id="793600818">
                          <w:marLeft w:val="0"/>
                          <w:marRight w:val="0"/>
                          <w:marTop w:val="0"/>
                          <w:marBottom w:val="0"/>
                          <w:divBdr>
                            <w:top w:val="none" w:sz="0" w:space="0" w:color="auto"/>
                            <w:left w:val="none" w:sz="0" w:space="0" w:color="auto"/>
                            <w:bottom w:val="none" w:sz="0" w:space="0" w:color="auto"/>
                            <w:right w:val="none" w:sz="0" w:space="0" w:color="auto"/>
                          </w:divBdr>
                          <w:divsChild>
                            <w:div w:id="1649436514">
                              <w:marLeft w:val="0"/>
                              <w:marRight w:val="0"/>
                              <w:marTop w:val="0"/>
                              <w:marBottom w:val="0"/>
                              <w:divBdr>
                                <w:top w:val="none" w:sz="0" w:space="0" w:color="auto"/>
                                <w:left w:val="none" w:sz="0" w:space="0" w:color="auto"/>
                                <w:bottom w:val="none" w:sz="0" w:space="0" w:color="auto"/>
                                <w:right w:val="none" w:sz="0" w:space="0" w:color="auto"/>
                              </w:divBdr>
                              <w:divsChild>
                                <w:div w:id="1818257131">
                                  <w:marLeft w:val="0"/>
                                  <w:marRight w:val="0"/>
                                  <w:marTop w:val="0"/>
                                  <w:marBottom w:val="0"/>
                                  <w:divBdr>
                                    <w:top w:val="none" w:sz="0" w:space="0" w:color="auto"/>
                                    <w:left w:val="none" w:sz="0" w:space="0" w:color="auto"/>
                                    <w:bottom w:val="none" w:sz="0" w:space="0" w:color="auto"/>
                                    <w:right w:val="none" w:sz="0" w:space="0" w:color="auto"/>
                                  </w:divBdr>
                                  <w:divsChild>
                                    <w:div w:id="112284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47959">
          <w:marLeft w:val="0"/>
          <w:marRight w:val="0"/>
          <w:marTop w:val="0"/>
          <w:marBottom w:val="0"/>
          <w:divBdr>
            <w:top w:val="none" w:sz="0" w:space="0" w:color="auto"/>
            <w:left w:val="none" w:sz="0" w:space="0" w:color="auto"/>
            <w:bottom w:val="none" w:sz="0" w:space="0" w:color="auto"/>
            <w:right w:val="none" w:sz="0" w:space="0" w:color="auto"/>
          </w:divBdr>
          <w:divsChild>
            <w:div w:id="1984892587">
              <w:marLeft w:val="0"/>
              <w:marRight w:val="0"/>
              <w:marTop w:val="0"/>
              <w:marBottom w:val="0"/>
              <w:divBdr>
                <w:top w:val="none" w:sz="0" w:space="0" w:color="auto"/>
                <w:left w:val="none" w:sz="0" w:space="0" w:color="auto"/>
                <w:bottom w:val="none" w:sz="0" w:space="0" w:color="auto"/>
                <w:right w:val="none" w:sz="0" w:space="0" w:color="auto"/>
              </w:divBdr>
              <w:divsChild>
                <w:div w:id="1921866945">
                  <w:marLeft w:val="0"/>
                  <w:marRight w:val="0"/>
                  <w:marTop w:val="0"/>
                  <w:marBottom w:val="0"/>
                  <w:divBdr>
                    <w:top w:val="none" w:sz="0" w:space="0" w:color="auto"/>
                    <w:left w:val="none" w:sz="0" w:space="0" w:color="auto"/>
                    <w:bottom w:val="none" w:sz="0" w:space="0" w:color="auto"/>
                    <w:right w:val="none" w:sz="0" w:space="0" w:color="auto"/>
                  </w:divBdr>
                  <w:divsChild>
                    <w:div w:id="414859148">
                      <w:marLeft w:val="0"/>
                      <w:marRight w:val="0"/>
                      <w:marTop w:val="0"/>
                      <w:marBottom w:val="0"/>
                      <w:divBdr>
                        <w:top w:val="none" w:sz="0" w:space="0" w:color="auto"/>
                        <w:left w:val="none" w:sz="0" w:space="0" w:color="auto"/>
                        <w:bottom w:val="none" w:sz="0" w:space="0" w:color="auto"/>
                        <w:right w:val="none" w:sz="0" w:space="0" w:color="auto"/>
                      </w:divBdr>
                      <w:divsChild>
                        <w:div w:id="1143472586">
                          <w:marLeft w:val="0"/>
                          <w:marRight w:val="0"/>
                          <w:marTop w:val="0"/>
                          <w:marBottom w:val="0"/>
                          <w:divBdr>
                            <w:top w:val="none" w:sz="0" w:space="0" w:color="auto"/>
                            <w:left w:val="none" w:sz="0" w:space="0" w:color="auto"/>
                            <w:bottom w:val="none" w:sz="0" w:space="0" w:color="auto"/>
                            <w:right w:val="none" w:sz="0" w:space="0" w:color="auto"/>
                          </w:divBdr>
                          <w:divsChild>
                            <w:div w:id="980619914">
                              <w:marLeft w:val="0"/>
                              <w:marRight w:val="0"/>
                              <w:marTop w:val="0"/>
                              <w:marBottom w:val="0"/>
                              <w:divBdr>
                                <w:top w:val="none" w:sz="0" w:space="0" w:color="auto"/>
                                <w:left w:val="none" w:sz="0" w:space="0" w:color="auto"/>
                                <w:bottom w:val="none" w:sz="0" w:space="0" w:color="auto"/>
                                <w:right w:val="none" w:sz="0" w:space="0" w:color="auto"/>
                              </w:divBdr>
                              <w:divsChild>
                                <w:div w:id="728920283">
                                  <w:marLeft w:val="0"/>
                                  <w:marRight w:val="0"/>
                                  <w:marTop w:val="0"/>
                                  <w:marBottom w:val="0"/>
                                  <w:divBdr>
                                    <w:top w:val="none" w:sz="0" w:space="0" w:color="auto"/>
                                    <w:left w:val="none" w:sz="0" w:space="0" w:color="auto"/>
                                    <w:bottom w:val="none" w:sz="0" w:space="0" w:color="auto"/>
                                    <w:right w:val="none" w:sz="0" w:space="0" w:color="auto"/>
                                  </w:divBdr>
                                  <w:divsChild>
                                    <w:div w:id="1521550354">
                                      <w:marLeft w:val="0"/>
                                      <w:marRight w:val="0"/>
                                      <w:marTop w:val="0"/>
                                      <w:marBottom w:val="0"/>
                                      <w:divBdr>
                                        <w:top w:val="none" w:sz="0" w:space="0" w:color="auto"/>
                                        <w:left w:val="none" w:sz="0" w:space="0" w:color="auto"/>
                                        <w:bottom w:val="none" w:sz="0" w:space="0" w:color="auto"/>
                                        <w:right w:val="none" w:sz="0" w:space="0" w:color="auto"/>
                                      </w:divBdr>
                                      <w:divsChild>
                                        <w:div w:id="3296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5511626">
          <w:marLeft w:val="0"/>
          <w:marRight w:val="0"/>
          <w:marTop w:val="0"/>
          <w:marBottom w:val="0"/>
          <w:divBdr>
            <w:top w:val="none" w:sz="0" w:space="0" w:color="auto"/>
            <w:left w:val="none" w:sz="0" w:space="0" w:color="auto"/>
            <w:bottom w:val="none" w:sz="0" w:space="0" w:color="auto"/>
            <w:right w:val="none" w:sz="0" w:space="0" w:color="auto"/>
          </w:divBdr>
          <w:divsChild>
            <w:div w:id="397553587">
              <w:marLeft w:val="0"/>
              <w:marRight w:val="0"/>
              <w:marTop w:val="0"/>
              <w:marBottom w:val="0"/>
              <w:divBdr>
                <w:top w:val="none" w:sz="0" w:space="0" w:color="auto"/>
                <w:left w:val="none" w:sz="0" w:space="0" w:color="auto"/>
                <w:bottom w:val="none" w:sz="0" w:space="0" w:color="auto"/>
                <w:right w:val="none" w:sz="0" w:space="0" w:color="auto"/>
              </w:divBdr>
              <w:divsChild>
                <w:div w:id="2037272272">
                  <w:marLeft w:val="0"/>
                  <w:marRight w:val="0"/>
                  <w:marTop w:val="0"/>
                  <w:marBottom w:val="0"/>
                  <w:divBdr>
                    <w:top w:val="none" w:sz="0" w:space="0" w:color="auto"/>
                    <w:left w:val="none" w:sz="0" w:space="0" w:color="auto"/>
                    <w:bottom w:val="none" w:sz="0" w:space="0" w:color="auto"/>
                    <w:right w:val="none" w:sz="0" w:space="0" w:color="auto"/>
                  </w:divBdr>
                  <w:divsChild>
                    <w:div w:id="1041440343">
                      <w:marLeft w:val="0"/>
                      <w:marRight w:val="0"/>
                      <w:marTop w:val="0"/>
                      <w:marBottom w:val="0"/>
                      <w:divBdr>
                        <w:top w:val="none" w:sz="0" w:space="0" w:color="auto"/>
                        <w:left w:val="none" w:sz="0" w:space="0" w:color="auto"/>
                        <w:bottom w:val="none" w:sz="0" w:space="0" w:color="auto"/>
                        <w:right w:val="none" w:sz="0" w:space="0" w:color="auto"/>
                      </w:divBdr>
                      <w:divsChild>
                        <w:div w:id="1342010097">
                          <w:marLeft w:val="0"/>
                          <w:marRight w:val="0"/>
                          <w:marTop w:val="0"/>
                          <w:marBottom w:val="0"/>
                          <w:divBdr>
                            <w:top w:val="none" w:sz="0" w:space="0" w:color="auto"/>
                            <w:left w:val="none" w:sz="0" w:space="0" w:color="auto"/>
                            <w:bottom w:val="none" w:sz="0" w:space="0" w:color="auto"/>
                            <w:right w:val="none" w:sz="0" w:space="0" w:color="auto"/>
                          </w:divBdr>
                          <w:divsChild>
                            <w:div w:id="1203133765">
                              <w:marLeft w:val="0"/>
                              <w:marRight w:val="0"/>
                              <w:marTop w:val="0"/>
                              <w:marBottom w:val="0"/>
                              <w:divBdr>
                                <w:top w:val="none" w:sz="0" w:space="0" w:color="auto"/>
                                <w:left w:val="none" w:sz="0" w:space="0" w:color="auto"/>
                                <w:bottom w:val="none" w:sz="0" w:space="0" w:color="auto"/>
                                <w:right w:val="none" w:sz="0" w:space="0" w:color="auto"/>
                              </w:divBdr>
                              <w:divsChild>
                                <w:div w:id="1466504946">
                                  <w:marLeft w:val="0"/>
                                  <w:marRight w:val="0"/>
                                  <w:marTop w:val="0"/>
                                  <w:marBottom w:val="0"/>
                                  <w:divBdr>
                                    <w:top w:val="none" w:sz="0" w:space="0" w:color="auto"/>
                                    <w:left w:val="none" w:sz="0" w:space="0" w:color="auto"/>
                                    <w:bottom w:val="none" w:sz="0" w:space="0" w:color="auto"/>
                                    <w:right w:val="none" w:sz="0" w:space="0" w:color="auto"/>
                                  </w:divBdr>
                                  <w:divsChild>
                                    <w:div w:id="21253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896440">
      <w:bodyDiv w:val="1"/>
      <w:marLeft w:val="0"/>
      <w:marRight w:val="0"/>
      <w:marTop w:val="0"/>
      <w:marBottom w:val="0"/>
      <w:divBdr>
        <w:top w:val="none" w:sz="0" w:space="0" w:color="auto"/>
        <w:left w:val="none" w:sz="0" w:space="0" w:color="auto"/>
        <w:bottom w:val="none" w:sz="0" w:space="0" w:color="auto"/>
        <w:right w:val="none" w:sz="0" w:space="0" w:color="auto"/>
      </w:divBdr>
    </w:div>
    <w:div w:id="998463713">
      <w:bodyDiv w:val="1"/>
      <w:marLeft w:val="0"/>
      <w:marRight w:val="0"/>
      <w:marTop w:val="0"/>
      <w:marBottom w:val="0"/>
      <w:divBdr>
        <w:top w:val="none" w:sz="0" w:space="0" w:color="auto"/>
        <w:left w:val="none" w:sz="0" w:space="0" w:color="auto"/>
        <w:bottom w:val="none" w:sz="0" w:space="0" w:color="auto"/>
        <w:right w:val="none" w:sz="0" w:space="0" w:color="auto"/>
      </w:divBdr>
      <w:divsChild>
        <w:div w:id="431973736">
          <w:marLeft w:val="0"/>
          <w:marRight w:val="0"/>
          <w:marTop w:val="0"/>
          <w:marBottom w:val="160"/>
          <w:divBdr>
            <w:top w:val="none" w:sz="0" w:space="0" w:color="auto"/>
            <w:left w:val="none" w:sz="0" w:space="0" w:color="auto"/>
            <w:bottom w:val="none" w:sz="0" w:space="0" w:color="auto"/>
            <w:right w:val="none" w:sz="0" w:space="0" w:color="auto"/>
          </w:divBdr>
        </w:div>
        <w:div w:id="1775057896">
          <w:marLeft w:val="0"/>
          <w:marRight w:val="0"/>
          <w:marTop w:val="0"/>
          <w:marBottom w:val="160"/>
          <w:divBdr>
            <w:top w:val="none" w:sz="0" w:space="0" w:color="auto"/>
            <w:left w:val="none" w:sz="0" w:space="0" w:color="auto"/>
            <w:bottom w:val="none" w:sz="0" w:space="0" w:color="auto"/>
            <w:right w:val="none" w:sz="0" w:space="0" w:color="auto"/>
          </w:divBdr>
        </w:div>
        <w:div w:id="1105539001">
          <w:marLeft w:val="0"/>
          <w:marRight w:val="0"/>
          <w:marTop w:val="0"/>
          <w:marBottom w:val="160"/>
          <w:divBdr>
            <w:top w:val="none" w:sz="0" w:space="0" w:color="auto"/>
            <w:left w:val="none" w:sz="0" w:space="0" w:color="auto"/>
            <w:bottom w:val="none" w:sz="0" w:space="0" w:color="auto"/>
            <w:right w:val="none" w:sz="0" w:space="0" w:color="auto"/>
          </w:divBdr>
        </w:div>
        <w:div w:id="1941910066">
          <w:marLeft w:val="0"/>
          <w:marRight w:val="0"/>
          <w:marTop w:val="0"/>
          <w:marBottom w:val="160"/>
          <w:divBdr>
            <w:top w:val="none" w:sz="0" w:space="0" w:color="auto"/>
            <w:left w:val="none" w:sz="0" w:space="0" w:color="auto"/>
            <w:bottom w:val="none" w:sz="0" w:space="0" w:color="auto"/>
            <w:right w:val="none" w:sz="0" w:space="0" w:color="auto"/>
          </w:divBdr>
        </w:div>
        <w:div w:id="1151562483">
          <w:marLeft w:val="0"/>
          <w:marRight w:val="0"/>
          <w:marTop w:val="0"/>
          <w:marBottom w:val="160"/>
          <w:divBdr>
            <w:top w:val="none" w:sz="0" w:space="0" w:color="auto"/>
            <w:left w:val="none" w:sz="0" w:space="0" w:color="auto"/>
            <w:bottom w:val="none" w:sz="0" w:space="0" w:color="auto"/>
            <w:right w:val="none" w:sz="0" w:space="0" w:color="auto"/>
          </w:divBdr>
        </w:div>
        <w:div w:id="1958020762">
          <w:marLeft w:val="0"/>
          <w:marRight w:val="0"/>
          <w:marTop w:val="0"/>
          <w:marBottom w:val="160"/>
          <w:divBdr>
            <w:top w:val="none" w:sz="0" w:space="0" w:color="auto"/>
            <w:left w:val="none" w:sz="0" w:space="0" w:color="auto"/>
            <w:bottom w:val="none" w:sz="0" w:space="0" w:color="auto"/>
            <w:right w:val="none" w:sz="0" w:space="0" w:color="auto"/>
          </w:divBdr>
        </w:div>
      </w:divsChild>
    </w:div>
    <w:div w:id="1069382446">
      <w:bodyDiv w:val="1"/>
      <w:marLeft w:val="0"/>
      <w:marRight w:val="0"/>
      <w:marTop w:val="0"/>
      <w:marBottom w:val="0"/>
      <w:divBdr>
        <w:top w:val="none" w:sz="0" w:space="0" w:color="auto"/>
        <w:left w:val="none" w:sz="0" w:space="0" w:color="auto"/>
        <w:bottom w:val="none" w:sz="0" w:space="0" w:color="auto"/>
        <w:right w:val="none" w:sz="0" w:space="0" w:color="auto"/>
      </w:divBdr>
    </w:div>
    <w:div w:id="1108431101">
      <w:bodyDiv w:val="1"/>
      <w:marLeft w:val="0"/>
      <w:marRight w:val="0"/>
      <w:marTop w:val="0"/>
      <w:marBottom w:val="0"/>
      <w:divBdr>
        <w:top w:val="none" w:sz="0" w:space="0" w:color="auto"/>
        <w:left w:val="none" w:sz="0" w:space="0" w:color="auto"/>
        <w:bottom w:val="none" w:sz="0" w:space="0" w:color="auto"/>
        <w:right w:val="none" w:sz="0" w:space="0" w:color="auto"/>
      </w:divBdr>
    </w:div>
    <w:div w:id="1182665677">
      <w:bodyDiv w:val="1"/>
      <w:marLeft w:val="0"/>
      <w:marRight w:val="0"/>
      <w:marTop w:val="0"/>
      <w:marBottom w:val="0"/>
      <w:divBdr>
        <w:top w:val="none" w:sz="0" w:space="0" w:color="auto"/>
        <w:left w:val="none" w:sz="0" w:space="0" w:color="auto"/>
        <w:bottom w:val="none" w:sz="0" w:space="0" w:color="auto"/>
        <w:right w:val="none" w:sz="0" w:space="0" w:color="auto"/>
      </w:divBdr>
    </w:div>
    <w:div w:id="1225414131">
      <w:bodyDiv w:val="1"/>
      <w:marLeft w:val="0"/>
      <w:marRight w:val="0"/>
      <w:marTop w:val="0"/>
      <w:marBottom w:val="0"/>
      <w:divBdr>
        <w:top w:val="none" w:sz="0" w:space="0" w:color="auto"/>
        <w:left w:val="none" w:sz="0" w:space="0" w:color="auto"/>
        <w:bottom w:val="none" w:sz="0" w:space="0" w:color="auto"/>
        <w:right w:val="none" w:sz="0" w:space="0" w:color="auto"/>
      </w:divBdr>
    </w:div>
    <w:div w:id="1232808484">
      <w:bodyDiv w:val="1"/>
      <w:marLeft w:val="0"/>
      <w:marRight w:val="0"/>
      <w:marTop w:val="0"/>
      <w:marBottom w:val="0"/>
      <w:divBdr>
        <w:top w:val="none" w:sz="0" w:space="0" w:color="auto"/>
        <w:left w:val="none" w:sz="0" w:space="0" w:color="auto"/>
        <w:bottom w:val="none" w:sz="0" w:space="0" w:color="auto"/>
        <w:right w:val="none" w:sz="0" w:space="0" w:color="auto"/>
      </w:divBdr>
    </w:div>
    <w:div w:id="1313221287">
      <w:bodyDiv w:val="1"/>
      <w:marLeft w:val="0"/>
      <w:marRight w:val="0"/>
      <w:marTop w:val="0"/>
      <w:marBottom w:val="0"/>
      <w:divBdr>
        <w:top w:val="none" w:sz="0" w:space="0" w:color="auto"/>
        <w:left w:val="none" w:sz="0" w:space="0" w:color="auto"/>
        <w:bottom w:val="none" w:sz="0" w:space="0" w:color="auto"/>
        <w:right w:val="none" w:sz="0" w:space="0" w:color="auto"/>
      </w:divBdr>
    </w:div>
    <w:div w:id="1366560376">
      <w:bodyDiv w:val="1"/>
      <w:marLeft w:val="0"/>
      <w:marRight w:val="0"/>
      <w:marTop w:val="0"/>
      <w:marBottom w:val="0"/>
      <w:divBdr>
        <w:top w:val="none" w:sz="0" w:space="0" w:color="auto"/>
        <w:left w:val="none" w:sz="0" w:space="0" w:color="auto"/>
        <w:bottom w:val="none" w:sz="0" w:space="0" w:color="auto"/>
        <w:right w:val="none" w:sz="0" w:space="0" w:color="auto"/>
      </w:divBdr>
    </w:div>
    <w:div w:id="1368291205">
      <w:bodyDiv w:val="1"/>
      <w:marLeft w:val="0"/>
      <w:marRight w:val="0"/>
      <w:marTop w:val="0"/>
      <w:marBottom w:val="0"/>
      <w:divBdr>
        <w:top w:val="none" w:sz="0" w:space="0" w:color="auto"/>
        <w:left w:val="none" w:sz="0" w:space="0" w:color="auto"/>
        <w:bottom w:val="none" w:sz="0" w:space="0" w:color="auto"/>
        <w:right w:val="none" w:sz="0" w:space="0" w:color="auto"/>
      </w:divBdr>
    </w:div>
    <w:div w:id="1369069635">
      <w:bodyDiv w:val="1"/>
      <w:marLeft w:val="0"/>
      <w:marRight w:val="0"/>
      <w:marTop w:val="0"/>
      <w:marBottom w:val="0"/>
      <w:divBdr>
        <w:top w:val="none" w:sz="0" w:space="0" w:color="auto"/>
        <w:left w:val="none" w:sz="0" w:space="0" w:color="auto"/>
        <w:bottom w:val="none" w:sz="0" w:space="0" w:color="auto"/>
        <w:right w:val="none" w:sz="0" w:space="0" w:color="auto"/>
      </w:divBdr>
    </w:div>
    <w:div w:id="1390425229">
      <w:bodyDiv w:val="1"/>
      <w:marLeft w:val="0"/>
      <w:marRight w:val="0"/>
      <w:marTop w:val="0"/>
      <w:marBottom w:val="0"/>
      <w:divBdr>
        <w:top w:val="none" w:sz="0" w:space="0" w:color="auto"/>
        <w:left w:val="none" w:sz="0" w:space="0" w:color="auto"/>
        <w:bottom w:val="none" w:sz="0" w:space="0" w:color="auto"/>
        <w:right w:val="none" w:sz="0" w:space="0" w:color="auto"/>
      </w:divBdr>
    </w:div>
    <w:div w:id="1393193208">
      <w:bodyDiv w:val="1"/>
      <w:marLeft w:val="0"/>
      <w:marRight w:val="0"/>
      <w:marTop w:val="0"/>
      <w:marBottom w:val="0"/>
      <w:divBdr>
        <w:top w:val="none" w:sz="0" w:space="0" w:color="auto"/>
        <w:left w:val="none" w:sz="0" w:space="0" w:color="auto"/>
        <w:bottom w:val="none" w:sz="0" w:space="0" w:color="auto"/>
        <w:right w:val="none" w:sz="0" w:space="0" w:color="auto"/>
      </w:divBdr>
    </w:div>
    <w:div w:id="1419642377">
      <w:bodyDiv w:val="1"/>
      <w:marLeft w:val="0"/>
      <w:marRight w:val="0"/>
      <w:marTop w:val="0"/>
      <w:marBottom w:val="0"/>
      <w:divBdr>
        <w:top w:val="none" w:sz="0" w:space="0" w:color="auto"/>
        <w:left w:val="none" w:sz="0" w:space="0" w:color="auto"/>
        <w:bottom w:val="none" w:sz="0" w:space="0" w:color="auto"/>
        <w:right w:val="none" w:sz="0" w:space="0" w:color="auto"/>
      </w:divBdr>
    </w:div>
    <w:div w:id="1493178559">
      <w:bodyDiv w:val="1"/>
      <w:marLeft w:val="0"/>
      <w:marRight w:val="0"/>
      <w:marTop w:val="0"/>
      <w:marBottom w:val="0"/>
      <w:divBdr>
        <w:top w:val="none" w:sz="0" w:space="0" w:color="auto"/>
        <w:left w:val="none" w:sz="0" w:space="0" w:color="auto"/>
        <w:bottom w:val="none" w:sz="0" w:space="0" w:color="auto"/>
        <w:right w:val="none" w:sz="0" w:space="0" w:color="auto"/>
      </w:divBdr>
      <w:divsChild>
        <w:div w:id="1809202645">
          <w:marLeft w:val="0"/>
          <w:marRight w:val="0"/>
          <w:marTop w:val="0"/>
          <w:marBottom w:val="0"/>
          <w:divBdr>
            <w:top w:val="none" w:sz="0" w:space="0" w:color="auto"/>
            <w:left w:val="none" w:sz="0" w:space="0" w:color="auto"/>
            <w:bottom w:val="none" w:sz="0" w:space="0" w:color="auto"/>
            <w:right w:val="none" w:sz="0" w:space="0" w:color="auto"/>
          </w:divBdr>
          <w:divsChild>
            <w:div w:id="1855873040">
              <w:marLeft w:val="0"/>
              <w:marRight w:val="0"/>
              <w:marTop w:val="0"/>
              <w:marBottom w:val="0"/>
              <w:divBdr>
                <w:top w:val="none" w:sz="0" w:space="0" w:color="auto"/>
                <w:left w:val="none" w:sz="0" w:space="0" w:color="auto"/>
                <w:bottom w:val="none" w:sz="0" w:space="0" w:color="auto"/>
                <w:right w:val="none" w:sz="0" w:space="0" w:color="auto"/>
              </w:divBdr>
              <w:divsChild>
                <w:div w:id="1635259823">
                  <w:marLeft w:val="0"/>
                  <w:marRight w:val="0"/>
                  <w:marTop w:val="0"/>
                  <w:marBottom w:val="0"/>
                  <w:divBdr>
                    <w:top w:val="none" w:sz="0" w:space="0" w:color="auto"/>
                    <w:left w:val="none" w:sz="0" w:space="0" w:color="auto"/>
                    <w:bottom w:val="none" w:sz="0" w:space="0" w:color="auto"/>
                    <w:right w:val="none" w:sz="0" w:space="0" w:color="auto"/>
                  </w:divBdr>
                  <w:divsChild>
                    <w:div w:id="638144280">
                      <w:marLeft w:val="0"/>
                      <w:marRight w:val="0"/>
                      <w:marTop w:val="0"/>
                      <w:marBottom w:val="0"/>
                      <w:divBdr>
                        <w:top w:val="none" w:sz="0" w:space="0" w:color="auto"/>
                        <w:left w:val="none" w:sz="0" w:space="0" w:color="auto"/>
                        <w:bottom w:val="none" w:sz="0" w:space="0" w:color="auto"/>
                        <w:right w:val="none" w:sz="0" w:space="0" w:color="auto"/>
                      </w:divBdr>
                      <w:divsChild>
                        <w:div w:id="106051479">
                          <w:marLeft w:val="0"/>
                          <w:marRight w:val="0"/>
                          <w:marTop w:val="0"/>
                          <w:marBottom w:val="0"/>
                          <w:divBdr>
                            <w:top w:val="none" w:sz="0" w:space="0" w:color="auto"/>
                            <w:left w:val="none" w:sz="0" w:space="0" w:color="auto"/>
                            <w:bottom w:val="none" w:sz="0" w:space="0" w:color="auto"/>
                            <w:right w:val="none" w:sz="0" w:space="0" w:color="auto"/>
                          </w:divBdr>
                          <w:divsChild>
                            <w:div w:id="37821699">
                              <w:marLeft w:val="0"/>
                              <w:marRight w:val="0"/>
                              <w:marTop w:val="0"/>
                              <w:marBottom w:val="0"/>
                              <w:divBdr>
                                <w:top w:val="none" w:sz="0" w:space="0" w:color="auto"/>
                                <w:left w:val="none" w:sz="0" w:space="0" w:color="auto"/>
                                <w:bottom w:val="none" w:sz="0" w:space="0" w:color="auto"/>
                                <w:right w:val="none" w:sz="0" w:space="0" w:color="auto"/>
                              </w:divBdr>
                              <w:divsChild>
                                <w:div w:id="1230841595">
                                  <w:marLeft w:val="0"/>
                                  <w:marRight w:val="0"/>
                                  <w:marTop w:val="0"/>
                                  <w:marBottom w:val="0"/>
                                  <w:divBdr>
                                    <w:top w:val="none" w:sz="0" w:space="0" w:color="auto"/>
                                    <w:left w:val="none" w:sz="0" w:space="0" w:color="auto"/>
                                    <w:bottom w:val="none" w:sz="0" w:space="0" w:color="auto"/>
                                    <w:right w:val="none" w:sz="0" w:space="0" w:color="auto"/>
                                  </w:divBdr>
                                  <w:divsChild>
                                    <w:div w:id="101321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589333">
          <w:marLeft w:val="0"/>
          <w:marRight w:val="0"/>
          <w:marTop w:val="0"/>
          <w:marBottom w:val="0"/>
          <w:divBdr>
            <w:top w:val="none" w:sz="0" w:space="0" w:color="auto"/>
            <w:left w:val="none" w:sz="0" w:space="0" w:color="auto"/>
            <w:bottom w:val="none" w:sz="0" w:space="0" w:color="auto"/>
            <w:right w:val="none" w:sz="0" w:space="0" w:color="auto"/>
          </w:divBdr>
          <w:divsChild>
            <w:div w:id="1558085043">
              <w:marLeft w:val="0"/>
              <w:marRight w:val="0"/>
              <w:marTop w:val="0"/>
              <w:marBottom w:val="0"/>
              <w:divBdr>
                <w:top w:val="none" w:sz="0" w:space="0" w:color="auto"/>
                <w:left w:val="none" w:sz="0" w:space="0" w:color="auto"/>
                <w:bottom w:val="none" w:sz="0" w:space="0" w:color="auto"/>
                <w:right w:val="none" w:sz="0" w:space="0" w:color="auto"/>
              </w:divBdr>
              <w:divsChild>
                <w:div w:id="1943026054">
                  <w:marLeft w:val="0"/>
                  <w:marRight w:val="0"/>
                  <w:marTop w:val="0"/>
                  <w:marBottom w:val="0"/>
                  <w:divBdr>
                    <w:top w:val="none" w:sz="0" w:space="0" w:color="auto"/>
                    <w:left w:val="none" w:sz="0" w:space="0" w:color="auto"/>
                    <w:bottom w:val="none" w:sz="0" w:space="0" w:color="auto"/>
                    <w:right w:val="none" w:sz="0" w:space="0" w:color="auto"/>
                  </w:divBdr>
                  <w:divsChild>
                    <w:div w:id="1279145754">
                      <w:marLeft w:val="0"/>
                      <w:marRight w:val="0"/>
                      <w:marTop w:val="0"/>
                      <w:marBottom w:val="0"/>
                      <w:divBdr>
                        <w:top w:val="none" w:sz="0" w:space="0" w:color="auto"/>
                        <w:left w:val="none" w:sz="0" w:space="0" w:color="auto"/>
                        <w:bottom w:val="none" w:sz="0" w:space="0" w:color="auto"/>
                        <w:right w:val="none" w:sz="0" w:space="0" w:color="auto"/>
                      </w:divBdr>
                      <w:divsChild>
                        <w:div w:id="1507671243">
                          <w:marLeft w:val="0"/>
                          <w:marRight w:val="0"/>
                          <w:marTop w:val="0"/>
                          <w:marBottom w:val="0"/>
                          <w:divBdr>
                            <w:top w:val="none" w:sz="0" w:space="0" w:color="auto"/>
                            <w:left w:val="none" w:sz="0" w:space="0" w:color="auto"/>
                            <w:bottom w:val="none" w:sz="0" w:space="0" w:color="auto"/>
                            <w:right w:val="none" w:sz="0" w:space="0" w:color="auto"/>
                          </w:divBdr>
                          <w:divsChild>
                            <w:div w:id="1985117138">
                              <w:marLeft w:val="0"/>
                              <w:marRight w:val="0"/>
                              <w:marTop w:val="0"/>
                              <w:marBottom w:val="0"/>
                              <w:divBdr>
                                <w:top w:val="none" w:sz="0" w:space="0" w:color="auto"/>
                                <w:left w:val="none" w:sz="0" w:space="0" w:color="auto"/>
                                <w:bottom w:val="none" w:sz="0" w:space="0" w:color="auto"/>
                                <w:right w:val="none" w:sz="0" w:space="0" w:color="auto"/>
                              </w:divBdr>
                              <w:divsChild>
                                <w:div w:id="301496211">
                                  <w:marLeft w:val="0"/>
                                  <w:marRight w:val="0"/>
                                  <w:marTop w:val="0"/>
                                  <w:marBottom w:val="0"/>
                                  <w:divBdr>
                                    <w:top w:val="none" w:sz="0" w:space="0" w:color="auto"/>
                                    <w:left w:val="none" w:sz="0" w:space="0" w:color="auto"/>
                                    <w:bottom w:val="none" w:sz="0" w:space="0" w:color="auto"/>
                                    <w:right w:val="none" w:sz="0" w:space="0" w:color="auto"/>
                                  </w:divBdr>
                                  <w:divsChild>
                                    <w:div w:id="1394353532">
                                      <w:marLeft w:val="0"/>
                                      <w:marRight w:val="0"/>
                                      <w:marTop w:val="0"/>
                                      <w:marBottom w:val="0"/>
                                      <w:divBdr>
                                        <w:top w:val="none" w:sz="0" w:space="0" w:color="auto"/>
                                        <w:left w:val="none" w:sz="0" w:space="0" w:color="auto"/>
                                        <w:bottom w:val="none" w:sz="0" w:space="0" w:color="auto"/>
                                        <w:right w:val="none" w:sz="0" w:space="0" w:color="auto"/>
                                      </w:divBdr>
                                      <w:divsChild>
                                        <w:div w:id="5001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551977">
          <w:marLeft w:val="0"/>
          <w:marRight w:val="0"/>
          <w:marTop w:val="0"/>
          <w:marBottom w:val="0"/>
          <w:divBdr>
            <w:top w:val="none" w:sz="0" w:space="0" w:color="auto"/>
            <w:left w:val="none" w:sz="0" w:space="0" w:color="auto"/>
            <w:bottom w:val="none" w:sz="0" w:space="0" w:color="auto"/>
            <w:right w:val="none" w:sz="0" w:space="0" w:color="auto"/>
          </w:divBdr>
          <w:divsChild>
            <w:div w:id="1200821921">
              <w:marLeft w:val="0"/>
              <w:marRight w:val="0"/>
              <w:marTop w:val="0"/>
              <w:marBottom w:val="0"/>
              <w:divBdr>
                <w:top w:val="none" w:sz="0" w:space="0" w:color="auto"/>
                <w:left w:val="none" w:sz="0" w:space="0" w:color="auto"/>
                <w:bottom w:val="none" w:sz="0" w:space="0" w:color="auto"/>
                <w:right w:val="none" w:sz="0" w:space="0" w:color="auto"/>
              </w:divBdr>
              <w:divsChild>
                <w:div w:id="1110008547">
                  <w:marLeft w:val="0"/>
                  <w:marRight w:val="0"/>
                  <w:marTop w:val="0"/>
                  <w:marBottom w:val="0"/>
                  <w:divBdr>
                    <w:top w:val="none" w:sz="0" w:space="0" w:color="auto"/>
                    <w:left w:val="none" w:sz="0" w:space="0" w:color="auto"/>
                    <w:bottom w:val="none" w:sz="0" w:space="0" w:color="auto"/>
                    <w:right w:val="none" w:sz="0" w:space="0" w:color="auto"/>
                  </w:divBdr>
                  <w:divsChild>
                    <w:div w:id="845827256">
                      <w:marLeft w:val="0"/>
                      <w:marRight w:val="0"/>
                      <w:marTop w:val="0"/>
                      <w:marBottom w:val="0"/>
                      <w:divBdr>
                        <w:top w:val="none" w:sz="0" w:space="0" w:color="auto"/>
                        <w:left w:val="none" w:sz="0" w:space="0" w:color="auto"/>
                        <w:bottom w:val="none" w:sz="0" w:space="0" w:color="auto"/>
                        <w:right w:val="none" w:sz="0" w:space="0" w:color="auto"/>
                      </w:divBdr>
                      <w:divsChild>
                        <w:div w:id="1619557743">
                          <w:marLeft w:val="0"/>
                          <w:marRight w:val="0"/>
                          <w:marTop w:val="0"/>
                          <w:marBottom w:val="0"/>
                          <w:divBdr>
                            <w:top w:val="none" w:sz="0" w:space="0" w:color="auto"/>
                            <w:left w:val="none" w:sz="0" w:space="0" w:color="auto"/>
                            <w:bottom w:val="none" w:sz="0" w:space="0" w:color="auto"/>
                            <w:right w:val="none" w:sz="0" w:space="0" w:color="auto"/>
                          </w:divBdr>
                          <w:divsChild>
                            <w:div w:id="367805397">
                              <w:marLeft w:val="0"/>
                              <w:marRight w:val="0"/>
                              <w:marTop w:val="0"/>
                              <w:marBottom w:val="0"/>
                              <w:divBdr>
                                <w:top w:val="none" w:sz="0" w:space="0" w:color="auto"/>
                                <w:left w:val="none" w:sz="0" w:space="0" w:color="auto"/>
                                <w:bottom w:val="none" w:sz="0" w:space="0" w:color="auto"/>
                                <w:right w:val="none" w:sz="0" w:space="0" w:color="auto"/>
                              </w:divBdr>
                              <w:divsChild>
                                <w:div w:id="1850833329">
                                  <w:marLeft w:val="0"/>
                                  <w:marRight w:val="0"/>
                                  <w:marTop w:val="0"/>
                                  <w:marBottom w:val="0"/>
                                  <w:divBdr>
                                    <w:top w:val="none" w:sz="0" w:space="0" w:color="auto"/>
                                    <w:left w:val="none" w:sz="0" w:space="0" w:color="auto"/>
                                    <w:bottom w:val="none" w:sz="0" w:space="0" w:color="auto"/>
                                    <w:right w:val="none" w:sz="0" w:space="0" w:color="auto"/>
                                  </w:divBdr>
                                  <w:divsChild>
                                    <w:div w:id="181529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347666">
          <w:marLeft w:val="0"/>
          <w:marRight w:val="0"/>
          <w:marTop w:val="0"/>
          <w:marBottom w:val="0"/>
          <w:divBdr>
            <w:top w:val="none" w:sz="0" w:space="0" w:color="auto"/>
            <w:left w:val="none" w:sz="0" w:space="0" w:color="auto"/>
            <w:bottom w:val="none" w:sz="0" w:space="0" w:color="auto"/>
            <w:right w:val="none" w:sz="0" w:space="0" w:color="auto"/>
          </w:divBdr>
          <w:divsChild>
            <w:div w:id="1963922766">
              <w:marLeft w:val="0"/>
              <w:marRight w:val="0"/>
              <w:marTop w:val="0"/>
              <w:marBottom w:val="0"/>
              <w:divBdr>
                <w:top w:val="none" w:sz="0" w:space="0" w:color="auto"/>
                <w:left w:val="none" w:sz="0" w:space="0" w:color="auto"/>
                <w:bottom w:val="none" w:sz="0" w:space="0" w:color="auto"/>
                <w:right w:val="none" w:sz="0" w:space="0" w:color="auto"/>
              </w:divBdr>
              <w:divsChild>
                <w:div w:id="1241017318">
                  <w:marLeft w:val="0"/>
                  <w:marRight w:val="0"/>
                  <w:marTop w:val="0"/>
                  <w:marBottom w:val="0"/>
                  <w:divBdr>
                    <w:top w:val="none" w:sz="0" w:space="0" w:color="auto"/>
                    <w:left w:val="none" w:sz="0" w:space="0" w:color="auto"/>
                    <w:bottom w:val="none" w:sz="0" w:space="0" w:color="auto"/>
                    <w:right w:val="none" w:sz="0" w:space="0" w:color="auto"/>
                  </w:divBdr>
                  <w:divsChild>
                    <w:div w:id="429393442">
                      <w:marLeft w:val="0"/>
                      <w:marRight w:val="0"/>
                      <w:marTop w:val="0"/>
                      <w:marBottom w:val="0"/>
                      <w:divBdr>
                        <w:top w:val="none" w:sz="0" w:space="0" w:color="auto"/>
                        <w:left w:val="none" w:sz="0" w:space="0" w:color="auto"/>
                        <w:bottom w:val="none" w:sz="0" w:space="0" w:color="auto"/>
                        <w:right w:val="none" w:sz="0" w:space="0" w:color="auto"/>
                      </w:divBdr>
                      <w:divsChild>
                        <w:div w:id="1998410331">
                          <w:marLeft w:val="0"/>
                          <w:marRight w:val="0"/>
                          <w:marTop w:val="0"/>
                          <w:marBottom w:val="0"/>
                          <w:divBdr>
                            <w:top w:val="none" w:sz="0" w:space="0" w:color="auto"/>
                            <w:left w:val="none" w:sz="0" w:space="0" w:color="auto"/>
                            <w:bottom w:val="none" w:sz="0" w:space="0" w:color="auto"/>
                            <w:right w:val="none" w:sz="0" w:space="0" w:color="auto"/>
                          </w:divBdr>
                          <w:divsChild>
                            <w:div w:id="590969978">
                              <w:marLeft w:val="0"/>
                              <w:marRight w:val="0"/>
                              <w:marTop w:val="0"/>
                              <w:marBottom w:val="0"/>
                              <w:divBdr>
                                <w:top w:val="none" w:sz="0" w:space="0" w:color="auto"/>
                                <w:left w:val="none" w:sz="0" w:space="0" w:color="auto"/>
                                <w:bottom w:val="none" w:sz="0" w:space="0" w:color="auto"/>
                                <w:right w:val="none" w:sz="0" w:space="0" w:color="auto"/>
                              </w:divBdr>
                              <w:divsChild>
                                <w:div w:id="87967196">
                                  <w:marLeft w:val="0"/>
                                  <w:marRight w:val="0"/>
                                  <w:marTop w:val="0"/>
                                  <w:marBottom w:val="0"/>
                                  <w:divBdr>
                                    <w:top w:val="none" w:sz="0" w:space="0" w:color="auto"/>
                                    <w:left w:val="none" w:sz="0" w:space="0" w:color="auto"/>
                                    <w:bottom w:val="none" w:sz="0" w:space="0" w:color="auto"/>
                                    <w:right w:val="none" w:sz="0" w:space="0" w:color="auto"/>
                                  </w:divBdr>
                                  <w:divsChild>
                                    <w:div w:id="306513217">
                                      <w:marLeft w:val="0"/>
                                      <w:marRight w:val="0"/>
                                      <w:marTop w:val="0"/>
                                      <w:marBottom w:val="0"/>
                                      <w:divBdr>
                                        <w:top w:val="none" w:sz="0" w:space="0" w:color="auto"/>
                                        <w:left w:val="none" w:sz="0" w:space="0" w:color="auto"/>
                                        <w:bottom w:val="none" w:sz="0" w:space="0" w:color="auto"/>
                                        <w:right w:val="none" w:sz="0" w:space="0" w:color="auto"/>
                                      </w:divBdr>
                                      <w:divsChild>
                                        <w:div w:id="15846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484906">
          <w:marLeft w:val="0"/>
          <w:marRight w:val="0"/>
          <w:marTop w:val="0"/>
          <w:marBottom w:val="0"/>
          <w:divBdr>
            <w:top w:val="none" w:sz="0" w:space="0" w:color="auto"/>
            <w:left w:val="none" w:sz="0" w:space="0" w:color="auto"/>
            <w:bottom w:val="none" w:sz="0" w:space="0" w:color="auto"/>
            <w:right w:val="none" w:sz="0" w:space="0" w:color="auto"/>
          </w:divBdr>
          <w:divsChild>
            <w:div w:id="1994486691">
              <w:marLeft w:val="0"/>
              <w:marRight w:val="0"/>
              <w:marTop w:val="0"/>
              <w:marBottom w:val="0"/>
              <w:divBdr>
                <w:top w:val="none" w:sz="0" w:space="0" w:color="auto"/>
                <w:left w:val="none" w:sz="0" w:space="0" w:color="auto"/>
                <w:bottom w:val="none" w:sz="0" w:space="0" w:color="auto"/>
                <w:right w:val="none" w:sz="0" w:space="0" w:color="auto"/>
              </w:divBdr>
              <w:divsChild>
                <w:div w:id="1937786044">
                  <w:marLeft w:val="0"/>
                  <w:marRight w:val="0"/>
                  <w:marTop w:val="0"/>
                  <w:marBottom w:val="0"/>
                  <w:divBdr>
                    <w:top w:val="none" w:sz="0" w:space="0" w:color="auto"/>
                    <w:left w:val="none" w:sz="0" w:space="0" w:color="auto"/>
                    <w:bottom w:val="none" w:sz="0" w:space="0" w:color="auto"/>
                    <w:right w:val="none" w:sz="0" w:space="0" w:color="auto"/>
                  </w:divBdr>
                  <w:divsChild>
                    <w:div w:id="1407876535">
                      <w:marLeft w:val="0"/>
                      <w:marRight w:val="0"/>
                      <w:marTop w:val="0"/>
                      <w:marBottom w:val="0"/>
                      <w:divBdr>
                        <w:top w:val="none" w:sz="0" w:space="0" w:color="auto"/>
                        <w:left w:val="none" w:sz="0" w:space="0" w:color="auto"/>
                        <w:bottom w:val="none" w:sz="0" w:space="0" w:color="auto"/>
                        <w:right w:val="none" w:sz="0" w:space="0" w:color="auto"/>
                      </w:divBdr>
                      <w:divsChild>
                        <w:div w:id="1254974493">
                          <w:marLeft w:val="0"/>
                          <w:marRight w:val="0"/>
                          <w:marTop w:val="0"/>
                          <w:marBottom w:val="0"/>
                          <w:divBdr>
                            <w:top w:val="none" w:sz="0" w:space="0" w:color="auto"/>
                            <w:left w:val="none" w:sz="0" w:space="0" w:color="auto"/>
                            <w:bottom w:val="none" w:sz="0" w:space="0" w:color="auto"/>
                            <w:right w:val="none" w:sz="0" w:space="0" w:color="auto"/>
                          </w:divBdr>
                          <w:divsChild>
                            <w:div w:id="1727140273">
                              <w:marLeft w:val="0"/>
                              <w:marRight w:val="0"/>
                              <w:marTop w:val="0"/>
                              <w:marBottom w:val="0"/>
                              <w:divBdr>
                                <w:top w:val="none" w:sz="0" w:space="0" w:color="auto"/>
                                <w:left w:val="none" w:sz="0" w:space="0" w:color="auto"/>
                                <w:bottom w:val="none" w:sz="0" w:space="0" w:color="auto"/>
                                <w:right w:val="none" w:sz="0" w:space="0" w:color="auto"/>
                              </w:divBdr>
                              <w:divsChild>
                                <w:div w:id="1719430955">
                                  <w:marLeft w:val="0"/>
                                  <w:marRight w:val="0"/>
                                  <w:marTop w:val="0"/>
                                  <w:marBottom w:val="0"/>
                                  <w:divBdr>
                                    <w:top w:val="none" w:sz="0" w:space="0" w:color="auto"/>
                                    <w:left w:val="none" w:sz="0" w:space="0" w:color="auto"/>
                                    <w:bottom w:val="none" w:sz="0" w:space="0" w:color="auto"/>
                                    <w:right w:val="none" w:sz="0" w:space="0" w:color="auto"/>
                                  </w:divBdr>
                                  <w:divsChild>
                                    <w:div w:id="180723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438037">
      <w:bodyDiv w:val="1"/>
      <w:marLeft w:val="0"/>
      <w:marRight w:val="0"/>
      <w:marTop w:val="0"/>
      <w:marBottom w:val="0"/>
      <w:divBdr>
        <w:top w:val="none" w:sz="0" w:space="0" w:color="auto"/>
        <w:left w:val="none" w:sz="0" w:space="0" w:color="auto"/>
        <w:bottom w:val="none" w:sz="0" w:space="0" w:color="auto"/>
        <w:right w:val="none" w:sz="0" w:space="0" w:color="auto"/>
      </w:divBdr>
    </w:div>
    <w:div w:id="1563827139">
      <w:bodyDiv w:val="1"/>
      <w:marLeft w:val="0"/>
      <w:marRight w:val="0"/>
      <w:marTop w:val="0"/>
      <w:marBottom w:val="0"/>
      <w:divBdr>
        <w:top w:val="none" w:sz="0" w:space="0" w:color="auto"/>
        <w:left w:val="none" w:sz="0" w:space="0" w:color="auto"/>
        <w:bottom w:val="none" w:sz="0" w:space="0" w:color="auto"/>
        <w:right w:val="none" w:sz="0" w:space="0" w:color="auto"/>
      </w:divBdr>
    </w:div>
    <w:div w:id="1567687566">
      <w:bodyDiv w:val="1"/>
      <w:marLeft w:val="0"/>
      <w:marRight w:val="0"/>
      <w:marTop w:val="0"/>
      <w:marBottom w:val="0"/>
      <w:divBdr>
        <w:top w:val="none" w:sz="0" w:space="0" w:color="auto"/>
        <w:left w:val="none" w:sz="0" w:space="0" w:color="auto"/>
        <w:bottom w:val="none" w:sz="0" w:space="0" w:color="auto"/>
        <w:right w:val="none" w:sz="0" w:space="0" w:color="auto"/>
      </w:divBdr>
    </w:div>
    <w:div w:id="1739329730">
      <w:bodyDiv w:val="1"/>
      <w:marLeft w:val="0"/>
      <w:marRight w:val="0"/>
      <w:marTop w:val="0"/>
      <w:marBottom w:val="0"/>
      <w:divBdr>
        <w:top w:val="none" w:sz="0" w:space="0" w:color="auto"/>
        <w:left w:val="none" w:sz="0" w:space="0" w:color="auto"/>
        <w:bottom w:val="none" w:sz="0" w:space="0" w:color="auto"/>
        <w:right w:val="none" w:sz="0" w:space="0" w:color="auto"/>
      </w:divBdr>
    </w:div>
    <w:div w:id="1869681299">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211867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67b19f-7d8e-4fdb-a1e9-99d1a0f3ef60">
      <Terms xmlns="http://schemas.microsoft.com/office/infopath/2007/PartnerControls"/>
    </lcf76f155ced4ddcb4097134ff3c332f>
    <TaxCatchAll xmlns="d7dfda0b-1437-4145-acbb-ef106f54af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321E838D9C04FB96DE440BC745633" ma:contentTypeVersion="12" ma:contentTypeDescription="Create a new document." ma:contentTypeScope="" ma:versionID="96b253c124f23da770812294e72d9023">
  <xsd:schema xmlns:xsd="http://www.w3.org/2001/XMLSchema" xmlns:xs="http://www.w3.org/2001/XMLSchema" xmlns:p="http://schemas.microsoft.com/office/2006/metadata/properties" xmlns:ns2="1767b19f-7d8e-4fdb-a1e9-99d1a0f3ef60" xmlns:ns3="d7dfda0b-1437-4145-acbb-ef106f54aff9" targetNamespace="http://schemas.microsoft.com/office/2006/metadata/properties" ma:root="true" ma:fieldsID="db50e38dc5fd714d2c31ad20d29af369" ns2:_="" ns3:_="">
    <xsd:import namespace="1767b19f-7d8e-4fdb-a1e9-99d1a0f3ef60"/>
    <xsd:import namespace="d7dfda0b-1437-4145-acbb-ef106f54af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7b19f-7d8e-4fdb-a1e9-99d1a0f3e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dfda0b-1437-4145-acbb-ef106f54af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f0f6c5c-0f80-4148-9cc8-b8082bce8d95}" ma:internalName="TaxCatchAll" ma:showField="CatchAllData" ma:web="d7dfda0b-1437-4145-acbb-ef106f54aff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4826CE-93F0-4D36-95FA-F04CC8572B67}">
  <ds:schemaRefs>
    <ds:schemaRef ds:uri="http://schemas.microsoft.com/office/2006/metadata/properties"/>
    <ds:schemaRef ds:uri="http://schemas.microsoft.com/office/infopath/2007/PartnerControls"/>
    <ds:schemaRef ds:uri="5f96a32e-9e87-43d5-9989-6c5877273f82"/>
    <ds:schemaRef ds:uri="05a7e5b2-e62f-4b96-a455-738692d8f0d1"/>
  </ds:schemaRefs>
</ds:datastoreItem>
</file>

<file path=customXml/itemProps2.xml><?xml version="1.0" encoding="utf-8"?>
<ds:datastoreItem xmlns:ds="http://schemas.openxmlformats.org/officeDocument/2006/customXml" ds:itemID="{0330D3E2-31B3-455F-B378-AD58FE5C2F29}"/>
</file>

<file path=customXml/itemProps3.xml><?xml version="1.0" encoding="utf-8"?>
<ds:datastoreItem xmlns:ds="http://schemas.openxmlformats.org/officeDocument/2006/customXml" ds:itemID="{E16E4F5F-EF8D-4AC3-9914-4D4FEBA65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2914</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Tennant</dc:creator>
  <cp:keywords/>
  <dc:description/>
  <cp:lastModifiedBy>Peter Klosterman</cp:lastModifiedBy>
  <cp:revision>2</cp:revision>
  <dcterms:created xsi:type="dcterms:W3CDTF">2025-06-17T22:47:00Z</dcterms:created>
  <dcterms:modified xsi:type="dcterms:W3CDTF">2025-06-17T22:47:00Z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0x010100824321E838D9C04FB96DE440BC745633</vt:lpwstr>
  </property>
  <property fmtid="{D5CDD505-2E9C-101B-9397-08002B2CF9AE}" pid="3" name="MediaServiceImageTags">
    <vt:lpwstr/>
  </property>
</Properties>
</file>