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3737BB" w14:paraId="056DB11F" w14:textId="13EEC5BA">
      <w:pPr>
        <w:jc w:val="center"/>
        <w:rPr>
          <w:rFonts w:ascii="Aptos" w:hAnsi="Aptos"/>
          <w:b w:val="1"/>
          <w:bCs w:val="1"/>
        </w:rPr>
      </w:pPr>
      <w:r w:rsidRPr="5EE3386D" w:rsidR="46ECF984">
        <w:rPr>
          <w:rFonts w:ascii="Aptos" w:hAnsi="Aptos"/>
          <w:b w:val="1"/>
          <w:bCs w:val="1"/>
        </w:rPr>
        <w:t>May 1</w:t>
      </w:r>
      <w:r w:rsidRPr="5EE3386D" w:rsidR="39D378A8">
        <w:rPr>
          <w:rFonts w:ascii="Aptos" w:hAnsi="Aptos"/>
          <w:b w:val="1"/>
          <w:bCs w:val="1"/>
        </w:rPr>
        <w:t>8</w:t>
      </w:r>
      <w:r w:rsidRPr="5EE3386D" w:rsidR="64F4F457">
        <w:rPr>
          <w:rFonts w:ascii="Aptos" w:hAnsi="Aptos"/>
          <w:b w:val="1"/>
          <w:bCs w:val="1"/>
        </w:rPr>
        <w:t>, 202</w:t>
      </w:r>
      <w:r w:rsidRPr="5EE3386D" w:rsidR="11B5362F">
        <w:rPr>
          <w:rFonts w:ascii="Aptos" w:hAnsi="Aptos"/>
          <w:b w:val="1"/>
          <w:bCs w:val="1"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F74BB8" w14:paraId="53AEBA2C" w14:textId="30C1F4F2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 xml:space="preserve">Nathan White, </w:t>
      </w:r>
      <w:r w:rsidR="002C5954">
        <w:rPr>
          <w:rFonts w:ascii="Aptos" w:hAnsi="Aptos" w:cs="Segoe UI"/>
        </w:rPr>
        <w:t xml:space="preserve">Melissa Schiel, </w:t>
      </w:r>
      <w:r w:rsidR="008B63DB">
        <w:rPr>
          <w:rFonts w:ascii="Aptos" w:hAnsi="Aptos" w:cs="Segoe UI"/>
        </w:rPr>
        <w:t xml:space="preserve">Amy Claridge, </w:t>
      </w:r>
      <w:r w:rsidRPr="0004089D" w:rsidR="009C7D49">
        <w:rPr>
          <w:rFonts w:ascii="Aptos" w:hAnsi="Aptos" w:cs="Segoe UI"/>
        </w:rPr>
        <w:t>Hope Amason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4DEB69EA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</w:t>
      </w:r>
      <w:r w:rsidR="00B74605">
        <w:rPr>
          <w:rFonts w:ascii="Aptos" w:hAnsi="Aptos" w:cs="Segoe UI"/>
        </w:rPr>
        <w:t>30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5C60A3C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:rsidR="009C7D49" w:rsidP="009C7D49" w:rsidRDefault="00671E43" w14:paraId="4FFCEADF" w14:textId="1446B2B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Agenda a</w:t>
      </w:r>
      <w:r w:rsidRPr="0004089D" w:rsidR="009C7D49">
        <w:rPr>
          <w:rFonts w:ascii="Aptos" w:hAnsi="Aptos" w:cs="Segoe UI"/>
        </w:rPr>
        <w:t>pproved</w:t>
      </w:r>
    </w:p>
    <w:p w:rsidR="00F74BB8" w:rsidP="00F74BB8" w:rsidRDefault="00F74BB8" w14:paraId="4BE6F8D8" w14:textId="543A43A7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Nathan abstained due to absence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="00F74BB8" w:rsidP="00F74BB8" w:rsidRDefault="00F74BB8" w14:paraId="527854AC" w14:textId="77777777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F74BB8">
        <w:rPr>
          <w:rFonts w:ascii="Aptos" w:hAnsi="Aptos" w:cs="Segoe UI"/>
        </w:rPr>
        <w:t xml:space="preserve">Preparation of the end-of-year report, including expanded sections (e.g., meeting dates, items of interest, and recommended future charges). </w:t>
      </w:r>
    </w:p>
    <w:p w:rsidR="00F74BB8" w:rsidP="00F74BB8" w:rsidRDefault="00F74BB8" w14:paraId="0A7ED797" w14:textId="77777777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F74BB8">
        <w:rPr>
          <w:rFonts w:ascii="Aptos" w:hAnsi="Aptos" w:cs="Segoe UI"/>
        </w:rPr>
        <w:t>Upcoming Faculty Senate meeting scheduled for June 3, 2026.</w:t>
      </w:r>
    </w:p>
    <w:p w:rsidR="00F74BB8" w:rsidP="00F74BB8" w:rsidRDefault="00F74BB8" w14:paraId="7C31FA3F" w14:textId="77777777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F74BB8">
        <w:rPr>
          <w:rFonts w:ascii="Aptos" w:hAnsi="Aptos" w:cs="Segoe UI"/>
        </w:rPr>
        <w:t xml:space="preserve">Status of current committee charges: </w:t>
      </w:r>
    </w:p>
    <w:p w:rsidRPr="00F74BB8" w:rsidR="00F74BB8" w:rsidP="00B74605" w:rsidRDefault="00F74BB8" w14:paraId="1ED9FC7F" w14:textId="77777777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F74BB8">
        <w:rPr>
          <w:rFonts w:ascii="Aptos" w:hAnsi="Aptos" w:cs="Segoe UI"/>
        </w:rPr>
        <w:t>The motion related to extension of senator terms (BFCC 25-26.05) will be withdrawn and deferred because it requires a corresponding Faculty Code change that cannot be completed this academic year</w:t>
      </w:r>
      <w:r w:rsidRPr="00F74BB8">
        <w:rPr>
          <w:rFonts w:ascii="Aptos" w:hAnsi="Aptos" w:cs="Segoe UI"/>
        </w:rPr>
        <w:t>.</w:t>
      </w:r>
    </w:p>
    <w:p w:rsidRPr="00F74BB8" w:rsidR="009C7D49" w:rsidP="00F74BB8" w:rsidRDefault="009C7D49" w14:paraId="7266D9B3" w14:textId="689E601C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F74BB8">
        <w:rPr>
          <w:rFonts w:ascii="Aptos" w:hAnsi="Aptos" w:cs="Segoe UI"/>
          <w:b/>
          <w:bCs/>
        </w:rPr>
        <w:t>EC Report</w:t>
      </w:r>
    </w:p>
    <w:p w:rsidRPr="00F74BB8" w:rsidR="004C51AF" w:rsidP="00F74BB8" w:rsidRDefault="00F74BB8" w14:paraId="7529C3CB" w14:textId="509A2FCB">
      <w:pPr>
        <w:pStyle w:val="ListParagraph"/>
        <w:numPr>
          <w:ilvl w:val="0"/>
          <w:numId w:val="12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F74BB8">
        <w:rPr>
          <w:rFonts w:ascii="Aptos" w:hAnsi="Aptos" w:cs="Segoe UI"/>
        </w:rPr>
        <w:t>EC will be meeting with the AAC of the Board of Trustees this afternoon</w:t>
      </w:r>
    </w:p>
    <w:p w:rsidRPr="00F74BB8" w:rsidR="00F74BB8" w:rsidP="00F74BB8" w:rsidRDefault="00F74BB8" w14:paraId="19491A0C" w14:textId="12637A06">
      <w:pPr>
        <w:pStyle w:val="ListParagraph"/>
        <w:numPr>
          <w:ilvl w:val="0"/>
          <w:numId w:val="12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F74BB8">
        <w:rPr>
          <w:rFonts w:ascii="Aptos" w:hAnsi="Aptos" w:cs="Segoe UI"/>
        </w:rPr>
        <w:t>Board of Trustees meeting on Thursday and Friday of this week (May 21-22)</w:t>
      </w:r>
    </w:p>
    <w:p w:rsidRPr="004C51AF" w:rsidR="00F74BB8" w:rsidP="00872159" w:rsidRDefault="00F74BB8" w14:paraId="1334B72E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</w:p>
    <w:p w:rsidR="005219B3" w:rsidP="00B92AE0" w:rsidRDefault="009C7D49" w14:paraId="00D55EFD" w14:textId="14FA8F55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:rsidRPr="004C51AF" w:rsidR="004C51AF" w:rsidP="004C51AF" w:rsidRDefault="00F74BB8" w14:paraId="0A1C5E21" w14:textId="6FC14F07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Developing the EOY Report</w:t>
      </w:r>
    </w:p>
    <w:p w:rsidRPr="00F74BB8" w:rsidR="00F74BB8" w:rsidP="00F74BB8" w:rsidRDefault="00F74BB8" w14:paraId="11FFDA34" w14:textId="77777777">
      <w:pPr>
        <w:rPr>
          <w:rFonts w:ascii="Aptos" w:hAnsi="Aptos" w:cs="Segoe UI"/>
        </w:rPr>
      </w:pPr>
      <w:r w:rsidRPr="00F74BB8">
        <w:rPr>
          <w:rFonts w:ascii="Aptos" w:hAnsi="Aptos" w:cs="Segoe UI"/>
        </w:rPr>
        <w:t>The committee discussed drafting and refining the annual report:</w:t>
      </w:r>
    </w:p>
    <w:p w:rsidRPr="00F74BB8" w:rsidR="00F74BB8" w:rsidP="00F74BB8" w:rsidRDefault="00F74BB8" w14:paraId="1F62C127" w14:textId="77777777">
      <w:pPr>
        <w:numPr>
          <w:ilvl w:val="0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 xml:space="preserve">Planned updates include: </w:t>
      </w:r>
    </w:p>
    <w:p w:rsidRPr="00F74BB8" w:rsidR="00F74BB8" w:rsidP="00F74BB8" w:rsidRDefault="00F74BB8" w14:paraId="2A98C938" w14:textId="77777777">
      <w:pPr>
        <w:numPr>
          <w:ilvl w:val="1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>Converting sections to past tense</w:t>
      </w:r>
    </w:p>
    <w:p w:rsidRPr="00F74BB8" w:rsidR="00F74BB8" w:rsidP="00F74BB8" w:rsidRDefault="00F74BB8" w14:paraId="426C4368" w14:textId="77777777">
      <w:pPr>
        <w:numPr>
          <w:ilvl w:val="1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>Clarifying outcomes of charges</w:t>
      </w:r>
    </w:p>
    <w:p w:rsidRPr="00F74BB8" w:rsidR="00F74BB8" w:rsidP="00F74BB8" w:rsidRDefault="00F74BB8" w14:paraId="4E62D35C" w14:textId="1F20CA8C">
      <w:pPr>
        <w:numPr>
          <w:ilvl w:val="1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>Adding “recommendations for future charges”</w:t>
      </w:r>
      <w:r w:rsidRPr="00F74BB8">
        <w:rPr>
          <w:rFonts w:ascii="Aptos" w:hAnsi="Aptos" w:cs="Segoe UI"/>
        </w:rPr>
        <w:t xml:space="preserve"> </w:t>
      </w:r>
    </w:p>
    <w:p w:rsidRPr="00F74BB8" w:rsidR="00F74BB8" w:rsidP="00F74BB8" w:rsidRDefault="00F74BB8" w14:paraId="40533D73" w14:textId="77777777">
      <w:pPr>
        <w:numPr>
          <w:ilvl w:val="0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 xml:space="preserve">Members discussed how to frame: </w:t>
      </w:r>
    </w:p>
    <w:p w:rsidRPr="00F74BB8" w:rsidR="00F74BB8" w:rsidP="00F74BB8" w:rsidRDefault="00F74BB8" w14:paraId="54693420" w14:textId="48072936">
      <w:pPr>
        <w:numPr>
          <w:ilvl w:val="1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lastRenderedPageBreak/>
        <w:t xml:space="preserve">Successes, challenges, and concerns, noting that many items (e.g., shared governance work) fall into multiple categories. </w:t>
      </w:r>
    </w:p>
    <w:p w:rsidRPr="00F74BB8" w:rsidR="00F74BB8" w:rsidP="00D817EF" w:rsidRDefault="00F74BB8" w14:paraId="4F11743C" w14:textId="55C4D9FA">
      <w:pPr>
        <w:numPr>
          <w:ilvl w:val="2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 xml:space="preserve">Several charges were complex and difficult, sometimes exceeding the committee’s intended scope. </w:t>
      </w:r>
    </w:p>
    <w:p w:rsidRPr="00F74BB8" w:rsidR="00F74BB8" w:rsidP="00F74BB8" w:rsidRDefault="00F74BB8" w14:paraId="2266BCA3" w14:textId="77777777">
      <w:pPr>
        <w:numPr>
          <w:ilvl w:val="0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 xml:space="preserve">Suggested addition to the report: </w:t>
      </w:r>
    </w:p>
    <w:p w:rsidRPr="00F74BB8" w:rsidR="00F74BB8" w:rsidP="00F74BB8" w:rsidRDefault="00F74BB8" w14:paraId="5A5F89B0" w14:textId="77777777">
      <w:pPr>
        <w:numPr>
          <w:ilvl w:val="1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>A statement clarifying the committee’s role</w:t>
      </w:r>
    </w:p>
    <w:p w:rsidRPr="00F74BB8" w:rsidR="00F74BB8" w:rsidP="00F74BB8" w:rsidRDefault="00F74BB8" w14:paraId="1E3201ED" w14:textId="77777777">
      <w:pPr>
        <w:numPr>
          <w:ilvl w:val="1"/>
          <w:numId w:val="123"/>
        </w:numPr>
        <w:rPr>
          <w:rFonts w:ascii="Aptos" w:hAnsi="Aptos" w:cs="Segoe UI"/>
        </w:rPr>
      </w:pPr>
      <w:r w:rsidRPr="00F74BB8">
        <w:rPr>
          <w:rFonts w:ascii="Aptos" w:hAnsi="Aptos" w:cs="Segoe UI"/>
        </w:rPr>
        <w:t>Observations about recurring issues in charge design</w:t>
      </w:r>
    </w:p>
    <w:p w:rsidR="00FE0B6E" w:rsidP="00FE0B6E" w:rsidRDefault="00FE0B6E" w14:paraId="0918A4DA" w14:textId="77777777">
      <w:pPr>
        <w:rPr>
          <w:rFonts w:ascii="Aptos" w:hAnsi="Aptos" w:cs="Segoe UI"/>
          <w:b/>
          <w:bCs/>
        </w:rPr>
      </w:pPr>
    </w:p>
    <w:p w:rsidRPr="004F00BC" w:rsidR="004F00BC" w:rsidP="004F00BC" w:rsidRDefault="00D817EF" w14:paraId="1562E078" w14:textId="2AE5078F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 xml:space="preserve">Draft </w:t>
      </w:r>
      <w:r w:rsidR="004F00BC">
        <w:rPr>
          <w:rFonts w:ascii="Aptos" w:hAnsi="Aptos" w:cs="Segoe UI"/>
          <w:b/>
          <w:bCs/>
        </w:rPr>
        <w:t>c</w:t>
      </w:r>
      <w:r w:rsidRPr="004F00BC" w:rsidR="004F00BC">
        <w:rPr>
          <w:rFonts w:ascii="Aptos" w:hAnsi="Aptos" w:cs="Segoe UI"/>
          <w:b/>
          <w:bCs/>
        </w:rPr>
        <w:t>harge</w:t>
      </w:r>
      <w:r>
        <w:rPr>
          <w:rFonts w:ascii="Aptos" w:hAnsi="Aptos" w:cs="Segoe UI"/>
          <w:b/>
          <w:bCs/>
        </w:rPr>
        <w:t xml:space="preserve"> for</w:t>
      </w:r>
      <w:r w:rsidRPr="004F00BC" w:rsidR="004F00BC">
        <w:rPr>
          <w:rFonts w:ascii="Aptos" w:hAnsi="Aptos" w:cs="Segoe UI"/>
          <w:b/>
          <w:bCs/>
        </w:rPr>
        <w:t xml:space="preserve"> BFCC 25-26.05 – Extensions to Senator Terms</w:t>
      </w:r>
    </w:p>
    <w:p w:rsidR="00D817EF" w:rsidP="00D817EF" w:rsidRDefault="00D817EF" w14:paraId="4E71A751" w14:textId="0050961F">
      <w:pPr>
        <w:numPr>
          <w:ilvl w:val="0"/>
          <w:numId w:val="112"/>
        </w:numPr>
        <w:rPr>
          <w:rFonts w:ascii="Aptos" w:hAnsi="Aptos" w:cs="Segoe UI"/>
        </w:rPr>
      </w:pPr>
      <w:r w:rsidRPr="00D817EF">
        <w:rPr>
          <w:rFonts w:ascii="Aptos" w:hAnsi="Aptos" w:cs="Segoe UI"/>
        </w:rPr>
        <w:t>Th</w:t>
      </w:r>
      <w:r>
        <w:rPr>
          <w:rFonts w:ascii="Aptos" w:hAnsi="Aptos" w:cs="Segoe UI"/>
        </w:rPr>
        <w:t>ough there was no quorum during the last meeting BFCC agreed that th</w:t>
      </w:r>
      <w:r w:rsidRPr="00D817EF">
        <w:rPr>
          <w:rFonts w:ascii="Aptos" w:hAnsi="Aptos" w:cs="Segoe UI"/>
        </w:rPr>
        <w:t>e motion must be withdrawn this year and revisited next year</w:t>
      </w:r>
      <w:r>
        <w:rPr>
          <w:rFonts w:ascii="Aptos" w:hAnsi="Aptos" w:cs="Segoe UI"/>
        </w:rPr>
        <w:t xml:space="preserve">. </w:t>
      </w:r>
    </w:p>
    <w:p w:rsidRPr="00D817EF" w:rsidR="00D817EF" w:rsidP="00D817EF" w:rsidRDefault="00D817EF" w14:paraId="2893047A" w14:textId="270D6A3C">
      <w:pPr>
        <w:numPr>
          <w:ilvl w:val="0"/>
          <w:numId w:val="112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A vote was conducted and it is officially withdrawn. </w:t>
      </w:r>
    </w:p>
    <w:p w:rsidRPr="00D817EF" w:rsidR="00D817EF" w:rsidP="00D817EF" w:rsidRDefault="00D817EF" w14:paraId="792CA9C3" w14:textId="77777777">
      <w:pPr>
        <w:numPr>
          <w:ilvl w:val="1"/>
          <w:numId w:val="112"/>
        </w:numPr>
        <w:rPr>
          <w:rFonts w:ascii="Aptos" w:hAnsi="Aptos" w:cs="Segoe UI"/>
        </w:rPr>
      </w:pPr>
      <w:r w:rsidRPr="00D817EF">
        <w:rPr>
          <w:rFonts w:ascii="Aptos" w:hAnsi="Aptos" w:cs="Segoe UI"/>
        </w:rPr>
        <w:t xml:space="preserve">Bylaws and Code revisions must be advanced </w:t>
      </w:r>
      <w:r w:rsidRPr="00D817EF">
        <w:rPr>
          <w:rFonts w:ascii="Aptos" w:hAnsi="Aptos" w:cs="Segoe UI"/>
          <w:b/>
          <w:bCs/>
        </w:rPr>
        <w:t>together (“in tandem”)</w:t>
      </w:r>
    </w:p>
    <w:p w:rsidRPr="00D817EF" w:rsidR="004F00BC" w:rsidP="00D817EF" w:rsidRDefault="00D817EF" w14:paraId="603FCEAF" w14:textId="3FD83E65">
      <w:pPr>
        <w:numPr>
          <w:ilvl w:val="1"/>
          <w:numId w:val="112"/>
        </w:numPr>
        <w:rPr>
          <w:rFonts w:ascii="Aptos" w:hAnsi="Aptos" w:cs="Segoe UI"/>
        </w:rPr>
      </w:pPr>
      <w:r w:rsidRPr="00D817EF">
        <w:rPr>
          <w:rFonts w:ascii="Aptos" w:hAnsi="Aptos" w:cs="Segoe UI"/>
        </w:rPr>
        <w:t xml:space="preserve">The committee began drafting a </w:t>
      </w:r>
      <w:r w:rsidRPr="00D817EF">
        <w:rPr>
          <w:rFonts w:ascii="Aptos" w:hAnsi="Aptos" w:cs="Segoe UI"/>
          <w:b/>
          <w:bCs/>
        </w:rPr>
        <w:t>future charge</w:t>
      </w:r>
      <w:r w:rsidRPr="00D817EF">
        <w:rPr>
          <w:rFonts w:ascii="Aptos" w:hAnsi="Aptos" w:cs="Segoe UI"/>
        </w:rPr>
        <w:t xml:space="preserve"> to</w:t>
      </w:r>
      <w:r w:rsidRPr="00D817EF">
        <w:rPr>
          <w:rFonts w:ascii="Aptos" w:hAnsi="Aptos" w:cs="Segoe UI"/>
        </w:rPr>
        <w:t xml:space="preserve"> 1) R</w:t>
      </w:r>
      <w:r w:rsidRPr="00D817EF">
        <w:rPr>
          <w:rFonts w:ascii="Aptos" w:hAnsi="Aptos" w:cs="Segoe UI"/>
        </w:rPr>
        <w:t>evisit the withdrawn motion</w:t>
      </w:r>
      <w:r w:rsidRPr="00D817EF">
        <w:rPr>
          <w:rFonts w:ascii="Aptos" w:hAnsi="Aptos" w:cs="Segoe UI"/>
        </w:rPr>
        <w:t xml:space="preserve"> and 2) </w:t>
      </w:r>
      <w:r w:rsidRPr="00D817EF">
        <w:rPr>
          <w:rFonts w:ascii="Aptos" w:hAnsi="Aptos" w:cs="Segoe UI"/>
        </w:rPr>
        <w:t>Align Faculty Code language with the bylaws change</w:t>
      </w:r>
    </w:p>
    <w:p w:rsidR="005219B3" w:rsidP="000D6D52" w:rsidRDefault="005219B3" w14:paraId="5109CF82" w14:textId="77777777">
      <w:pPr>
        <w:rPr>
          <w:rFonts w:ascii="Aptos" w:hAnsi="Aptos" w:cs="Segoe UI"/>
          <w:b/>
          <w:bCs/>
        </w:rPr>
      </w:pPr>
    </w:p>
    <w:p w:rsidRPr="00D817EF" w:rsidR="00D817EF" w:rsidP="00D817EF" w:rsidRDefault="00D817EF" w14:paraId="1B029336" w14:textId="77777777">
      <w:pPr>
        <w:rPr>
          <w:rFonts w:ascii="Aptos" w:hAnsi="Aptos" w:cs="Segoe UI"/>
          <w:b/>
          <w:bCs/>
        </w:rPr>
      </w:pPr>
      <w:r w:rsidRPr="00D817EF">
        <w:rPr>
          <w:rFonts w:ascii="Aptos" w:hAnsi="Aptos" w:cs="Segoe UI"/>
          <w:b/>
          <w:bCs/>
        </w:rPr>
        <w:t>Draft Charge for AY 26–27: Senate Representation (BFCC 25-26.07)</w:t>
      </w:r>
    </w:p>
    <w:p w:rsidRPr="00D22FF8" w:rsidR="00D22FF8" w:rsidP="00D22FF8" w:rsidRDefault="00D817EF" w14:paraId="309EAEBA" w14:textId="67D79B07">
      <w:pPr>
        <w:numPr>
          <w:ilvl w:val="0"/>
          <w:numId w:val="115"/>
        </w:numPr>
        <w:rPr>
          <w:rFonts w:ascii="Aptos" w:hAnsi="Aptos" w:cs="Segoe UI"/>
        </w:rPr>
      </w:pPr>
      <w:r>
        <w:rPr>
          <w:rFonts w:ascii="Aptos" w:hAnsi="Aptos" w:cs="Segoe UI"/>
        </w:rPr>
        <w:t>We did not get to this</w:t>
      </w:r>
    </w:p>
    <w:p w:rsidR="00D22FF8" w:rsidP="000D6D52" w:rsidRDefault="00D22FF8" w14:paraId="46BC35C2" w14:textId="77777777">
      <w:pPr>
        <w:rPr>
          <w:rFonts w:ascii="Aptos" w:hAnsi="Aptos" w:cs="Segoe UI"/>
          <w:b/>
          <w:bCs/>
        </w:rPr>
      </w:pPr>
    </w:p>
    <w:p w:rsidRPr="00D817EF" w:rsidR="00D817EF" w:rsidP="00D817EF" w:rsidRDefault="00D817EF" w14:paraId="3221D185" w14:textId="77777777">
      <w:pPr>
        <w:rPr>
          <w:rFonts w:ascii="Aptos" w:hAnsi="Aptos" w:cs="Segoe UI"/>
          <w:b/>
          <w:bCs/>
        </w:rPr>
      </w:pPr>
      <w:r w:rsidRPr="00D817EF">
        <w:rPr>
          <w:rFonts w:ascii="Aptos" w:hAnsi="Aptos" w:cs="Segoe UI"/>
          <w:b/>
          <w:bCs/>
        </w:rPr>
        <w:t>Draft Language for BFCC Report on Emeritus Status (BFCC 25-26.09)</w:t>
      </w:r>
    </w:p>
    <w:p w:rsidRPr="00D817EF" w:rsidR="00D817EF" w:rsidP="00D817EF" w:rsidRDefault="00D817EF" w14:paraId="7C14BA08" w14:textId="77777777">
      <w:pPr>
        <w:numPr>
          <w:ilvl w:val="0"/>
          <w:numId w:val="127"/>
        </w:numPr>
        <w:rPr>
          <w:rFonts w:ascii="Aptos" w:hAnsi="Aptos" w:cs="Segoe UI"/>
        </w:rPr>
      </w:pPr>
      <w:r w:rsidRPr="00D817EF">
        <w:rPr>
          <w:rFonts w:ascii="Aptos" w:hAnsi="Aptos" w:cs="Segoe UI"/>
        </w:rPr>
        <w:t>The committee reviewed prior discussions and feedback regarding emeritus status eligibility.</w:t>
      </w:r>
    </w:p>
    <w:p w:rsidR="00216CAB" w:rsidP="00D817EF" w:rsidRDefault="00D817EF" w14:paraId="2B7C815F" w14:textId="77777777">
      <w:pPr>
        <w:numPr>
          <w:ilvl w:val="1"/>
          <w:numId w:val="127"/>
        </w:numPr>
        <w:rPr>
          <w:rFonts w:ascii="Aptos" w:hAnsi="Aptos" w:cs="Segoe UI"/>
        </w:rPr>
      </w:pPr>
      <w:r w:rsidRPr="00D817EF">
        <w:rPr>
          <w:rFonts w:ascii="Aptos" w:hAnsi="Aptos" w:cs="Segoe UI"/>
        </w:rPr>
        <w:t>Whether emeritus status should extend beyond retired faculty to those who leave without retiring.</w:t>
      </w:r>
    </w:p>
    <w:p w:rsidR="00216CAB" w:rsidP="00D817EF" w:rsidRDefault="00216CAB" w14:paraId="40942E41" w14:textId="77777777">
      <w:pPr>
        <w:numPr>
          <w:ilvl w:val="1"/>
          <w:numId w:val="127"/>
        </w:numPr>
        <w:rPr>
          <w:rFonts w:ascii="Aptos" w:hAnsi="Aptos" w:cs="Segoe UI"/>
        </w:rPr>
      </w:pPr>
      <w:r>
        <w:rPr>
          <w:rFonts w:ascii="Aptos" w:hAnsi="Aptos" w:cs="Segoe UI"/>
        </w:rPr>
        <w:t>Committee agreed:</w:t>
      </w:r>
    </w:p>
    <w:p w:rsidRPr="00216CAB" w:rsidR="00216CAB" w:rsidP="00216CAB" w:rsidRDefault="00216CAB" w14:paraId="195D6F2F" w14:textId="2570DB5A">
      <w:pPr>
        <w:numPr>
          <w:ilvl w:val="2"/>
          <w:numId w:val="127"/>
        </w:numPr>
        <w:rPr>
          <w:rFonts w:ascii="Aptos" w:hAnsi="Aptos" w:cs="Segoe UI"/>
        </w:rPr>
      </w:pPr>
      <w:r w:rsidRPr="00216CAB">
        <w:rPr>
          <w:rFonts w:ascii="Aptos" w:hAnsi="Aptos" w:cs="Segoe UI"/>
        </w:rPr>
        <w:t>No change will be made to the Faculty Code language</w:t>
      </w:r>
    </w:p>
    <w:p w:rsidRPr="00216CAB" w:rsidR="00216CAB" w:rsidP="00216CAB" w:rsidRDefault="00216CAB" w14:paraId="307F1539" w14:textId="77777777">
      <w:pPr>
        <w:numPr>
          <w:ilvl w:val="2"/>
          <w:numId w:val="127"/>
        </w:numPr>
        <w:rPr>
          <w:rFonts w:ascii="Aptos" w:hAnsi="Aptos" w:cs="Segoe UI"/>
        </w:rPr>
      </w:pPr>
      <w:r w:rsidRPr="00216CAB">
        <w:rPr>
          <w:rFonts w:ascii="Aptos" w:hAnsi="Aptos" w:cs="Segoe UI"/>
        </w:rPr>
        <w:t>Emeritus status will remain limited to retired faculty</w:t>
      </w:r>
    </w:p>
    <w:p w:rsidRPr="00216CAB" w:rsidR="00216CAB" w:rsidP="00216CAB" w:rsidRDefault="00216CAB" w14:paraId="165DF98F" w14:textId="47E6BBEF">
      <w:pPr>
        <w:numPr>
          <w:ilvl w:val="2"/>
          <w:numId w:val="127"/>
        </w:numPr>
        <w:rPr>
          <w:rFonts w:ascii="Aptos" w:hAnsi="Aptos" w:cs="Segoe UI"/>
        </w:rPr>
      </w:pPr>
      <w:r w:rsidRPr="00216CAB">
        <w:rPr>
          <w:rFonts w:ascii="Aptos" w:hAnsi="Aptos" w:cs="Segoe UI"/>
        </w:rPr>
        <w:t xml:space="preserve">Rationale: </w:t>
      </w:r>
    </w:p>
    <w:p w:rsidRPr="00216CAB" w:rsidR="00216CAB" w:rsidP="00216CAB" w:rsidRDefault="00216CAB" w14:paraId="2E3BB23A" w14:textId="77777777">
      <w:pPr>
        <w:numPr>
          <w:ilvl w:val="3"/>
          <w:numId w:val="127"/>
        </w:numPr>
        <w:rPr>
          <w:rFonts w:ascii="Aptos" w:hAnsi="Aptos" w:cs="Segoe UI"/>
        </w:rPr>
      </w:pPr>
      <w:r w:rsidRPr="00216CAB">
        <w:rPr>
          <w:rFonts w:ascii="Aptos" w:hAnsi="Aptos" w:cs="Segoe UI"/>
        </w:rPr>
        <w:t>Consistent with common institutional practice</w:t>
      </w:r>
    </w:p>
    <w:p w:rsidRPr="00216CAB" w:rsidR="00216CAB" w:rsidP="00216CAB" w:rsidRDefault="00216CAB" w14:paraId="4331154A" w14:textId="77777777">
      <w:pPr>
        <w:numPr>
          <w:ilvl w:val="3"/>
          <w:numId w:val="127"/>
        </w:numPr>
        <w:rPr>
          <w:rFonts w:ascii="Aptos" w:hAnsi="Aptos" w:cs="Segoe UI"/>
        </w:rPr>
      </w:pPr>
      <w:r w:rsidRPr="00216CAB">
        <w:rPr>
          <w:rFonts w:ascii="Aptos" w:hAnsi="Aptos" w:cs="Segoe UI"/>
        </w:rPr>
        <w:t>Emeritus status viewed as an honorary designation tied to completion of a career</w:t>
      </w:r>
    </w:p>
    <w:p w:rsidRPr="00D817EF" w:rsidR="00D817EF" w:rsidP="00216CAB" w:rsidRDefault="00D817EF" w14:paraId="08BA2810" w14:textId="01C41542">
      <w:pPr>
        <w:rPr>
          <w:rFonts w:ascii="Aptos" w:hAnsi="Aptos" w:cs="Segoe UI"/>
        </w:rPr>
      </w:pPr>
    </w:p>
    <w:p w:rsidRPr="00D817EF" w:rsidR="00D817EF" w:rsidP="00D817EF" w:rsidRDefault="00D817EF" w14:paraId="0924C58C" w14:textId="77777777">
      <w:pPr>
        <w:rPr>
          <w:rFonts w:ascii="Aptos" w:hAnsi="Aptos" w:cs="Segoe UI"/>
          <w:b/>
          <w:bCs/>
        </w:rPr>
      </w:pPr>
      <w:r w:rsidRPr="00D817EF">
        <w:rPr>
          <w:rFonts w:ascii="Aptos" w:hAnsi="Aptos" w:cs="Segoe UI"/>
          <w:b/>
          <w:bCs/>
        </w:rPr>
        <w:t>Strategy for BFCC 25-26.10</w:t>
      </w:r>
    </w:p>
    <w:p w:rsidRPr="00D817EF" w:rsidR="00D817EF" w:rsidP="00D817EF" w:rsidRDefault="00D817EF" w14:paraId="2DBE2DF4" w14:textId="646D2B2B">
      <w:pPr>
        <w:numPr>
          <w:ilvl w:val="1"/>
          <w:numId w:val="128"/>
        </w:numPr>
        <w:rPr>
          <w:rFonts w:ascii="Aptos" w:hAnsi="Aptos" w:cs="Segoe UI"/>
        </w:rPr>
      </w:pPr>
      <w:r>
        <w:rPr>
          <w:rFonts w:ascii="Aptos" w:hAnsi="Aptos" w:cs="Segoe UI"/>
        </w:rPr>
        <w:t>We did not have time for this.</w:t>
      </w:r>
    </w:p>
    <w:p w:rsidR="00FE5BC1" w:rsidP="000D6D52" w:rsidRDefault="00FE5BC1" w14:paraId="342B8970" w14:textId="77777777">
      <w:pPr>
        <w:rPr>
          <w:rFonts w:ascii="Aptos" w:hAnsi="Aptos" w:cs="Segoe UI"/>
          <w:b/>
          <w:bCs/>
        </w:rPr>
      </w:pPr>
    </w:p>
    <w:p w:rsidR="00846CAC" w:rsidP="000D6D52" w:rsidRDefault="00846CAC" w14:paraId="6B1E3F3A" w14:textId="4005A8DA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Pr="00D22FF8" w:rsidR="00D22FF8" w:rsidP="00D22FF8" w:rsidRDefault="00D817EF" w14:paraId="2917B793" w14:textId="7B8CF5DA">
      <w:pPr>
        <w:numPr>
          <w:ilvl w:val="0"/>
          <w:numId w:val="116"/>
        </w:numPr>
        <w:rPr>
          <w:rFonts w:ascii="Aptos" w:hAnsi="Aptos" w:cs="Segoe UI"/>
        </w:rPr>
      </w:pPr>
      <w:r>
        <w:rPr>
          <w:rFonts w:ascii="Aptos" w:hAnsi="Aptos" w:cs="Segoe UI"/>
        </w:rPr>
        <w:t>Chair will draft EOY report to circulate to BFCC members</w:t>
      </w:r>
    </w:p>
    <w:p w:rsidR="00FE5BC1" w:rsidP="009A59F2" w:rsidRDefault="00FE5BC1" w14:paraId="016C0184" w14:textId="77777777">
      <w:pPr>
        <w:rPr>
          <w:rFonts w:ascii="Aptos" w:hAnsi="Aptos" w:cs="Segoe UI"/>
          <w:b/>
          <w:bCs/>
        </w:rPr>
      </w:pPr>
    </w:p>
    <w:p w:rsidRPr="009A59F2" w:rsidR="002F0217" w:rsidP="009A59F2" w:rsidRDefault="002F0217" w14:paraId="1BAF4FE0" w14:textId="7332DD98">
      <w:pPr>
        <w:rPr>
          <w:rFonts w:ascii="Aptos" w:hAnsi="Aptos"/>
        </w:rPr>
      </w:pPr>
      <w:r w:rsidRPr="009A59F2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13F4348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</w:t>
      </w:r>
      <w:r w:rsidR="00B75E9F">
        <w:rPr>
          <w:rFonts w:ascii="Aptos" w:hAnsi="Aptos"/>
        </w:rPr>
        <w:t>3</w:t>
      </w:r>
      <w:r w:rsidR="00A16129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2E255AD"/>
    <w:multiLevelType w:val="multilevel"/>
    <w:tmpl w:val="32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3063CFC"/>
    <w:multiLevelType w:val="multilevel"/>
    <w:tmpl w:val="7EC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5AE078D"/>
    <w:multiLevelType w:val="multilevel"/>
    <w:tmpl w:val="998E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8334ECB"/>
    <w:multiLevelType w:val="multilevel"/>
    <w:tmpl w:val="F80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95C42E3"/>
    <w:multiLevelType w:val="multilevel"/>
    <w:tmpl w:val="759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B9B686A"/>
    <w:multiLevelType w:val="multilevel"/>
    <w:tmpl w:val="FF6C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CA66ED3"/>
    <w:multiLevelType w:val="multilevel"/>
    <w:tmpl w:val="D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ED24A0F"/>
    <w:multiLevelType w:val="multilevel"/>
    <w:tmpl w:val="F1AE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0FF54D48"/>
    <w:multiLevelType w:val="multilevel"/>
    <w:tmpl w:val="30B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0DD1700"/>
    <w:multiLevelType w:val="multilevel"/>
    <w:tmpl w:val="115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212774D"/>
    <w:multiLevelType w:val="multilevel"/>
    <w:tmpl w:val="30F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14D60628"/>
    <w:multiLevelType w:val="multilevel"/>
    <w:tmpl w:val="B87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1A944385"/>
    <w:multiLevelType w:val="multilevel"/>
    <w:tmpl w:val="32F2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02035E1"/>
    <w:multiLevelType w:val="hybridMultilevel"/>
    <w:tmpl w:val="7706AF5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2D58468B"/>
    <w:multiLevelType w:val="multilevel"/>
    <w:tmpl w:val="052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2D7A5796"/>
    <w:multiLevelType w:val="multilevel"/>
    <w:tmpl w:val="B1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2FB72A63"/>
    <w:multiLevelType w:val="multilevel"/>
    <w:tmpl w:val="A6E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3216272E"/>
    <w:multiLevelType w:val="multilevel"/>
    <w:tmpl w:val="7F3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32EE0483"/>
    <w:multiLevelType w:val="multilevel"/>
    <w:tmpl w:val="961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34751AB7"/>
    <w:multiLevelType w:val="multilevel"/>
    <w:tmpl w:val="48F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38816821"/>
    <w:multiLevelType w:val="multilevel"/>
    <w:tmpl w:val="EEF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3F6A79AA"/>
    <w:multiLevelType w:val="multilevel"/>
    <w:tmpl w:val="8E6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3FE74008"/>
    <w:multiLevelType w:val="multilevel"/>
    <w:tmpl w:val="5988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613D6E"/>
    <w:multiLevelType w:val="multilevel"/>
    <w:tmpl w:val="AA1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442913D2"/>
    <w:multiLevelType w:val="multilevel"/>
    <w:tmpl w:val="437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45742A65"/>
    <w:multiLevelType w:val="multilevel"/>
    <w:tmpl w:val="48A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457B4389"/>
    <w:multiLevelType w:val="multilevel"/>
    <w:tmpl w:val="2BB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45BB6C74"/>
    <w:multiLevelType w:val="multilevel"/>
    <w:tmpl w:val="F2C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490217D8"/>
    <w:multiLevelType w:val="multilevel"/>
    <w:tmpl w:val="C42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4A1D0C89"/>
    <w:multiLevelType w:val="multilevel"/>
    <w:tmpl w:val="273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4B066C82"/>
    <w:multiLevelType w:val="multilevel"/>
    <w:tmpl w:val="0BF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4CE115ED"/>
    <w:multiLevelType w:val="multilevel"/>
    <w:tmpl w:val="B0F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4D394B9D"/>
    <w:multiLevelType w:val="multilevel"/>
    <w:tmpl w:val="0F8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1295E71"/>
    <w:multiLevelType w:val="multilevel"/>
    <w:tmpl w:val="E2A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523F0F95"/>
    <w:multiLevelType w:val="multilevel"/>
    <w:tmpl w:val="ECA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52A7248F"/>
    <w:multiLevelType w:val="multilevel"/>
    <w:tmpl w:val="8D1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54F869F8"/>
    <w:multiLevelType w:val="hybridMultilevel"/>
    <w:tmpl w:val="D46E2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 w15:restartNumberingAfterBreak="0">
    <w:nsid w:val="58532B1C"/>
    <w:multiLevelType w:val="multilevel"/>
    <w:tmpl w:val="078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 w15:restartNumberingAfterBreak="0">
    <w:nsid w:val="58F15F1B"/>
    <w:multiLevelType w:val="multilevel"/>
    <w:tmpl w:val="D28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5D4039BB"/>
    <w:multiLevelType w:val="multilevel"/>
    <w:tmpl w:val="00A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6256506F"/>
    <w:multiLevelType w:val="multilevel"/>
    <w:tmpl w:val="D91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6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64EF7053"/>
    <w:multiLevelType w:val="multilevel"/>
    <w:tmpl w:val="E24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65554770"/>
    <w:multiLevelType w:val="hybridMultilevel"/>
    <w:tmpl w:val="CAC819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0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 w15:restartNumberingAfterBreak="0">
    <w:nsid w:val="65C454C7"/>
    <w:multiLevelType w:val="multilevel"/>
    <w:tmpl w:val="4FE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665218FB"/>
    <w:multiLevelType w:val="multilevel"/>
    <w:tmpl w:val="FF3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3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 w15:restartNumberingAfterBreak="0">
    <w:nsid w:val="6A726886"/>
    <w:multiLevelType w:val="hybridMultilevel"/>
    <w:tmpl w:val="2FB212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5" w15:restartNumberingAfterBreak="0">
    <w:nsid w:val="6A8543FF"/>
    <w:multiLevelType w:val="multilevel"/>
    <w:tmpl w:val="B766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6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8" w15:restartNumberingAfterBreak="0">
    <w:nsid w:val="6C6D730B"/>
    <w:multiLevelType w:val="multilevel"/>
    <w:tmpl w:val="6D0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 w15:restartNumberingAfterBreak="0">
    <w:nsid w:val="6FF0257F"/>
    <w:multiLevelType w:val="hybridMultilevel"/>
    <w:tmpl w:val="7F8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3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71436334"/>
    <w:multiLevelType w:val="multilevel"/>
    <w:tmpl w:val="3962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5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 w15:restartNumberingAfterBreak="0">
    <w:nsid w:val="75DD7362"/>
    <w:multiLevelType w:val="multilevel"/>
    <w:tmpl w:val="7A7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2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5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7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9" w15:restartNumberingAfterBreak="0">
    <w:nsid w:val="7E696250"/>
    <w:multiLevelType w:val="multilevel"/>
    <w:tmpl w:val="B4C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1"/>
  </w:num>
  <w:num w:numId="2" w16cid:durableId="875312597">
    <w:abstractNumId w:val="120"/>
  </w:num>
  <w:num w:numId="3" w16cid:durableId="537202337">
    <w:abstractNumId w:val="111"/>
  </w:num>
  <w:num w:numId="4" w16cid:durableId="1157383018">
    <w:abstractNumId w:val="92"/>
  </w:num>
  <w:num w:numId="5" w16cid:durableId="1118259916">
    <w:abstractNumId w:val="127"/>
  </w:num>
  <w:num w:numId="6" w16cid:durableId="1667055404">
    <w:abstractNumId w:val="68"/>
  </w:num>
  <w:num w:numId="7" w16cid:durableId="43649315">
    <w:abstractNumId w:val="24"/>
  </w:num>
  <w:num w:numId="8" w16cid:durableId="390423863">
    <w:abstractNumId w:val="77"/>
  </w:num>
  <w:num w:numId="9" w16cid:durableId="542981686">
    <w:abstractNumId w:val="106"/>
  </w:num>
  <w:num w:numId="10" w16cid:durableId="279188692">
    <w:abstractNumId w:val="54"/>
  </w:num>
  <w:num w:numId="11" w16cid:durableId="1054354731">
    <w:abstractNumId w:val="126"/>
  </w:num>
  <w:num w:numId="12" w16cid:durableId="830876385">
    <w:abstractNumId w:val="96"/>
  </w:num>
  <w:num w:numId="13" w16cid:durableId="465661884">
    <w:abstractNumId w:val="53"/>
  </w:num>
  <w:num w:numId="14" w16cid:durableId="1507482208">
    <w:abstractNumId w:val="83"/>
  </w:num>
  <w:num w:numId="15" w16cid:durableId="1093669706">
    <w:abstractNumId w:val="47"/>
  </w:num>
  <w:num w:numId="16" w16cid:durableId="1288313937">
    <w:abstractNumId w:val="13"/>
  </w:num>
  <w:num w:numId="17" w16cid:durableId="1019770771">
    <w:abstractNumId w:val="28"/>
  </w:num>
  <w:num w:numId="18" w16cid:durableId="1404376884">
    <w:abstractNumId w:val="81"/>
  </w:num>
  <w:num w:numId="19" w16cid:durableId="1318652021">
    <w:abstractNumId w:val="32"/>
  </w:num>
  <w:num w:numId="20" w16cid:durableId="1479303709">
    <w:abstractNumId w:val="50"/>
  </w:num>
  <w:num w:numId="21" w16cid:durableId="795870592">
    <w:abstractNumId w:val="33"/>
  </w:num>
  <w:num w:numId="22" w16cid:durableId="447698770">
    <w:abstractNumId w:val="109"/>
  </w:num>
  <w:num w:numId="23" w16cid:durableId="1234045582">
    <w:abstractNumId w:val="34"/>
  </w:num>
  <w:num w:numId="24" w16cid:durableId="626550297">
    <w:abstractNumId w:val="35"/>
  </w:num>
  <w:num w:numId="25" w16cid:durableId="246960549">
    <w:abstractNumId w:val="117"/>
  </w:num>
  <w:num w:numId="26" w16cid:durableId="1485315185">
    <w:abstractNumId w:val="5"/>
  </w:num>
  <w:num w:numId="27" w16cid:durableId="1933271369">
    <w:abstractNumId w:val="115"/>
  </w:num>
  <w:num w:numId="28" w16cid:durableId="757019809">
    <w:abstractNumId w:val="71"/>
  </w:num>
  <w:num w:numId="29" w16cid:durableId="751660941">
    <w:abstractNumId w:val="121"/>
  </w:num>
  <w:num w:numId="30" w16cid:durableId="286543810">
    <w:abstractNumId w:val="26"/>
  </w:num>
  <w:num w:numId="31" w16cid:durableId="738134014">
    <w:abstractNumId w:val="124"/>
  </w:num>
  <w:num w:numId="32" w16cid:durableId="1705251826">
    <w:abstractNumId w:val="100"/>
  </w:num>
  <w:num w:numId="33" w16cid:durableId="240793286">
    <w:abstractNumId w:val="128"/>
  </w:num>
  <w:num w:numId="34" w16cid:durableId="1854028093">
    <w:abstractNumId w:val="63"/>
  </w:num>
  <w:num w:numId="35" w16cid:durableId="1739791651">
    <w:abstractNumId w:val="119"/>
  </w:num>
  <w:num w:numId="36" w16cid:durableId="110367550">
    <w:abstractNumId w:val="84"/>
  </w:num>
  <w:num w:numId="37" w16cid:durableId="1553230343">
    <w:abstractNumId w:val="91"/>
  </w:num>
  <w:num w:numId="38" w16cid:durableId="1134324957">
    <w:abstractNumId w:val="45"/>
  </w:num>
  <w:num w:numId="39" w16cid:durableId="178012315">
    <w:abstractNumId w:val="85"/>
  </w:num>
  <w:num w:numId="40" w16cid:durableId="1333490092">
    <w:abstractNumId w:val="41"/>
  </w:num>
  <w:num w:numId="41" w16cid:durableId="949975309">
    <w:abstractNumId w:val="27"/>
  </w:num>
  <w:num w:numId="42" w16cid:durableId="91439136">
    <w:abstractNumId w:val="52"/>
  </w:num>
  <w:num w:numId="43" w16cid:durableId="1052728342">
    <w:abstractNumId w:val="17"/>
  </w:num>
  <w:num w:numId="44" w16cid:durableId="826239669">
    <w:abstractNumId w:val="4"/>
  </w:num>
  <w:num w:numId="45" w16cid:durableId="661085703">
    <w:abstractNumId w:val="76"/>
  </w:num>
  <w:num w:numId="46" w16cid:durableId="730426503">
    <w:abstractNumId w:val="107"/>
  </w:num>
  <w:num w:numId="47" w16cid:durableId="1073434085">
    <w:abstractNumId w:val="19"/>
  </w:num>
  <w:num w:numId="48" w16cid:durableId="1313024861">
    <w:abstractNumId w:val="11"/>
  </w:num>
  <w:num w:numId="49" w16cid:durableId="195506541">
    <w:abstractNumId w:val="23"/>
  </w:num>
  <w:num w:numId="50" w16cid:durableId="2125078406">
    <w:abstractNumId w:val="103"/>
  </w:num>
  <w:num w:numId="51" w16cid:durableId="825165690">
    <w:abstractNumId w:val="46"/>
  </w:num>
  <w:num w:numId="52" w16cid:durableId="479930924">
    <w:abstractNumId w:val="86"/>
  </w:num>
  <w:num w:numId="53" w16cid:durableId="1188325679">
    <w:abstractNumId w:val="8"/>
  </w:num>
  <w:num w:numId="54" w16cid:durableId="1395347220">
    <w:abstractNumId w:val="29"/>
  </w:num>
  <w:num w:numId="55" w16cid:durableId="62682844">
    <w:abstractNumId w:val="30"/>
  </w:num>
  <w:num w:numId="56" w16cid:durableId="1114062450">
    <w:abstractNumId w:val="95"/>
  </w:num>
  <w:num w:numId="57" w16cid:durableId="1521043667">
    <w:abstractNumId w:val="58"/>
  </w:num>
  <w:num w:numId="58" w16cid:durableId="22289761">
    <w:abstractNumId w:val="82"/>
  </w:num>
  <w:num w:numId="59" w16cid:durableId="169218347">
    <w:abstractNumId w:val="67"/>
  </w:num>
  <w:num w:numId="60" w16cid:durableId="2107384316">
    <w:abstractNumId w:val="93"/>
  </w:num>
  <w:num w:numId="61" w16cid:durableId="1131483906">
    <w:abstractNumId w:val="110"/>
  </w:num>
  <w:num w:numId="62" w16cid:durableId="88935036">
    <w:abstractNumId w:val="60"/>
  </w:num>
  <w:num w:numId="63" w16cid:durableId="1160391876">
    <w:abstractNumId w:val="22"/>
  </w:num>
  <w:num w:numId="64" w16cid:durableId="1589846581">
    <w:abstractNumId w:val="116"/>
  </w:num>
  <w:num w:numId="65" w16cid:durableId="1845245851">
    <w:abstractNumId w:val="0"/>
  </w:num>
  <w:num w:numId="66" w16cid:durableId="1526017084">
    <w:abstractNumId w:val="38"/>
  </w:num>
  <w:num w:numId="67" w16cid:durableId="946351334">
    <w:abstractNumId w:val="51"/>
  </w:num>
  <w:num w:numId="68" w16cid:durableId="646976838">
    <w:abstractNumId w:val="73"/>
  </w:num>
  <w:num w:numId="69" w16cid:durableId="631980712">
    <w:abstractNumId w:val="57"/>
  </w:num>
  <w:num w:numId="70" w16cid:durableId="1825195082">
    <w:abstractNumId w:val="37"/>
  </w:num>
  <w:num w:numId="71" w16cid:durableId="175583056">
    <w:abstractNumId w:val="125"/>
  </w:num>
  <w:num w:numId="72" w16cid:durableId="1901671011">
    <w:abstractNumId w:val="62"/>
  </w:num>
  <w:num w:numId="73" w16cid:durableId="609239865">
    <w:abstractNumId w:val="122"/>
  </w:num>
  <w:num w:numId="74" w16cid:durableId="1274240853">
    <w:abstractNumId w:val="36"/>
  </w:num>
  <w:num w:numId="75" w16cid:durableId="1659532780">
    <w:abstractNumId w:val="123"/>
  </w:num>
  <w:num w:numId="76" w16cid:durableId="543441290">
    <w:abstractNumId w:val="97"/>
  </w:num>
  <w:num w:numId="77" w16cid:durableId="637029257">
    <w:abstractNumId w:val="6"/>
  </w:num>
  <w:num w:numId="78" w16cid:durableId="1823308027">
    <w:abstractNumId w:val="113"/>
  </w:num>
  <w:num w:numId="79" w16cid:durableId="466556065">
    <w:abstractNumId w:val="89"/>
  </w:num>
  <w:num w:numId="80" w16cid:durableId="1735659184">
    <w:abstractNumId w:val="59"/>
  </w:num>
  <w:num w:numId="81" w16cid:durableId="454492586">
    <w:abstractNumId w:val="70"/>
  </w:num>
  <w:num w:numId="82" w16cid:durableId="809707251">
    <w:abstractNumId w:val="14"/>
  </w:num>
  <w:num w:numId="83" w16cid:durableId="1499731994">
    <w:abstractNumId w:val="94"/>
  </w:num>
  <w:num w:numId="84" w16cid:durableId="1000698783">
    <w:abstractNumId w:val="88"/>
  </w:num>
  <w:num w:numId="85" w16cid:durableId="1362247391">
    <w:abstractNumId w:val="72"/>
  </w:num>
  <w:num w:numId="86" w16cid:durableId="508179318">
    <w:abstractNumId w:val="2"/>
  </w:num>
  <w:num w:numId="87" w16cid:durableId="969021617">
    <w:abstractNumId w:val="79"/>
  </w:num>
  <w:num w:numId="88" w16cid:durableId="1750494610">
    <w:abstractNumId w:val="108"/>
  </w:num>
  <w:num w:numId="89" w16cid:durableId="1895266086">
    <w:abstractNumId w:val="40"/>
  </w:num>
  <w:num w:numId="90" w16cid:durableId="116536046">
    <w:abstractNumId w:val="61"/>
  </w:num>
  <w:num w:numId="91" w16cid:durableId="1423139636">
    <w:abstractNumId w:val="10"/>
  </w:num>
  <w:num w:numId="92" w16cid:durableId="1714384836">
    <w:abstractNumId w:val="129"/>
  </w:num>
  <w:num w:numId="93" w16cid:durableId="717818528">
    <w:abstractNumId w:val="75"/>
  </w:num>
  <w:num w:numId="94" w16cid:durableId="2098137502">
    <w:abstractNumId w:val="66"/>
  </w:num>
  <w:num w:numId="95" w16cid:durableId="1525249499">
    <w:abstractNumId w:val="42"/>
  </w:num>
  <w:num w:numId="96" w16cid:durableId="1893543871">
    <w:abstractNumId w:val="39"/>
  </w:num>
  <w:num w:numId="97" w16cid:durableId="1893346119">
    <w:abstractNumId w:val="21"/>
  </w:num>
  <w:num w:numId="98" w16cid:durableId="855004987">
    <w:abstractNumId w:val="9"/>
  </w:num>
  <w:num w:numId="99" w16cid:durableId="965814607">
    <w:abstractNumId w:val="104"/>
  </w:num>
  <w:num w:numId="100" w16cid:durableId="930048712">
    <w:abstractNumId w:val="18"/>
  </w:num>
  <w:num w:numId="101" w16cid:durableId="1503351886">
    <w:abstractNumId w:val="114"/>
  </w:num>
  <w:num w:numId="102" w16cid:durableId="1179348496">
    <w:abstractNumId w:val="20"/>
  </w:num>
  <w:num w:numId="103" w16cid:durableId="126558026">
    <w:abstractNumId w:val="80"/>
  </w:num>
  <w:num w:numId="104" w16cid:durableId="405148586">
    <w:abstractNumId w:val="31"/>
  </w:num>
  <w:num w:numId="105" w16cid:durableId="529531150">
    <w:abstractNumId w:val="87"/>
  </w:num>
  <w:num w:numId="106" w16cid:durableId="1142427350">
    <w:abstractNumId w:val="99"/>
  </w:num>
  <w:num w:numId="107" w16cid:durableId="697700671">
    <w:abstractNumId w:val="16"/>
  </w:num>
  <w:num w:numId="108" w16cid:durableId="1457066358">
    <w:abstractNumId w:val="65"/>
  </w:num>
  <w:num w:numId="109" w16cid:durableId="927235484">
    <w:abstractNumId w:val="44"/>
  </w:num>
  <w:num w:numId="110" w16cid:durableId="687873041">
    <w:abstractNumId w:val="25"/>
  </w:num>
  <w:num w:numId="111" w16cid:durableId="1220550791">
    <w:abstractNumId w:val="105"/>
  </w:num>
  <w:num w:numId="112" w16cid:durableId="352415233">
    <w:abstractNumId w:val="7"/>
  </w:num>
  <w:num w:numId="113" w16cid:durableId="194582812">
    <w:abstractNumId w:val="74"/>
  </w:num>
  <w:num w:numId="114" w16cid:durableId="442572492">
    <w:abstractNumId w:val="12"/>
  </w:num>
  <w:num w:numId="115" w16cid:durableId="922834151">
    <w:abstractNumId w:val="49"/>
  </w:num>
  <w:num w:numId="116" w16cid:durableId="571357304">
    <w:abstractNumId w:val="101"/>
  </w:num>
  <w:num w:numId="117" w16cid:durableId="961837146">
    <w:abstractNumId w:val="118"/>
  </w:num>
  <w:num w:numId="118" w16cid:durableId="672538780">
    <w:abstractNumId w:val="98"/>
  </w:num>
  <w:num w:numId="119" w16cid:durableId="565914357">
    <w:abstractNumId w:val="43"/>
  </w:num>
  <w:num w:numId="120" w16cid:durableId="1637955964">
    <w:abstractNumId w:val="48"/>
  </w:num>
  <w:num w:numId="121" w16cid:durableId="585727040">
    <w:abstractNumId w:val="15"/>
  </w:num>
  <w:num w:numId="122" w16cid:durableId="1629169038">
    <w:abstractNumId w:val="112"/>
  </w:num>
  <w:num w:numId="123" w16cid:durableId="356471614">
    <w:abstractNumId w:val="90"/>
  </w:num>
  <w:num w:numId="124" w16cid:durableId="886910560">
    <w:abstractNumId w:val="102"/>
  </w:num>
  <w:num w:numId="125" w16cid:durableId="527523998">
    <w:abstractNumId w:val="69"/>
  </w:num>
  <w:num w:numId="126" w16cid:durableId="1314748823">
    <w:abstractNumId w:val="64"/>
  </w:num>
  <w:num w:numId="127" w16cid:durableId="1278293515">
    <w:abstractNumId w:val="78"/>
  </w:num>
  <w:num w:numId="128" w16cid:durableId="1587105156">
    <w:abstractNumId w:val="3"/>
  </w:num>
  <w:num w:numId="129" w16cid:durableId="271060877">
    <w:abstractNumId w:val="55"/>
  </w:num>
  <w:num w:numId="130" w16cid:durableId="449249433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32A31"/>
    <w:rsid w:val="00183443"/>
    <w:rsid w:val="001B5BB0"/>
    <w:rsid w:val="002106A9"/>
    <w:rsid w:val="00216CAB"/>
    <w:rsid w:val="00230D39"/>
    <w:rsid w:val="00265F9B"/>
    <w:rsid w:val="002C5954"/>
    <w:rsid w:val="002C7D6C"/>
    <w:rsid w:val="002F0217"/>
    <w:rsid w:val="00343A43"/>
    <w:rsid w:val="003505A7"/>
    <w:rsid w:val="003737BB"/>
    <w:rsid w:val="0037399E"/>
    <w:rsid w:val="003E0346"/>
    <w:rsid w:val="003E4637"/>
    <w:rsid w:val="004230AC"/>
    <w:rsid w:val="0042571A"/>
    <w:rsid w:val="00442933"/>
    <w:rsid w:val="00444C91"/>
    <w:rsid w:val="0045405C"/>
    <w:rsid w:val="00480E9E"/>
    <w:rsid w:val="004A5001"/>
    <w:rsid w:val="004C51AF"/>
    <w:rsid w:val="004F00BC"/>
    <w:rsid w:val="004F4EA9"/>
    <w:rsid w:val="005219B3"/>
    <w:rsid w:val="005355FD"/>
    <w:rsid w:val="005579D9"/>
    <w:rsid w:val="00597F46"/>
    <w:rsid w:val="005F0390"/>
    <w:rsid w:val="00671E43"/>
    <w:rsid w:val="006A4860"/>
    <w:rsid w:val="006C6C86"/>
    <w:rsid w:val="00707BC3"/>
    <w:rsid w:val="00717815"/>
    <w:rsid w:val="00717CAE"/>
    <w:rsid w:val="00742DCC"/>
    <w:rsid w:val="00743B17"/>
    <w:rsid w:val="00763DBB"/>
    <w:rsid w:val="007757F5"/>
    <w:rsid w:val="00793E78"/>
    <w:rsid w:val="007A05AD"/>
    <w:rsid w:val="007C5253"/>
    <w:rsid w:val="007F170D"/>
    <w:rsid w:val="0081708C"/>
    <w:rsid w:val="00846CAC"/>
    <w:rsid w:val="00872159"/>
    <w:rsid w:val="008B42B9"/>
    <w:rsid w:val="008B63DB"/>
    <w:rsid w:val="008E15EC"/>
    <w:rsid w:val="00930E1E"/>
    <w:rsid w:val="009530B8"/>
    <w:rsid w:val="00963678"/>
    <w:rsid w:val="00970D2C"/>
    <w:rsid w:val="009A218D"/>
    <w:rsid w:val="009A59F2"/>
    <w:rsid w:val="009B2D9D"/>
    <w:rsid w:val="009C7D49"/>
    <w:rsid w:val="009D5503"/>
    <w:rsid w:val="00A01347"/>
    <w:rsid w:val="00A111AD"/>
    <w:rsid w:val="00A16129"/>
    <w:rsid w:val="00A41814"/>
    <w:rsid w:val="00A57744"/>
    <w:rsid w:val="00A76604"/>
    <w:rsid w:val="00A9087B"/>
    <w:rsid w:val="00AE51AD"/>
    <w:rsid w:val="00AF556C"/>
    <w:rsid w:val="00B22884"/>
    <w:rsid w:val="00B27569"/>
    <w:rsid w:val="00B53359"/>
    <w:rsid w:val="00B64C19"/>
    <w:rsid w:val="00B74405"/>
    <w:rsid w:val="00B74605"/>
    <w:rsid w:val="00B75E9F"/>
    <w:rsid w:val="00B92AE0"/>
    <w:rsid w:val="00BA275C"/>
    <w:rsid w:val="00BC01CF"/>
    <w:rsid w:val="00C11ACD"/>
    <w:rsid w:val="00CC4C5A"/>
    <w:rsid w:val="00D22FF8"/>
    <w:rsid w:val="00D32C42"/>
    <w:rsid w:val="00D42B67"/>
    <w:rsid w:val="00D42F72"/>
    <w:rsid w:val="00D60307"/>
    <w:rsid w:val="00D627F9"/>
    <w:rsid w:val="00D817EF"/>
    <w:rsid w:val="00DD3C5C"/>
    <w:rsid w:val="00DE2238"/>
    <w:rsid w:val="00E92EBA"/>
    <w:rsid w:val="00EB2103"/>
    <w:rsid w:val="00EB6E56"/>
    <w:rsid w:val="00EC3124"/>
    <w:rsid w:val="00F1713D"/>
    <w:rsid w:val="00F318DE"/>
    <w:rsid w:val="00F443C5"/>
    <w:rsid w:val="00F74BB8"/>
    <w:rsid w:val="00FE0B6E"/>
    <w:rsid w:val="00FE5BC1"/>
    <w:rsid w:val="00FE6819"/>
    <w:rsid w:val="00FF44F7"/>
    <w:rsid w:val="11B5362F"/>
    <w:rsid w:val="39D378A8"/>
    <w:rsid w:val="46ECF984"/>
    <w:rsid w:val="5EE3386D"/>
    <w:rsid w:val="64F4F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E5BC1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37184-E0DD-48AF-B47B-61AF5833B743}"/>
</file>

<file path=customXml/itemProps2.xml><?xml version="1.0" encoding="utf-8"?>
<ds:datastoreItem xmlns:ds="http://schemas.openxmlformats.org/officeDocument/2006/customXml" ds:itemID="{FB025FC3-6EB5-40E9-8618-A202475CC7C0}"/>
</file>

<file path=customXml/itemProps3.xml><?xml version="1.0" encoding="utf-8"?>
<ds:datastoreItem xmlns:ds="http://schemas.openxmlformats.org/officeDocument/2006/customXml" ds:itemID="{639F7009-FE0A-402A-8AD6-51F6989EB3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Hope Amason</lastModifiedBy>
  <revision>4</revision>
  <dcterms:created xsi:type="dcterms:W3CDTF">2026-05-26T21:15:00.0000000Z</dcterms:created>
  <dcterms:modified xsi:type="dcterms:W3CDTF">2026-05-29T03:16:49.2634541Z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