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AFD" w14:textId="36E55CF0" w:rsidR="009E57BE" w:rsidRDefault="0057409E" w:rsidP="003B3C4A">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Agenda: </w:t>
      </w:r>
      <w:r w:rsidR="009E57BE" w:rsidRPr="0057409E">
        <w:rPr>
          <w:rFonts w:ascii="Times New Roman" w:hAnsi="Times New Roman" w:cs="Times New Roman"/>
          <w:color w:val="000000" w:themeColor="text1"/>
          <w:sz w:val="24"/>
          <w:szCs w:val="24"/>
        </w:rPr>
        <w:t>Faculty Senate Academic Affairs Committee</w:t>
      </w:r>
    </w:p>
    <w:p w14:paraId="4AB1EB2B" w14:textId="77777777" w:rsidR="0057409E" w:rsidRPr="0057409E" w:rsidRDefault="0057409E" w:rsidP="003B3C4A">
      <w:pPr>
        <w:jc w:val="center"/>
      </w:pPr>
    </w:p>
    <w:p w14:paraId="7B47AA6F" w14:textId="42857DA3" w:rsidR="009E57BE" w:rsidRPr="0057409E" w:rsidRDefault="003E3758" w:rsidP="003B3C4A">
      <w:pPr>
        <w:pStyle w:val="Heading2"/>
        <w:jc w:val="center"/>
        <w:rPr>
          <w:rFonts w:ascii="Times New Roman" w:hAnsi="Times New Roman" w:cs="Times New Roman"/>
        </w:rPr>
      </w:pPr>
      <w:r>
        <w:rPr>
          <w:rFonts w:ascii="Times New Roman" w:hAnsi="Times New Roman" w:cs="Times New Roman"/>
          <w:color w:val="000000" w:themeColor="text1"/>
          <w:sz w:val="24"/>
          <w:szCs w:val="24"/>
        </w:rPr>
        <w:t>26 February</w:t>
      </w:r>
      <w:r w:rsidR="00B7416D">
        <w:rPr>
          <w:rFonts w:ascii="Times New Roman" w:hAnsi="Times New Roman" w:cs="Times New Roman"/>
          <w:color w:val="000000" w:themeColor="text1"/>
          <w:sz w:val="24"/>
          <w:szCs w:val="24"/>
        </w:rPr>
        <w:t xml:space="preserve"> 2026</w:t>
      </w:r>
      <w:r w:rsidR="0057409E" w:rsidRPr="0057409E">
        <w:rPr>
          <w:rFonts w:ascii="Times New Roman" w:hAnsi="Times New Roman" w:cs="Times New Roman"/>
          <w:color w:val="000000" w:themeColor="text1"/>
          <w:sz w:val="24"/>
          <w:szCs w:val="24"/>
        </w:rPr>
        <w:t xml:space="preserve"> (3:10 – 5:00 PM)</w:t>
      </w:r>
    </w:p>
    <w:p w14:paraId="3612A512" w14:textId="77777777" w:rsidR="00812A91" w:rsidRPr="00A23AB4" w:rsidRDefault="00812A91" w:rsidP="009E57BE">
      <w:pPr>
        <w:pStyle w:val="NoSpacing"/>
        <w:jc w:val="center"/>
        <w:rPr>
          <w:rFonts w:ascii="Times New Roman" w:hAnsi="Times New Roman" w:cs="Times New Roman"/>
          <w:sz w:val="24"/>
          <w:szCs w:val="24"/>
        </w:rPr>
      </w:pPr>
    </w:p>
    <w:p w14:paraId="265F8310" w14:textId="77777777" w:rsidR="004619C4" w:rsidRPr="004619C4" w:rsidRDefault="004619C4" w:rsidP="004619C4">
      <w:pPr>
        <w:pStyle w:val="NoSpacing"/>
        <w:rPr>
          <w:rFonts w:ascii="Times New Roman" w:hAnsi="Times New Roman"/>
          <w:sz w:val="24"/>
          <w:szCs w:val="28"/>
        </w:rPr>
      </w:pPr>
      <w:r w:rsidRPr="004619C4">
        <w:rPr>
          <w:rFonts w:ascii="Times New Roman" w:hAnsi="Times New Roman"/>
          <w:sz w:val="24"/>
          <w:szCs w:val="28"/>
        </w:rPr>
        <w:t>Join Zoom Meeting</w:t>
      </w:r>
    </w:p>
    <w:p w14:paraId="11DEB773" w14:textId="288505B3" w:rsidR="004619C4" w:rsidRPr="00304D92" w:rsidRDefault="00304D92" w:rsidP="004619C4">
      <w:pPr>
        <w:pStyle w:val="NoSpacing"/>
        <w:rPr>
          <w:rFonts w:ascii="Times New Roman" w:hAnsi="Times New Roman" w:cs="Times New Roman"/>
          <w:sz w:val="28"/>
          <w:szCs w:val="32"/>
        </w:rPr>
      </w:pPr>
      <w:hyperlink r:id="rId8" w:tgtFrame="_blank" w:tooltip="Original URL: https://cwu.zoom.us/j/87386072110?pwd=vAaZ61MQdbz3SuxlC5uQ7ZTfmwHBrY.1. Click or tap if you trust this link." w:history="1">
        <w:r w:rsidRPr="00304D92">
          <w:rPr>
            <w:rStyle w:val="Hyperlink"/>
            <w:rFonts w:ascii="Times New Roman" w:hAnsi="Times New Roman" w:cs="Times New Roman"/>
            <w:sz w:val="24"/>
            <w:szCs w:val="24"/>
          </w:rPr>
          <w:t>https://cwu.zoom.us/j/87386072110?pwd=vAaZ61MQdbz3SuxlC5uQ7ZTfmwHBrY.1</w:t>
        </w:r>
      </w:hyperlink>
    </w:p>
    <w:p w14:paraId="28307CFD" w14:textId="77777777" w:rsidR="004619C4" w:rsidRPr="004619C4" w:rsidRDefault="004619C4" w:rsidP="004619C4">
      <w:pPr>
        <w:pStyle w:val="NoSpacing"/>
        <w:rPr>
          <w:rFonts w:ascii="Times New Roman" w:hAnsi="Times New Roman"/>
          <w:sz w:val="24"/>
          <w:szCs w:val="28"/>
        </w:rPr>
      </w:pPr>
      <w:r w:rsidRPr="004619C4">
        <w:rPr>
          <w:rFonts w:ascii="Times New Roman" w:hAnsi="Times New Roman"/>
          <w:sz w:val="24"/>
          <w:szCs w:val="28"/>
        </w:rPr>
        <w:t>Meeting ID: 873 8607 2110</w:t>
      </w:r>
    </w:p>
    <w:p w14:paraId="5E8C5F93" w14:textId="72866F46" w:rsidR="004619C4" w:rsidRPr="00A67CDB" w:rsidRDefault="004619C4" w:rsidP="004619C4">
      <w:pPr>
        <w:pStyle w:val="NoSpacing"/>
        <w:rPr>
          <w:rFonts w:ascii="Times New Roman" w:hAnsi="Times New Roman"/>
          <w:sz w:val="24"/>
          <w:szCs w:val="28"/>
        </w:rPr>
      </w:pPr>
      <w:r w:rsidRPr="004619C4">
        <w:rPr>
          <w:rFonts w:ascii="Times New Roman" w:hAnsi="Times New Roman"/>
          <w:sz w:val="24"/>
          <w:szCs w:val="28"/>
        </w:rPr>
        <w:t>Passcode: 870278</w:t>
      </w:r>
    </w:p>
    <w:p w14:paraId="6D2D1D82" w14:textId="77777777" w:rsidR="00812A91" w:rsidRDefault="00812A91" w:rsidP="00013025">
      <w:pPr>
        <w:pStyle w:val="NoSpacing"/>
        <w:rPr>
          <w:rFonts w:ascii="Times New Roman" w:hAnsi="Times New Roman" w:cs="Times New Roman"/>
          <w:sz w:val="28"/>
          <w:szCs w:val="28"/>
        </w:rPr>
      </w:pPr>
    </w:p>
    <w:p w14:paraId="513F3381" w14:textId="342A9265" w:rsidR="000E6E91" w:rsidRDefault="000E6E91" w:rsidP="00013025">
      <w:pPr>
        <w:pStyle w:val="NoSpacing"/>
        <w:rPr>
          <w:rFonts w:ascii="Times New Roman" w:hAnsi="Times New Roman" w:cs="Times New Roman"/>
          <w:sz w:val="24"/>
          <w:szCs w:val="24"/>
        </w:rPr>
      </w:pPr>
      <w:r w:rsidRPr="000E6E91">
        <w:rPr>
          <w:rFonts w:ascii="Times New Roman" w:hAnsi="Times New Roman" w:cs="Times New Roman"/>
          <w:sz w:val="24"/>
          <w:szCs w:val="24"/>
        </w:rPr>
        <w:t xml:space="preserve">AAC Teams folder </w:t>
      </w:r>
      <w:hyperlink r:id="rId9" w:anchor="/school/FileBrowserTabApp/General?threadId=19:nKLtT4YzaqDDyHmuBzrg9ZXtjp3BG6RflF32z-9Rt9U1@thread.tacv2&amp;ctx=channel" w:history="1">
        <w:r>
          <w:rPr>
            <w:rStyle w:val="Hyperlink"/>
            <w:rFonts w:ascii="Times New Roman" w:hAnsi="Times New Roman" w:cs="Times New Roman"/>
            <w:sz w:val="24"/>
            <w:szCs w:val="24"/>
          </w:rPr>
          <w:t>link for the year</w:t>
        </w:r>
      </w:hyperlink>
      <w:r>
        <w:rPr>
          <w:rFonts w:ascii="Times New Roman" w:hAnsi="Times New Roman" w:cs="Times New Roman"/>
          <w:sz w:val="24"/>
          <w:szCs w:val="24"/>
        </w:rPr>
        <w:t xml:space="preserve"> </w:t>
      </w:r>
      <w:r w:rsidR="00EC6E83">
        <w:rPr>
          <w:rFonts w:ascii="Times New Roman" w:hAnsi="Times New Roman" w:cs="Times New Roman"/>
          <w:sz w:val="24"/>
          <w:szCs w:val="24"/>
        </w:rPr>
        <w:t>(Relevant folders for AAC 2025-26 are located under Files)</w:t>
      </w:r>
    </w:p>
    <w:p w14:paraId="6B0F305B" w14:textId="77777777" w:rsidR="00A67CDB" w:rsidRDefault="00A67CDB" w:rsidP="00013025">
      <w:pPr>
        <w:pStyle w:val="NoSpacing"/>
        <w:rPr>
          <w:rFonts w:ascii="Times New Roman" w:hAnsi="Times New Roman" w:cs="Times New Roman"/>
          <w:sz w:val="24"/>
          <w:szCs w:val="24"/>
        </w:rPr>
      </w:pPr>
    </w:p>
    <w:p w14:paraId="7B1C7CA3" w14:textId="5DC710BB" w:rsidR="00A67CDB" w:rsidRDefault="00A67CDB" w:rsidP="00013025">
      <w:pPr>
        <w:pStyle w:val="NoSpacing"/>
        <w:rPr>
          <w:rFonts w:ascii="Times New Roman" w:hAnsi="Times New Roman" w:cs="Times New Roman"/>
          <w:sz w:val="24"/>
          <w:szCs w:val="24"/>
        </w:rPr>
      </w:pPr>
      <w:r>
        <w:rPr>
          <w:rFonts w:ascii="Times New Roman" w:hAnsi="Times New Roman" w:cs="Times New Roman"/>
          <w:sz w:val="24"/>
          <w:szCs w:val="24"/>
        </w:rPr>
        <w:t xml:space="preserve">Meeting notetaker: </w:t>
      </w:r>
      <w:r w:rsidR="00EB6CD0">
        <w:rPr>
          <w:rFonts w:ascii="Times New Roman" w:hAnsi="Times New Roman" w:cs="Times New Roman"/>
          <w:sz w:val="24"/>
          <w:szCs w:val="24"/>
        </w:rPr>
        <w:t>Nicole</w:t>
      </w:r>
    </w:p>
    <w:p w14:paraId="2D3230D7" w14:textId="77777777" w:rsidR="00F367C4" w:rsidRDefault="00F367C4" w:rsidP="00013025">
      <w:pPr>
        <w:pStyle w:val="NoSpacing"/>
        <w:rPr>
          <w:rFonts w:ascii="Times New Roman" w:hAnsi="Times New Roman" w:cs="Times New Roman"/>
          <w:sz w:val="24"/>
          <w:szCs w:val="24"/>
        </w:rPr>
      </w:pPr>
    </w:p>
    <w:p w14:paraId="7FFD2B7C" w14:textId="2E29E55C" w:rsidR="00F367C4" w:rsidRPr="00F367C4" w:rsidRDefault="00F367C4" w:rsidP="00013025">
      <w:pPr>
        <w:pStyle w:val="NoSpacing"/>
        <w:rPr>
          <w:rFonts w:ascii="Times New Roman" w:hAnsi="Times New Roman" w:cs="Times New Roman"/>
          <w:b/>
          <w:bCs/>
          <w:sz w:val="24"/>
          <w:szCs w:val="24"/>
        </w:rPr>
      </w:pPr>
      <w:r>
        <w:rPr>
          <w:rFonts w:ascii="Times New Roman" w:hAnsi="Times New Roman" w:cs="Times New Roman"/>
          <w:b/>
          <w:bCs/>
          <w:sz w:val="24"/>
          <w:szCs w:val="24"/>
        </w:rPr>
        <w:t>Present: Eric Foch, Nicole Stendell-Hollis, Julia Stringfellow, Dawn Varnum, Brent Hancock, Arturo Torres, Elvin Delgado</w:t>
      </w:r>
      <w:r w:rsidR="003525C8">
        <w:rPr>
          <w:rFonts w:ascii="Times New Roman" w:hAnsi="Times New Roman" w:cs="Times New Roman"/>
          <w:b/>
          <w:bCs/>
          <w:sz w:val="24"/>
          <w:szCs w:val="24"/>
        </w:rPr>
        <w:t>, Bernadette Jungblut</w:t>
      </w:r>
      <w:r w:rsidR="00A8171A">
        <w:rPr>
          <w:rFonts w:ascii="Times New Roman" w:hAnsi="Times New Roman" w:cs="Times New Roman"/>
          <w:b/>
          <w:bCs/>
          <w:sz w:val="24"/>
          <w:szCs w:val="24"/>
        </w:rPr>
        <w:t>, Gary Bartlett</w:t>
      </w:r>
    </w:p>
    <w:p w14:paraId="3C9CCC57" w14:textId="2A0CCDCC" w:rsidR="0057409E" w:rsidRPr="0057409E" w:rsidRDefault="009E57BE" w:rsidP="0057409E">
      <w:pPr>
        <w:pStyle w:val="NoSpacing"/>
        <w:numPr>
          <w:ilvl w:val="0"/>
          <w:numId w:val="17"/>
        </w:numPr>
        <w:spacing w:before="120"/>
        <w:rPr>
          <w:rFonts w:ascii="Times New Roman" w:hAnsi="Times New Roman" w:cs="Times New Roman"/>
          <w:sz w:val="24"/>
          <w:szCs w:val="24"/>
        </w:rPr>
      </w:pPr>
      <w:r w:rsidRPr="00A23AB4">
        <w:rPr>
          <w:rFonts w:ascii="Times New Roman" w:hAnsi="Times New Roman" w:cs="Times New Roman"/>
          <w:sz w:val="24"/>
          <w:szCs w:val="24"/>
        </w:rPr>
        <w:t xml:space="preserve">Call </w:t>
      </w:r>
      <w:r w:rsidR="000D7F50">
        <w:rPr>
          <w:rFonts w:ascii="Times New Roman" w:hAnsi="Times New Roman" w:cs="Times New Roman"/>
          <w:sz w:val="24"/>
          <w:szCs w:val="24"/>
        </w:rPr>
        <w:t xml:space="preserve">the </w:t>
      </w:r>
      <w:r w:rsidRPr="00A23AB4">
        <w:rPr>
          <w:rFonts w:ascii="Times New Roman" w:hAnsi="Times New Roman" w:cs="Times New Roman"/>
          <w:sz w:val="24"/>
          <w:szCs w:val="24"/>
        </w:rPr>
        <w:t>meeting to order</w:t>
      </w:r>
    </w:p>
    <w:p w14:paraId="6D6AD7B4" w14:textId="24B98228" w:rsidR="00EC6E83" w:rsidRDefault="003B3C4A" w:rsidP="00047923">
      <w:pPr>
        <w:pStyle w:val="NoSpacing"/>
        <w:numPr>
          <w:ilvl w:val="1"/>
          <w:numId w:val="17"/>
        </w:numPr>
        <w:spacing w:before="180"/>
        <w:jc w:val="both"/>
        <w:rPr>
          <w:rFonts w:ascii="Times New Roman" w:hAnsi="Times New Roman" w:cs="Times New Roman"/>
          <w:sz w:val="24"/>
          <w:szCs w:val="24"/>
        </w:rPr>
      </w:pPr>
      <w:r w:rsidRPr="00A23AB4">
        <w:rPr>
          <w:rFonts w:ascii="Times New Roman" w:hAnsi="Times New Roman" w:cs="Times New Roman"/>
          <w:sz w:val="24"/>
          <w:szCs w:val="24"/>
        </w:rPr>
        <w:t xml:space="preserve">Approval of </w:t>
      </w:r>
      <w:r w:rsidR="00EB6CD0">
        <w:rPr>
          <w:rFonts w:ascii="Times New Roman" w:hAnsi="Times New Roman" w:cs="Times New Roman"/>
          <w:sz w:val="24"/>
          <w:szCs w:val="24"/>
        </w:rPr>
        <w:t>12</w:t>
      </w:r>
      <w:r w:rsidR="00695421">
        <w:rPr>
          <w:rFonts w:ascii="Times New Roman" w:hAnsi="Times New Roman" w:cs="Times New Roman"/>
          <w:sz w:val="24"/>
          <w:szCs w:val="24"/>
        </w:rPr>
        <w:t xml:space="preserve"> February</w:t>
      </w:r>
      <w:r w:rsidR="00BC3C64">
        <w:rPr>
          <w:rFonts w:ascii="Times New Roman" w:hAnsi="Times New Roman" w:cs="Times New Roman"/>
          <w:sz w:val="24"/>
          <w:szCs w:val="24"/>
        </w:rPr>
        <w:t xml:space="preserve"> 2026</w:t>
      </w:r>
      <w:r w:rsidR="00A67CDB">
        <w:rPr>
          <w:rFonts w:ascii="Times New Roman" w:hAnsi="Times New Roman" w:cs="Times New Roman"/>
          <w:sz w:val="24"/>
          <w:szCs w:val="24"/>
        </w:rPr>
        <w:t xml:space="preserve"> m</w:t>
      </w:r>
      <w:r w:rsidR="00EC6E83">
        <w:rPr>
          <w:rFonts w:ascii="Times New Roman" w:hAnsi="Times New Roman" w:cs="Times New Roman"/>
          <w:sz w:val="24"/>
          <w:szCs w:val="24"/>
        </w:rPr>
        <w:t xml:space="preserve">eeting </w:t>
      </w:r>
      <w:r w:rsidR="00A67CDB">
        <w:rPr>
          <w:rFonts w:ascii="Times New Roman" w:hAnsi="Times New Roman" w:cs="Times New Roman"/>
          <w:sz w:val="24"/>
          <w:szCs w:val="24"/>
        </w:rPr>
        <w:t>m</w:t>
      </w:r>
      <w:r w:rsidR="00EC6E83">
        <w:rPr>
          <w:rFonts w:ascii="Times New Roman" w:hAnsi="Times New Roman" w:cs="Times New Roman"/>
          <w:sz w:val="24"/>
          <w:szCs w:val="24"/>
        </w:rPr>
        <w:t>inutes</w:t>
      </w:r>
    </w:p>
    <w:p w14:paraId="52D818B8" w14:textId="487D2977" w:rsidR="0030356B" w:rsidRPr="0030356B" w:rsidRDefault="0030356B" w:rsidP="0030356B">
      <w:pPr>
        <w:pStyle w:val="NoSpacing"/>
        <w:spacing w:before="180"/>
        <w:ind w:left="720" w:firstLine="720"/>
        <w:jc w:val="both"/>
        <w:rPr>
          <w:rFonts w:ascii="Times New Roman" w:hAnsi="Times New Roman" w:cs="Times New Roman"/>
          <w:b/>
          <w:bCs/>
          <w:sz w:val="24"/>
          <w:szCs w:val="24"/>
        </w:rPr>
      </w:pPr>
      <w:r>
        <w:rPr>
          <w:rFonts w:ascii="Times New Roman" w:hAnsi="Times New Roman" w:cs="Times New Roman"/>
          <w:b/>
          <w:bCs/>
          <w:sz w:val="24"/>
          <w:szCs w:val="24"/>
        </w:rPr>
        <w:t>Approved.</w:t>
      </w:r>
    </w:p>
    <w:p w14:paraId="0B7601E4" w14:textId="4C5020C5" w:rsidR="006532D4" w:rsidRDefault="00EC6E83" w:rsidP="00047923">
      <w:pPr>
        <w:pStyle w:val="NoSpacing"/>
        <w:numPr>
          <w:ilvl w:val="1"/>
          <w:numId w:val="17"/>
        </w:numPr>
        <w:spacing w:before="180"/>
        <w:jc w:val="both"/>
        <w:rPr>
          <w:rFonts w:ascii="Times New Roman" w:hAnsi="Times New Roman" w:cs="Times New Roman"/>
          <w:sz w:val="24"/>
          <w:szCs w:val="24"/>
        </w:rPr>
      </w:pPr>
      <w:r>
        <w:rPr>
          <w:rFonts w:ascii="Times New Roman" w:hAnsi="Times New Roman" w:cs="Times New Roman"/>
          <w:sz w:val="24"/>
          <w:szCs w:val="24"/>
        </w:rPr>
        <w:t>Any c</w:t>
      </w:r>
      <w:r w:rsidR="006532D4" w:rsidRPr="00A23AB4">
        <w:rPr>
          <w:rFonts w:ascii="Times New Roman" w:hAnsi="Times New Roman" w:cs="Times New Roman"/>
          <w:sz w:val="24"/>
          <w:szCs w:val="24"/>
        </w:rPr>
        <w:t>hanges to agenda</w:t>
      </w:r>
    </w:p>
    <w:p w14:paraId="641BFD1F" w14:textId="67552519" w:rsidR="0030356B" w:rsidRPr="0030356B" w:rsidRDefault="0030356B" w:rsidP="0030356B">
      <w:pPr>
        <w:pStyle w:val="NoSpacing"/>
        <w:spacing w:before="180"/>
        <w:ind w:left="1440"/>
        <w:jc w:val="both"/>
        <w:rPr>
          <w:rFonts w:ascii="Times New Roman" w:hAnsi="Times New Roman" w:cs="Times New Roman"/>
          <w:b/>
          <w:bCs/>
          <w:sz w:val="24"/>
          <w:szCs w:val="24"/>
        </w:rPr>
      </w:pPr>
      <w:r>
        <w:rPr>
          <w:rFonts w:ascii="Times New Roman" w:hAnsi="Times New Roman" w:cs="Times New Roman"/>
          <w:b/>
          <w:bCs/>
          <w:sz w:val="24"/>
          <w:szCs w:val="24"/>
        </w:rPr>
        <w:t>Minor edits.</w:t>
      </w:r>
    </w:p>
    <w:p w14:paraId="1F0E88E9" w14:textId="4B15E24A" w:rsidR="00695421" w:rsidRDefault="00695421" w:rsidP="00695421">
      <w:pPr>
        <w:pStyle w:val="NoSpacing"/>
        <w:numPr>
          <w:ilvl w:val="0"/>
          <w:numId w:val="17"/>
        </w:numPr>
        <w:spacing w:before="180"/>
        <w:rPr>
          <w:rFonts w:ascii="Times New Roman" w:hAnsi="Times New Roman" w:cs="Times New Roman"/>
          <w:sz w:val="24"/>
          <w:szCs w:val="24"/>
        </w:rPr>
      </w:pPr>
      <w:r>
        <w:rPr>
          <w:rFonts w:ascii="Times New Roman" w:hAnsi="Times New Roman" w:cs="Times New Roman"/>
          <w:sz w:val="24"/>
          <w:szCs w:val="24"/>
        </w:rPr>
        <w:t xml:space="preserve">Invited speaker: </w:t>
      </w:r>
      <w:r w:rsidR="003E3758">
        <w:rPr>
          <w:rFonts w:ascii="Times New Roman" w:hAnsi="Times New Roman" w:cs="Times New Roman"/>
          <w:sz w:val="24"/>
          <w:szCs w:val="24"/>
        </w:rPr>
        <w:t>Elvin Delgado</w:t>
      </w:r>
      <w:r w:rsidR="005E32B2">
        <w:rPr>
          <w:rFonts w:ascii="Times New Roman" w:hAnsi="Times New Roman" w:cs="Times New Roman"/>
          <w:sz w:val="24"/>
          <w:szCs w:val="24"/>
        </w:rPr>
        <w:t>, Interim</w:t>
      </w:r>
      <w:r w:rsidR="00EB6CD0">
        <w:rPr>
          <w:rFonts w:ascii="Times New Roman" w:hAnsi="Times New Roman" w:cs="Times New Roman"/>
          <w:sz w:val="24"/>
          <w:szCs w:val="24"/>
        </w:rPr>
        <w:t xml:space="preserve"> Associate VP for Faculty Success will meet to discuss policy revisions to CWU 501-20 (47) Student Service Campus</w:t>
      </w:r>
    </w:p>
    <w:p w14:paraId="350849CC" w14:textId="10F2B8EF" w:rsidR="00F367C4" w:rsidRPr="00F367C4" w:rsidRDefault="003525C8" w:rsidP="00F367C4">
      <w:pPr>
        <w:pStyle w:val="NoSpacing"/>
        <w:spacing w:before="180"/>
        <w:ind w:left="720"/>
        <w:rPr>
          <w:rFonts w:ascii="Times New Roman" w:hAnsi="Times New Roman" w:cs="Times New Roman"/>
          <w:b/>
          <w:bCs/>
          <w:sz w:val="24"/>
          <w:szCs w:val="24"/>
        </w:rPr>
      </w:pPr>
      <w:r>
        <w:rPr>
          <w:rFonts w:ascii="Times New Roman" w:hAnsi="Times New Roman" w:cs="Times New Roman"/>
          <w:b/>
          <w:bCs/>
          <w:sz w:val="24"/>
          <w:szCs w:val="24"/>
        </w:rPr>
        <w:t>Primary change proposes that the Office of the Registrar will be responsible for auditing campus service changes to assure fees are being applied appropriately in terms of fees.</w:t>
      </w:r>
    </w:p>
    <w:p w14:paraId="5691299A" w14:textId="2C799764" w:rsidR="00E34AD1" w:rsidRDefault="38E89959" w:rsidP="00BC3C64">
      <w:pPr>
        <w:pStyle w:val="NoSpacing"/>
        <w:numPr>
          <w:ilvl w:val="0"/>
          <w:numId w:val="17"/>
        </w:numPr>
        <w:spacing w:before="180"/>
        <w:rPr>
          <w:rFonts w:ascii="Times New Roman" w:hAnsi="Times New Roman" w:cs="Times New Roman"/>
          <w:sz w:val="24"/>
          <w:szCs w:val="24"/>
        </w:rPr>
      </w:pPr>
      <w:r w:rsidRPr="15E16938">
        <w:rPr>
          <w:rFonts w:ascii="Times New Roman" w:hAnsi="Times New Roman" w:cs="Times New Roman"/>
          <w:sz w:val="24"/>
          <w:szCs w:val="24"/>
        </w:rPr>
        <w:t>Chair report</w:t>
      </w:r>
    </w:p>
    <w:p w14:paraId="55AB6B07" w14:textId="01676D94" w:rsidR="7F29EF85" w:rsidRDefault="7F29EF85" w:rsidP="15E16938">
      <w:pPr>
        <w:pStyle w:val="NoSpacing"/>
        <w:numPr>
          <w:ilvl w:val="1"/>
          <w:numId w:val="17"/>
        </w:numPr>
        <w:spacing w:before="180"/>
        <w:rPr>
          <w:rFonts w:ascii="Times New Roman" w:hAnsi="Times New Roman" w:cs="Times New Roman"/>
          <w:sz w:val="24"/>
          <w:szCs w:val="24"/>
        </w:rPr>
      </w:pPr>
      <w:r w:rsidRPr="15E16938">
        <w:rPr>
          <w:rFonts w:ascii="Times New Roman" w:hAnsi="Times New Roman" w:cs="Times New Roman"/>
          <w:sz w:val="24"/>
          <w:szCs w:val="24"/>
        </w:rPr>
        <w:t>Review materials provided by</w:t>
      </w:r>
      <w:r w:rsidR="1D018E57" w:rsidRPr="15E16938">
        <w:rPr>
          <w:rFonts w:ascii="Times New Roman" w:hAnsi="Times New Roman" w:cs="Times New Roman"/>
          <w:sz w:val="24"/>
          <w:szCs w:val="24"/>
        </w:rPr>
        <w:t xml:space="preserve"> </w:t>
      </w:r>
      <w:r w:rsidR="2EE6AEBD" w:rsidRPr="15E16938">
        <w:rPr>
          <w:rFonts w:ascii="Times New Roman" w:hAnsi="Times New Roman" w:cs="Times New Roman"/>
          <w:sz w:val="24"/>
          <w:szCs w:val="24"/>
        </w:rPr>
        <w:t xml:space="preserve">Executive Liaison </w:t>
      </w:r>
      <w:r w:rsidR="1D018E57" w:rsidRPr="15E16938">
        <w:rPr>
          <w:rFonts w:ascii="Times New Roman" w:hAnsi="Times New Roman" w:cs="Times New Roman"/>
          <w:sz w:val="24"/>
          <w:szCs w:val="24"/>
        </w:rPr>
        <w:t>Alexis Andrews in preparation for her 12 March visit with AAC</w:t>
      </w:r>
    </w:p>
    <w:p w14:paraId="2783D8E4" w14:textId="7B3ED31D" w:rsidR="1D018E57" w:rsidRPr="0030356B" w:rsidRDefault="1D018E57" w:rsidP="15E16938">
      <w:pPr>
        <w:pStyle w:val="NoSpacing"/>
        <w:numPr>
          <w:ilvl w:val="2"/>
          <w:numId w:val="17"/>
        </w:numPr>
        <w:spacing w:before="180"/>
        <w:rPr>
          <w:rFonts w:ascii="Times New Roman" w:eastAsia="Times New Roman" w:hAnsi="Times New Roman" w:cs="Times New Roman"/>
          <w:sz w:val="24"/>
          <w:szCs w:val="24"/>
        </w:rPr>
      </w:pPr>
      <w:r w:rsidRPr="15E16938">
        <w:rPr>
          <w:rFonts w:ascii="Times New Roman" w:eastAsia="Times New Roman" w:hAnsi="Times New Roman" w:cs="Times New Roman"/>
          <w:color w:val="242424"/>
          <w:sz w:val="24"/>
          <w:szCs w:val="24"/>
        </w:rPr>
        <w:t xml:space="preserve">Teaching </w:t>
      </w:r>
      <w:proofErr w:type="spellStart"/>
      <w:r w:rsidRPr="15E16938">
        <w:rPr>
          <w:rFonts w:ascii="Times New Roman" w:eastAsia="Times New Roman" w:hAnsi="Times New Roman" w:cs="Times New Roman"/>
          <w:color w:val="242424"/>
          <w:sz w:val="24"/>
          <w:szCs w:val="24"/>
        </w:rPr>
        <w:t>CiHS</w:t>
      </w:r>
      <w:proofErr w:type="spellEnd"/>
      <w:r w:rsidRPr="15E16938">
        <w:rPr>
          <w:rFonts w:ascii="Times New Roman" w:eastAsia="Times New Roman" w:hAnsi="Times New Roman" w:cs="Times New Roman"/>
          <w:color w:val="242424"/>
          <w:sz w:val="24"/>
          <w:szCs w:val="24"/>
        </w:rPr>
        <w:t xml:space="preserve"> Graduate Certificate Cat Team</w:t>
      </w:r>
    </w:p>
    <w:p w14:paraId="6D34B723" w14:textId="52B2C60C" w:rsidR="0030356B" w:rsidRDefault="0030356B" w:rsidP="0030356B">
      <w:pPr>
        <w:pStyle w:val="NoSpacing"/>
        <w:spacing w:before="180"/>
        <w:ind w:left="720"/>
        <w:rPr>
          <w:rFonts w:ascii="Times New Roman" w:eastAsia="Times New Roman" w:hAnsi="Times New Roman" w:cs="Times New Roman"/>
          <w:b/>
          <w:bCs/>
          <w:color w:val="242424"/>
          <w:sz w:val="24"/>
          <w:szCs w:val="24"/>
        </w:rPr>
      </w:pPr>
      <w:r>
        <w:rPr>
          <w:rFonts w:ascii="Times New Roman" w:eastAsia="Times New Roman" w:hAnsi="Times New Roman" w:cs="Times New Roman"/>
          <w:b/>
          <w:bCs/>
          <w:color w:val="242424"/>
          <w:sz w:val="24"/>
          <w:szCs w:val="24"/>
        </w:rPr>
        <w:t xml:space="preserve">Notes: </w:t>
      </w:r>
    </w:p>
    <w:p w14:paraId="40683C45" w14:textId="7F1F4A6F" w:rsidR="0030356B" w:rsidRPr="0030356B" w:rsidRDefault="0030356B" w:rsidP="0030356B">
      <w:pPr>
        <w:pStyle w:val="NoSpacing"/>
        <w:numPr>
          <w:ilvl w:val="0"/>
          <w:numId w:val="31"/>
        </w:numPr>
        <w:spacing w:before="180"/>
        <w:rPr>
          <w:rFonts w:ascii="Times New Roman" w:eastAsia="Times New Roman" w:hAnsi="Times New Roman" w:cs="Times New Roman"/>
          <w:b/>
          <w:bCs/>
          <w:sz w:val="24"/>
          <w:szCs w:val="24"/>
        </w:rPr>
      </w:pPr>
      <w:r>
        <w:rPr>
          <w:rFonts w:ascii="Times New Roman" w:eastAsia="Times New Roman" w:hAnsi="Times New Roman" w:cs="Times New Roman"/>
          <w:b/>
          <w:bCs/>
          <w:color w:val="242424"/>
          <w:sz w:val="24"/>
          <w:szCs w:val="24"/>
        </w:rPr>
        <w:t>Most GNAC schools do not say faculty “must” make accommodations for student athletes; language is usually “encouraged” or “strongly encouraged”.</w:t>
      </w:r>
    </w:p>
    <w:p w14:paraId="7A5A9E41" w14:textId="0DD1A05E" w:rsidR="0030356B" w:rsidRDefault="00AC7AC1" w:rsidP="0030356B">
      <w:pPr>
        <w:pStyle w:val="NoSpacing"/>
        <w:numPr>
          <w:ilvl w:val="0"/>
          <w:numId w:val="31"/>
        </w:numPr>
        <w:spacing w:before="18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CiHS</w:t>
      </w:r>
      <w:proofErr w:type="spellEnd"/>
      <w:r>
        <w:rPr>
          <w:rFonts w:ascii="Times New Roman" w:eastAsia="Times New Roman" w:hAnsi="Times New Roman" w:cs="Times New Roman"/>
          <w:b/>
          <w:bCs/>
          <w:sz w:val="24"/>
          <w:szCs w:val="24"/>
        </w:rPr>
        <w:t xml:space="preserve"> Cat-Team Recommendation Report:</w:t>
      </w:r>
    </w:p>
    <w:p w14:paraId="6DBC6AA5" w14:textId="28371DB6" w:rsidR="00AC7AC1" w:rsidRDefault="00AC7AC1" w:rsidP="00AC7AC1">
      <w:pPr>
        <w:pStyle w:val="NoSpacing"/>
        <w:numPr>
          <w:ilvl w:val="1"/>
          <w:numId w:val="31"/>
        </w:numPr>
        <w:spacing w:before="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When will this be implemented?</w:t>
      </w:r>
    </w:p>
    <w:p w14:paraId="517E2E29" w14:textId="6353C3F2" w:rsidR="00AC7AC1" w:rsidRDefault="00AC7AC1" w:rsidP="00AC7AC1">
      <w:pPr>
        <w:pStyle w:val="NoSpacing"/>
        <w:numPr>
          <w:ilvl w:val="1"/>
          <w:numId w:val="31"/>
        </w:numPr>
        <w:spacing w:before="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will faculty who teach these “clock hour” classes be compensated fairly?</w:t>
      </w:r>
    </w:p>
    <w:p w14:paraId="47E773CA" w14:textId="1C498E54" w:rsidR="00F86991" w:rsidRDefault="00F86991" w:rsidP="00AC7AC1">
      <w:pPr>
        <w:pStyle w:val="NoSpacing"/>
        <w:numPr>
          <w:ilvl w:val="1"/>
          <w:numId w:val="31"/>
        </w:numPr>
        <w:spacing w:before="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Who will determine these teachers are eligible to teach these classes after earning a Graduate Certificate?</w:t>
      </w:r>
    </w:p>
    <w:p w14:paraId="1968E680" w14:textId="05BBDB44" w:rsidR="00AC7AC1" w:rsidRPr="0030356B" w:rsidRDefault="004E1BA1" w:rsidP="00AC7AC1">
      <w:pPr>
        <w:pStyle w:val="NoSpacing"/>
        <w:numPr>
          <w:ilvl w:val="1"/>
          <w:numId w:val="31"/>
        </w:numPr>
        <w:spacing w:before="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Will it be mandatory for all Departments?</w:t>
      </w:r>
    </w:p>
    <w:p w14:paraId="17FF411B" w14:textId="5DF5B3F9" w:rsidR="00695421" w:rsidRDefault="00695421" w:rsidP="00BC3C64">
      <w:pPr>
        <w:pStyle w:val="NoSpacing"/>
        <w:numPr>
          <w:ilvl w:val="0"/>
          <w:numId w:val="17"/>
        </w:numPr>
        <w:spacing w:before="180"/>
        <w:rPr>
          <w:rFonts w:ascii="Times New Roman" w:hAnsi="Times New Roman" w:cs="Times New Roman"/>
          <w:sz w:val="24"/>
          <w:szCs w:val="24"/>
        </w:rPr>
      </w:pPr>
      <w:r>
        <w:rPr>
          <w:rFonts w:ascii="Times New Roman" w:hAnsi="Times New Roman" w:cs="Times New Roman"/>
          <w:sz w:val="24"/>
          <w:szCs w:val="24"/>
        </w:rPr>
        <w:t>Old Business</w:t>
      </w:r>
    </w:p>
    <w:p w14:paraId="1A6A65B2" w14:textId="4DC58F7F" w:rsidR="00FF789F" w:rsidRPr="00FF789F" w:rsidRDefault="00FF789F" w:rsidP="00FF789F">
      <w:pPr>
        <w:pStyle w:val="NoSpacing"/>
        <w:numPr>
          <w:ilvl w:val="1"/>
          <w:numId w:val="17"/>
        </w:numPr>
        <w:spacing w:before="180"/>
        <w:rPr>
          <w:rFonts w:ascii="Times New Roman" w:hAnsi="Times New Roman"/>
          <w:szCs w:val="24"/>
        </w:rPr>
      </w:pPr>
      <w:r w:rsidRPr="00FF789F">
        <w:rPr>
          <w:rFonts w:ascii="Times New Roman" w:hAnsi="Times New Roman"/>
          <w:szCs w:val="24"/>
        </w:rPr>
        <w:t>AAC25-26 Charge 2: Develop a Generative AI Policy to provide general guidelines around the use of Generative AI to grade student work</w:t>
      </w:r>
    </w:p>
    <w:p w14:paraId="7ECC2584" w14:textId="4EB696D7" w:rsidR="00FF789F" w:rsidRPr="00FF789F" w:rsidRDefault="00FF789F" w:rsidP="00FF789F">
      <w:pPr>
        <w:pStyle w:val="NoSpacing"/>
        <w:numPr>
          <w:ilvl w:val="2"/>
          <w:numId w:val="17"/>
        </w:numPr>
        <w:spacing w:before="180"/>
        <w:rPr>
          <w:rFonts w:ascii="Times New Roman" w:hAnsi="Times New Roman"/>
          <w:szCs w:val="24"/>
        </w:rPr>
      </w:pPr>
      <w:r w:rsidRPr="00FF789F">
        <w:rPr>
          <w:rFonts w:ascii="Times New Roman" w:hAnsi="Times New Roman"/>
          <w:szCs w:val="24"/>
        </w:rPr>
        <w:t>Current policy language for student use of AI in class, “Violation of an instructor’s written policy on the use of artificial intelligence (AI) tools for coursework shall be considered an instance of academic dishonesty.”</w:t>
      </w:r>
    </w:p>
    <w:p w14:paraId="78C84092" w14:textId="29088710" w:rsidR="00FF789F" w:rsidRDefault="00FF789F" w:rsidP="00FF789F">
      <w:pPr>
        <w:pStyle w:val="NoSpacing"/>
        <w:numPr>
          <w:ilvl w:val="2"/>
          <w:numId w:val="17"/>
        </w:numPr>
        <w:spacing w:before="180"/>
        <w:rPr>
          <w:rFonts w:ascii="Times New Roman" w:hAnsi="Times New Roman"/>
          <w:szCs w:val="24"/>
        </w:rPr>
      </w:pPr>
      <w:r w:rsidRPr="00FF789F">
        <w:rPr>
          <w:rFonts w:ascii="Times New Roman" w:hAnsi="Times New Roman"/>
          <w:szCs w:val="24"/>
        </w:rPr>
        <w:t>From Student Engagement and Success, the current policy is in violation with WAC.</w:t>
      </w:r>
    </w:p>
    <w:p w14:paraId="6AA0BD5A" w14:textId="68F4DF3C" w:rsidR="00BE5AF9" w:rsidRDefault="00BE5AF9" w:rsidP="00BE5AF9">
      <w:pPr>
        <w:pStyle w:val="NoSpacing"/>
        <w:spacing w:before="180"/>
        <w:ind w:left="1440" w:firstLine="720"/>
        <w:rPr>
          <w:rFonts w:ascii="Times New Roman" w:hAnsi="Times New Roman"/>
          <w:b/>
          <w:bCs/>
          <w:szCs w:val="24"/>
        </w:rPr>
      </w:pPr>
      <w:r>
        <w:rPr>
          <w:rFonts w:ascii="Times New Roman" w:hAnsi="Times New Roman"/>
          <w:b/>
          <w:bCs/>
          <w:szCs w:val="24"/>
        </w:rPr>
        <w:t>This might be a question for the AAG</w:t>
      </w:r>
      <w:r w:rsidR="00346779">
        <w:rPr>
          <w:rFonts w:ascii="Times New Roman" w:hAnsi="Times New Roman"/>
          <w:b/>
          <w:bCs/>
          <w:szCs w:val="24"/>
        </w:rPr>
        <w:t>.</w:t>
      </w:r>
    </w:p>
    <w:p w14:paraId="45F22233" w14:textId="083ECC96" w:rsidR="00346779" w:rsidRPr="00BE5AF9" w:rsidRDefault="00346779" w:rsidP="00BE5AF9">
      <w:pPr>
        <w:pStyle w:val="NoSpacing"/>
        <w:spacing w:before="180"/>
        <w:ind w:left="1440" w:firstLine="720"/>
        <w:rPr>
          <w:rFonts w:ascii="Times New Roman" w:hAnsi="Times New Roman"/>
          <w:b/>
          <w:bCs/>
          <w:szCs w:val="24"/>
        </w:rPr>
      </w:pPr>
      <w:r>
        <w:rPr>
          <w:rFonts w:ascii="Times New Roman" w:hAnsi="Times New Roman"/>
          <w:b/>
          <w:bCs/>
          <w:szCs w:val="24"/>
        </w:rPr>
        <w:t>Should this go to Faculty Code and Bylaws?</w:t>
      </w:r>
    </w:p>
    <w:p w14:paraId="04FD68C3" w14:textId="3A0DBF90" w:rsidR="00FF789F" w:rsidRDefault="00FF789F" w:rsidP="00FF789F">
      <w:pPr>
        <w:pStyle w:val="NoSpacing"/>
        <w:numPr>
          <w:ilvl w:val="2"/>
          <w:numId w:val="17"/>
        </w:numPr>
        <w:spacing w:before="180"/>
        <w:rPr>
          <w:rFonts w:ascii="Times New Roman" w:hAnsi="Times New Roman"/>
          <w:szCs w:val="24"/>
        </w:rPr>
      </w:pPr>
      <w:r w:rsidRPr="00FF789F">
        <w:rPr>
          <w:rFonts w:ascii="Times New Roman" w:hAnsi="Times New Roman"/>
          <w:szCs w:val="24"/>
        </w:rPr>
        <w:t>Review summary of results from ADCO survey</w:t>
      </w:r>
    </w:p>
    <w:p w14:paraId="6EDD7835" w14:textId="0322B1CC" w:rsidR="004E1BA1" w:rsidRDefault="004E1BA1" w:rsidP="004E1BA1">
      <w:pPr>
        <w:pStyle w:val="NoSpacing"/>
        <w:spacing w:before="180"/>
        <w:ind w:left="2160"/>
        <w:rPr>
          <w:rFonts w:ascii="Times New Roman" w:hAnsi="Times New Roman"/>
          <w:b/>
          <w:bCs/>
          <w:szCs w:val="24"/>
        </w:rPr>
      </w:pPr>
      <w:r>
        <w:rPr>
          <w:rFonts w:ascii="Times New Roman" w:hAnsi="Times New Roman"/>
          <w:b/>
          <w:bCs/>
          <w:szCs w:val="24"/>
        </w:rPr>
        <w:t>39 respondents</w:t>
      </w:r>
    </w:p>
    <w:p w14:paraId="5A104EDF" w14:textId="45180183" w:rsidR="00695421" w:rsidRDefault="00FF789F" w:rsidP="00695421">
      <w:pPr>
        <w:pStyle w:val="NoSpacing"/>
        <w:numPr>
          <w:ilvl w:val="0"/>
          <w:numId w:val="17"/>
        </w:numPr>
        <w:spacing w:before="180"/>
        <w:rPr>
          <w:rFonts w:ascii="Times New Roman" w:hAnsi="Times New Roman" w:cs="Times New Roman"/>
          <w:sz w:val="24"/>
          <w:szCs w:val="24"/>
        </w:rPr>
      </w:pPr>
      <w:r>
        <w:rPr>
          <w:rFonts w:ascii="Times New Roman" w:hAnsi="Times New Roman" w:cs="Times New Roman"/>
          <w:sz w:val="24"/>
          <w:szCs w:val="24"/>
        </w:rPr>
        <w:t>New Business</w:t>
      </w:r>
    </w:p>
    <w:p w14:paraId="43490F54" w14:textId="77777777" w:rsidR="00FF789F" w:rsidRPr="00FF789F" w:rsidRDefault="00FF789F" w:rsidP="00FF789F">
      <w:pPr>
        <w:pStyle w:val="NoSpacing"/>
        <w:numPr>
          <w:ilvl w:val="1"/>
          <w:numId w:val="17"/>
        </w:numPr>
        <w:spacing w:before="180"/>
        <w:rPr>
          <w:rFonts w:ascii="Times New Roman" w:hAnsi="Times New Roman"/>
          <w:szCs w:val="24"/>
        </w:rPr>
      </w:pPr>
      <w:r w:rsidRPr="00FF789F">
        <w:rPr>
          <w:rFonts w:ascii="Times New Roman" w:hAnsi="Times New Roman"/>
          <w:szCs w:val="24"/>
        </w:rPr>
        <w:t>Charge AAC25-26.03: Hardship withdrawal policy </w:t>
      </w:r>
    </w:p>
    <w:p w14:paraId="64DDE779" w14:textId="77777777" w:rsidR="00FF789F" w:rsidRPr="00FF789F" w:rsidRDefault="00FF789F" w:rsidP="001B78E2">
      <w:pPr>
        <w:pStyle w:val="NoSpacing"/>
        <w:numPr>
          <w:ilvl w:val="2"/>
          <w:numId w:val="17"/>
        </w:numPr>
        <w:spacing w:before="180"/>
        <w:rPr>
          <w:rFonts w:ascii="Times New Roman" w:hAnsi="Times New Roman"/>
          <w:szCs w:val="24"/>
        </w:rPr>
      </w:pPr>
      <w:r w:rsidRPr="00FF789F">
        <w:rPr>
          <w:rFonts w:ascii="Times New Roman" w:hAnsi="Times New Roman"/>
          <w:szCs w:val="24"/>
        </w:rPr>
        <w:t>Review withdrawal and hardship withdrawal policies [CWU 501-20(13) and CWU 501-20(14)] and make potential policy recommendations concerning: 1) Should we allow a certain number of total withdrawals up until the end of the quarter? 2) Can we get better criteria/messaging over what counts as a hardship withdrawal? </w:t>
      </w:r>
      <w:r w:rsidRPr="00FF789F">
        <w:rPr>
          <w:rFonts w:ascii="Times New Roman" w:hAnsi="Times New Roman"/>
          <w:b/>
          <w:bCs/>
          <w:szCs w:val="24"/>
        </w:rPr>
        <w:t>Timeline: Winter</w:t>
      </w:r>
      <w:r w:rsidRPr="00FF789F">
        <w:rPr>
          <w:rFonts w:ascii="Times New Roman" w:hAnsi="Times New Roman"/>
          <w:szCs w:val="24"/>
        </w:rPr>
        <w:t> </w:t>
      </w:r>
    </w:p>
    <w:p w14:paraId="4B1FC08A" w14:textId="25AF38D5" w:rsidR="00FF789F" w:rsidRDefault="00FF789F" w:rsidP="001B78E2">
      <w:pPr>
        <w:pStyle w:val="NoSpacing"/>
        <w:numPr>
          <w:ilvl w:val="2"/>
          <w:numId w:val="17"/>
        </w:numPr>
        <w:spacing w:before="180"/>
        <w:rPr>
          <w:rFonts w:ascii="Times New Roman" w:hAnsi="Times New Roman"/>
          <w:szCs w:val="24"/>
        </w:rPr>
      </w:pPr>
      <w:r w:rsidRPr="00FF789F">
        <w:rPr>
          <w:rFonts w:ascii="Times New Roman" w:hAnsi="Times New Roman"/>
          <w:szCs w:val="24"/>
        </w:rPr>
        <w:t>In a discussion with Arturo, he acknowledged that our Withdrawal policies are different than most Universities and have an impact on retention rates. </w:t>
      </w:r>
    </w:p>
    <w:p w14:paraId="3AFBB079" w14:textId="40660857" w:rsidR="00346779" w:rsidRDefault="00346779" w:rsidP="00346779">
      <w:pPr>
        <w:pStyle w:val="NoSpacing"/>
        <w:spacing w:before="180"/>
        <w:ind w:left="2160"/>
        <w:rPr>
          <w:rFonts w:ascii="Times New Roman" w:hAnsi="Times New Roman"/>
          <w:b/>
          <w:bCs/>
          <w:szCs w:val="24"/>
        </w:rPr>
      </w:pPr>
      <w:r>
        <w:rPr>
          <w:rFonts w:ascii="Times New Roman" w:hAnsi="Times New Roman"/>
          <w:b/>
          <w:bCs/>
          <w:szCs w:val="24"/>
        </w:rPr>
        <w:t>To be discussed at a future meeting.</w:t>
      </w:r>
    </w:p>
    <w:p w14:paraId="071368AE" w14:textId="77777777" w:rsidR="00346779" w:rsidRDefault="00346779" w:rsidP="00346779">
      <w:pPr>
        <w:pStyle w:val="NoSpacing"/>
        <w:spacing w:before="180"/>
        <w:rPr>
          <w:rFonts w:ascii="Times New Roman" w:hAnsi="Times New Roman"/>
          <w:b/>
          <w:bCs/>
          <w:szCs w:val="24"/>
        </w:rPr>
      </w:pPr>
    </w:p>
    <w:p w14:paraId="25A37874" w14:textId="7D5D8064" w:rsidR="00346779" w:rsidRDefault="00346779" w:rsidP="00346779">
      <w:pPr>
        <w:pStyle w:val="NoSpacing"/>
        <w:spacing w:before="180"/>
        <w:ind w:firstLine="720"/>
        <w:rPr>
          <w:rFonts w:ascii="Times New Roman" w:hAnsi="Times New Roman"/>
          <w:b/>
          <w:bCs/>
          <w:szCs w:val="24"/>
        </w:rPr>
      </w:pPr>
      <w:r>
        <w:rPr>
          <w:rFonts w:ascii="Times New Roman" w:hAnsi="Times New Roman"/>
          <w:b/>
          <w:bCs/>
          <w:szCs w:val="24"/>
        </w:rPr>
        <w:t>CWU 501-21:</w:t>
      </w:r>
    </w:p>
    <w:p w14:paraId="0E0A2EF9" w14:textId="081173D6" w:rsidR="00346779" w:rsidRPr="00346779" w:rsidRDefault="00346779" w:rsidP="00346779">
      <w:pPr>
        <w:pStyle w:val="NoSpacing"/>
        <w:spacing w:before="180"/>
        <w:ind w:firstLine="720"/>
        <w:rPr>
          <w:rFonts w:ascii="Times New Roman" w:hAnsi="Times New Roman"/>
          <w:b/>
          <w:bCs/>
          <w:szCs w:val="24"/>
        </w:rPr>
      </w:pPr>
      <w:r>
        <w:rPr>
          <w:rFonts w:ascii="Times New Roman" w:hAnsi="Times New Roman"/>
          <w:b/>
          <w:bCs/>
          <w:szCs w:val="24"/>
        </w:rPr>
        <w:tab/>
        <w:t>Content #5 needs to be updated.</w:t>
      </w:r>
    </w:p>
    <w:p w14:paraId="42F3C1CA" w14:textId="23A5B7CC" w:rsidR="003B3C4A" w:rsidRPr="001B78E2" w:rsidRDefault="5F1B56DA" w:rsidP="001B78E2">
      <w:pPr>
        <w:pStyle w:val="NoSpacing"/>
        <w:numPr>
          <w:ilvl w:val="0"/>
          <w:numId w:val="17"/>
        </w:numPr>
        <w:spacing w:before="180"/>
        <w:rPr>
          <w:rFonts w:ascii="Times New Roman" w:hAnsi="Times New Roman" w:cs="Times New Roman"/>
          <w:sz w:val="24"/>
          <w:szCs w:val="24"/>
        </w:rPr>
      </w:pPr>
      <w:r w:rsidRPr="15E16938">
        <w:rPr>
          <w:rFonts w:ascii="Times New Roman" w:hAnsi="Times New Roman" w:cs="Times New Roman"/>
          <w:sz w:val="24"/>
          <w:szCs w:val="24"/>
        </w:rPr>
        <w:t>Adjournme</w:t>
      </w:r>
      <w:r w:rsidR="794F5137" w:rsidRPr="15E16938">
        <w:rPr>
          <w:rFonts w:ascii="Times New Roman" w:hAnsi="Times New Roman" w:cs="Times New Roman"/>
          <w:sz w:val="24"/>
          <w:szCs w:val="24"/>
        </w:rPr>
        <w:t>nt</w:t>
      </w:r>
      <w:r w:rsidR="00FF789F">
        <w:tab/>
      </w:r>
    </w:p>
    <w:p w14:paraId="2A03CB9C" w14:textId="68094D2C" w:rsidR="003B3C4A" w:rsidRPr="001B78E2" w:rsidRDefault="0C29A6DF" w:rsidP="15E16938">
      <w:pPr>
        <w:pStyle w:val="NoSpacing"/>
        <w:numPr>
          <w:ilvl w:val="1"/>
          <w:numId w:val="17"/>
        </w:numPr>
        <w:spacing w:before="180"/>
        <w:rPr>
          <w:rFonts w:ascii="Times New Roman" w:hAnsi="Times New Roman" w:cs="Times New Roman"/>
          <w:sz w:val="24"/>
          <w:szCs w:val="24"/>
        </w:rPr>
      </w:pPr>
      <w:r w:rsidRPr="15E16938">
        <w:rPr>
          <w:rFonts w:ascii="Times New Roman" w:hAnsi="Times New Roman" w:cs="Times New Roman"/>
          <w:sz w:val="24"/>
          <w:szCs w:val="24"/>
        </w:rPr>
        <w:t xml:space="preserve">Next meeting is </w:t>
      </w:r>
      <w:r w:rsidR="63EF96CB" w:rsidRPr="15E16938">
        <w:rPr>
          <w:rFonts w:ascii="Times New Roman" w:hAnsi="Times New Roman" w:cs="Times New Roman"/>
          <w:sz w:val="24"/>
          <w:szCs w:val="24"/>
        </w:rPr>
        <w:t>12 March</w:t>
      </w:r>
      <w:r w:rsidR="3960C6D6" w:rsidRPr="15E16938">
        <w:rPr>
          <w:rFonts w:ascii="Times New Roman" w:hAnsi="Times New Roman" w:cs="Times New Roman"/>
          <w:sz w:val="24"/>
          <w:szCs w:val="24"/>
        </w:rPr>
        <w:t xml:space="preserve"> 2026</w:t>
      </w:r>
    </w:p>
    <w:sectPr w:rsidR="003B3C4A" w:rsidRPr="001B78E2" w:rsidSect="00344EED">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603"/>
    <w:multiLevelType w:val="hybridMultilevel"/>
    <w:tmpl w:val="820C7E5C"/>
    <w:lvl w:ilvl="0" w:tplc="1840943E">
      <w:start w:val="1"/>
      <w:numFmt w:val="decimal"/>
      <w:lvlText w:val="%1)"/>
      <w:lvlJc w:val="left"/>
      <w:pPr>
        <w:ind w:left="1080" w:hanging="360"/>
      </w:pPr>
      <w:rPr>
        <w:rFonts w:hint="default"/>
        <w:color w:val="2424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8C5060"/>
    <w:multiLevelType w:val="hybridMultilevel"/>
    <w:tmpl w:val="3FBC65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925FF"/>
    <w:multiLevelType w:val="hybridMultilevel"/>
    <w:tmpl w:val="DA1883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F74D8"/>
    <w:multiLevelType w:val="hybridMultilevel"/>
    <w:tmpl w:val="23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A2AA8"/>
    <w:multiLevelType w:val="hybridMultilevel"/>
    <w:tmpl w:val="398A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F09DF"/>
    <w:multiLevelType w:val="multilevel"/>
    <w:tmpl w:val="D4D22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C272B6"/>
    <w:multiLevelType w:val="multilevel"/>
    <w:tmpl w:val="ECC4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4392D"/>
    <w:multiLevelType w:val="multilevel"/>
    <w:tmpl w:val="829040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EB3894"/>
    <w:multiLevelType w:val="hybridMultilevel"/>
    <w:tmpl w:val="68D6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676B"/>
    <w:multiLevelType w:val="multilevel"/>
    <w:tmpl w:val="7F7C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976F7"/>
    <w:multiLevelType w:val="multilevel"/>
    <w:tmpl w:val="686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752DA"/>
    <w:multiLevelType w:val="multilevel"/>
    <w:tmpl w:val="52E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C408E7"/>
    <w:multiLevelType w:val="hybridMultilevel"/>
    <w:tmpl w:val="90C6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40766"/>
    <w:multiLevelType w:val="hybridMultilevel"/>
    <w:tmpl w:val="C43CAC02"/>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85D0D"/>
    <w:multiLevelType w:val="multilevel"/>
    <w:tmpl w:val="21C0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C80BB7"/>
    <w:multiLevelType w:val="multilevel"/>
    <w:tmpl w:val="4A7622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436285"/>
    <w:multiLevelType w:val="multilevel"/>
    <w:tmpl w:val="C84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44949"/>
    <w:multiLevelType w:val="hybridMultilevel"/>
    <w:tmpl w:val="04826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41474"/>
    <w:multiLevelType w:val="multilevel"/>
    <w:tmpl w:val="DAE89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54F0846"/>
    <w:multiLevelType w:val="hybridMultilevel"/>
    <w:tmpl w:val="3DF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0231A"/>
    <w:multiLevelType w:val="hybridMultilevel"/>
    <w:tmpl w:val="930A6E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DE4F94"/>
    <w:multiLevelType w:val="hybridMultilevel"/>
    <w:tmpl w:val="7354D6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B51AE1"/>
    <w:multiLevelType w:val="hybridMultilevel"/>
    <w:tmpl w:val="C0866DBA"/>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A663E"/>
    <w:multiLevelType w:val="hybridMultilevel"/>
    <w:tmpl w:val="F88E0A34"/>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960A3"/>
    <w:multiLevelType w:val="hybridMultilevel"/>
    <w:tmpl w:val="43DEE9F6"/>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28" w15:restartNumberingAfterBreak="0">
    <w:nsid w:val="6DCE376E"/>
    <w:multiLevelType w:val="multilevel"/>
    <w:tmpl w:val="4FD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32C78"/>
    <w:multiLevelType w:val="hybridMultilevel"/>
    <w:tmpl w:val="641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6661E"/>
    <w:multiLevelType w:val="hybridMultilevel"/>
    <w:tmpl w:val="4C98F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4A72BA">
      <w:start w:val="1"/>
      <w:numFmt w:val="decimal"/>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110229">
    <w:abstractNumId w:val="12"/>
  </w:num>
  <w:num w:numId="2" w16cid:durableId="170920468">
    <w:abstractNumId w:val="27"/>
  </w:num>
  <w:num w:numId="3" w16cid:durableId="588776930">
    <w:abstractNumId w:val="15"/>
  </w:num>
  <w:num w:numId="4" w16cid:durableId="1580093988">
    <w:abstractNumId w:val="24"/>
  </w:num>
  <w:num w:numId="5" w16cid:durableId="1533961070">
    <w:abstractNumId w:val="25"/>
  </w:num>
  <w:num w:numId="6" w16cid:durableId="1495338718">
    <w:abstractNumId w:val="26"/>
  </w:num>
  <w:num w:numId="7" w16cid:durableId="280428991">
    <w:abstractNumId w:val="29"/>
  </w:num>
  <w:num w:numId="8" w16cid:durableId="917976995">
    <w:abstractNumId w:val="3"/>
  </w:num>
  <w:num w:numId="9" w16cid:durableId="1797869545">
    <w:abstractNumId w:val="21"/>
  </w:num>
  <w:num w:numId="10" w16cid:durableId="621309562">
    <w:abstractNumId w:val="4"/>
  </w:num>
  <w:num w:numId="11" w16cid:durableId="1497381185">
    <w:abstractNumId w:val="8"/>
  </w:num>
  <w:num w:numId="12" w16cid:durableId="503789706">
    <w:abstractNumId w:val="9"/>
  </w:num>
  <w:num w:numId="13" w16cid:durableId="1210726594">
    <w:abstractNumId w:val="14"/>
  </w:num>
  <w:num w:numId="14" w16cid:durableId="597517381">
    <w:abstractNumId w:val="11"/>
  </w:num>
  <w:num w:numId="15" w16cid:durableId="1844389837">
    <w:abstractNumId w:val="19"/>
  </w:num>
  <w:num w:numId="16" w16cid:durableId="37554763">
    <w:abstractNumId w:val="1"/>
  </w:num>
  <w:num w:numId="17" w16cid:durableId="882402948">
    <w:abstractNumId w:val="30"/>
  </w:num>
  <w:num w:numId="18" w16cid:durableId="339699137">
    <w:abstractNumId w:val="22"/>
  </w:num>
  <w:num w:numId="19" w16cid:durableId="1954942666">
    <w:abstractNumId w:val="2"/>
  </w:num>
  <w:num w:numId="20" w16cid:durableId="1773623277">
    <w:abstractNumId w:val="23"/>
  </w:num>
  <w:num w:numId="21" w16cid:durableId="1015621321">
    <w:abstractNumId w:val="13"/>
  </w:num>
  <w:num w:numId="22" w16cid:durableId="1791320132">
    <w:abstractNumId w:val="10"/>
  </w:num>
  <w:num w:numId="23" w16cid:durableId="977731945">
    <w:abstractNumId w:val="18"/>
  </w:num>
  <w:num w:numId="24" w16cid:durableId="413167750">
    <w:abstractNumId w:val="20"/>
  </w:num>
  <w:num w:numId="25" w16cid:durableId="1169251952">
    <w:abstractNumId w:val="5"/>
  </w:num>
  <w:num w:numId="26" w16cid:durableId="1962027262">
    <w:abstractNumId w:val="16"/>
  </w:num>
  <w:num w:numId="27" w16cid:durableId="1173498065">
    <w:abstractNumId w:val="17"/>
  </w:num>
  <w:num w:numId="28" w16cid:durableId="539246561">
    <w:abstractNumId w:val="7"/>
  </w:num>
  <w:num w:numId="29" w16cid:durableId="1217815595">
    <w:abstractNumId w:val="28"/>
  </w:num>
  <w:num w:numId="30" w16cid:durableId="780031528">
    <w:abstractNumId w:val="6"/>
  </w:num>
  <w:num w:numId="31" w16cid:durableId="188751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2EEA"/>
    <w:rsid w:val="00013025"/>
    <w:rsid w:val="000176B0"/>
    <w:rsid w:val="000202B8"/>
    <w:rsid w:val="000234E6"/>
    <w:rsid w:val="00026C4E"/>
    <w:rsid w:val="00033266"/>
    <w:rsid w:val="000416E0"/>
    <w:rsid w:val="000438FE"/>
    <w:rsid w:val="00047923"/>
    <w:rsid w:val="00062FE4"/>
    <w:rsid w:val="00067227"/>
    <w:rsid w:val="000716F2"/>
    <w:rsid w:val="00077E19"/>
    <w:rsid w:val="00082769"/>
    <w:rsid w:val="000A2268"/>
    <w:rsid w:val="000A5491"/>
    <w:rsid w:val="000B68F4"/>
    <w:rsid w:val="000B6E42"/>
    <w:rsid w:val="000C1EC2"/>
    <w:rsid w:val="000C335D"/>
    <w:rsid w:val="000C5133"/>
    <w:rsid w:val="000C6465"/>
    <w:rsid w:val="000C6EA2"/>
    <w:rsid w:val="000D7A5E"/>
    <w:rsid w:val="000D7F50"/>
    <w:rsid w:val="000E1571"/>
    <w:rsid w:val="000E50AC"/>
    <w:rsid w:val="000E6E91"/>
    <w:rsid w:val="0010071E"/>
    <w:rsid w:val="00113939"/>
    <w:rsid w:val="00116AFD"/>
    <w:rsid w:val="00120EB6"/>
    <w:rsid w:val="001225E8"/>
    <w:rsid w:val="001236B7"/>
    <w:rsid w:val="00131017"/>
    <w:rsid w:val="0013407B"/>
    <w:rsid w:val="00142466"/>
    <w:rsid w:val="00150CB9"/>
    <w:rsid w:val="00152F78"/>
    <w:rsid w:val="00172C69"/>
    <w:rsid w:val="001802E8"/>
    <w:rsid w:val="00193FEC"/>
    <w:rsid w:val="001A63C7"/>
    <w:rsid w:val="001A69C3"/>
    <w:rsid w:val="001B067E"/>
    <w:rsid w:val="001B3951"/>
    <w:rsid w:val="001B3F19"/>
    <w:rsid w:val="001B78E2"/>
    <w:rsid w:val="001D2042"/>
    <w:rsid w:val="001D38C0"/>
    <w:rsid w:val="002004EE"/>
    <w:rsid w:val="002012D0"/>
    <w:rsid w:val="00202287"/>
    <w:rsid w:val="00202DC6"/>
    <w:rsid w:val="00204523"/>
    <w:rsid w:val="0021463C"/>
    <w:rsid w:val="00215D0F"/>
    <w:rsid w:val="00221B95"/>
    <w:rsid w:val="002243FE"/>
    <w:rsid w:val="00234B4A"/>
    <w:rsid w:val="002355D6"/>
    <w:rsid w:val="00237F56"/>
    <w:rsid w:val="00245174"/>
    <w:rsid w:val="00246107"/>
    <w:rsid w:val="002533D2"/>
    <w:rsid w:val="00255721"/>
    <w:rsid w:val="0026169E"/>
    <w:rsid w:val="00274F03"/>
    <w:rsid w:val="00280AA5"/>
    <w:rsid w:val="00282013"/>
    <w:rsid w:val="00294208"/>
    <w:rsid w:val="002943EA"/>
    <w:rsid w:val="0029694E"/>
    <w:rsid w:val="002A039F"/>
    <w:rsid w:val="002D65E5"/>
    <w:rsid w:val="002E01A3"/>
    <w:rsid w:val="002E4F8F"/>
    <w:rsid w:val="002F3108"/>
    <w:rsid w:val="002F7438"/>
    <w:rsid w:val="0030222B"/>
    <w:rsid w:val="0030356B"/>
    <w:rsid w:val="00304D92"/>
    <w:rsid w:val="0031756A"/>
    <w:rsid w:val="00317FA3"/>
    <w:rsid w:val="003270EE"/>
    <w:rsid w:val="0033650D"/>
    <w:rsid w:val="00343B64"/>
    <w:rsid w:val="00344EED"/>
    <w:rsid w:val="00346779"/>
    <w:rsid w:val="00347325"/>
    <w:rsid w:val="003525C8"/>
    <w:rsid w:val="003554C9"/>
    <w:rsid w:val="00360EE9"/>
    <w:rsid w:val="0037493A"/>
    <w:rsid w:val="00377E21"/>
    <w:rsid w:val="00381D61"/>
    <w:rsid w:val="00390AA7"/>
    <w:rsid w:val="003972A1"/>
    <w:rsid w:val="003A1C68"/>
    <w:rsid w:val="003A32A5"/>
    <w:rsid w:val="003A5107"/>
    <w:rsid w:val="003B3C4A"/>
    <w:rsid w:val="003E3758"/>
    <w:rsid w:val="003E4C5E"/>
    <w:rsid w:val="003F4E1B"/>
    <w:rsid w:val="0040525F"/>
    <w:rsid w:val="00411EB4"/>
    <w:rsid w:val="00412582"/>
    <w:rsid w:val="004160D8"/>
    <w:rsid w:val="00435DB6"/>
    <w:rsid w:val="00441352"/>
    <w:rsid w:val="00456567"/>
    <w:rsid w:val="00456E94"/>
    <w:rsid w:val="004619C4"/>
    <w:rsid w:val="004628B1"/>
    <w:rsid w:val="00472F30"/>
    <w:rsid w:val="004766C9"/>
    <w:rsid w:val="00480071"/>
    <w:rsid w:val="00483D39"/>
    <w:rsid w:val="00486B82"/>
    <w:rsid w:val="00487EC0"/>
    <w:rsid w:val="00495E44"/>
    <w:rsid w:val="004A1EFB"/>
    <w:rsid w:val="004A285C"/>
    <w:rsid w:val="004A48E9"/>
    <w:rsid w:val="004B1305"/>
    <w:rsid w:val="004E1932"/>
    <w:rsid w:val="004E1BA1"/>
    <w:rsid w:val="004F7E6E"/>
    <w:rsid w:val="00503582"/>
    <w:rsid w:val="00504769"/>
    <w:rsid w:val="00507E18"/>
    <w:rsid w:val="0051361F"/>
    <w:rsid w:val="005157BF"/>
    <w:rsid w:val="0051773E"/>
    <w:rsid w:val="005223DB"/>
    <w:rsid w:val="00524D73"/>
    <w:rsid w:val="00527375"/>
    <w:rsid w:val="00533569"/>
    <w:rsid w:val="0053563B"/>
    <w:rsid w:val="005368E2"/>
    <w:rsid w:val="00545C9B"/>
    <w:rsid w:val="00545EA8"/>
    <w:rsid w:val="005472E6"/>
    <w:rsid w:val="00550208"/>
    <w:rsid w:val="005568C2"/>
    <w:rsid w:val="00557FCE"/>
    <w:rsid w:val="00567ECA"/>
    <w:rsid w:val="0057409E"/>
    <w:rsid w:val="005747E6"/>
    <w:rsid w:val="00592AE3"/>
    <w:rsid w:val="00592DB8"/>
    <w:rsid w:val="00593F49"/>
    <w:rsid w:val="00595A66"/>
    <w:rsid w:val="00595F65"/>
    <w:rsid w:val="005A65CC"/>
    <w:rsid w:val="005A777E"/>
    <w:rsid w:val="005B0C38"/>
    <w:rsid w:val="005B2C4E"/>
    <w:rsid w:val="005C445E"/>
    <w:rsid w:val="005E32B2"/>
    <w:rsid w:val="005E3B8A"/>
    <w:rsid w:val="00616A08"/>
    <w:rsid w:val="00624EEF"/>
    <w:rsid w:val="006532D4"/>
    <w:rsid w:val="0066083D"/>
    <w:rsid w:val="00661067"/>
    <w:rsid w:val="00670A8F"/>
    <w:rsid w:val="00671DC7"/>
    <w:rsid w:val="006742FF"/>
    <w:rsid w:val="006774BA"/>
    <w:rsid w:val="00682BFF"/>
    <w:rsid w:val="00695421"/>
    <w:rsid w:val="006C5381"/>
    <w:rsid w:val="006D0772"/>
    <w:rsid w:val="006D17CE"/>
    <w:rsid w:val="006D464A"/>
    <w:rsid w:val="006E4DF6"/>
    <w:rsid w:val="007026B6"/>
    <w:rsid w:val="00703297"/>
    <w:rsid w:val="00711B44"/>
    <w:rsid w:val="00723192"/>
    <w:rsid w:val="007448AC"/>
    <w:rsid w:val="007534F5"/>
    <w:rsid w:val="00756865"/>
    <w:rsid w:val="00767C8A"/>
    <w:rsid w:val="0077307D"/>
    <w:rsid w:val="0078102E"/>
    <w:rsid w:val="0079406C"/>
    <w:rsid w:val="007955E1"/>
    <w:rsid w:val="0079686F"/>
    <w:rsid w:val="0079772C"/>
    <w:rsid w:val="007B050A"/>
    <w:rsid w:val="007B3B46"/>
    <w:rsid w:val="007C12E9"/>
    <w:rsid w:val="007C3E0A"/>
    <w:rsid w:val="007C5014"/>
    <w:rsid w:val="007D49D8"/>
    <w:rsid w:val="007F0E03"/>
    <w:rsid w:val="007F275D"/>
    <w:rsid w:val="007F360E"/>
    <w:rsid w:val="00812A91"/>
    <w:rsid w:val="00814748"/>
    <w:rsid w:val="00821A45"/>
    <w:rsid w:val="00823387"/>
    <w:rsid w:val="008377CC"/>
    <w:rsid w:val="008463ED"/>
    <w:rsid w:val="00852F4E"/>
    <w:rsid w:val="008540D7"/>
    <w:rsid w:val="008609C2"/>
    <w:rsid w:val="00862889"/>
    <w:rsid w:val="008678DC"/>
    <w:rsid w:val="00885A7C"/>
    <w:rsid w:val="00893886"/>
    <w:rsid w:val="008938CF"/>
    <w:rsid w:val="00893934"/>
    <w:rsid w:val="008944B2"/>
    <w:rsid w:val="00896FF1"/>
    <w:rsid w:val="008B4E59"/>
    <w:rsid w:val="008C23A3"/>
    <w:rsid w:val="008D20D6"/>
    <w:rsid w:val="008D7005"/>
    <w:rsid w:val="008E3D7A"/>
    <w:rsid w:val="008E5138"/>
    <w:rsid w:val="008E619C"/>
    <w:rsid w:val="008E79E7"/>
    <w:rsid w:val="008F1809"/>
    <w:rsid w:val="008F6AE5"/>
    <w:rsid w:val="00904D7F"/>
    <w:rsid w:val="00905EE4"/>
    <w:rsid w:val="00906D7E"/>
    <w:rsid w:val="0091262B"/>
    <w:rsid w:val="0092576C"/>
    <w:rsid w:val="0093163E"/>
    <w:rsid w:val="00957025"/>
    <w:rsid w:val="0095715C"/>
    <w:rsid w:val="0096214D"/>
    <w:rsid w:val="00964788"/>
    <w:rsid w:val="009655A5"/>
    <w:rsid w:val="0097601D"/>
    <w:rsid w:val="00976952"/>
    <w:rsid w:val="0098047F"/>
    <w:rsid w:val="009843EA"/>
    <w:rsid w:val="009857A4"/>
    <w:rsid w:val="00996470"/>
    <w:rsid w:val="009A26B8"/>
    <w:rsid w:val="009A72A7"/>
    <w:rsid w:val="009B2A3B"/>
    <w:rsid w:val="009B7312"/>
    <w:rsid w:val="009D02D2"/>
    <w:rsid w:val="009E57BE"/>
    <w:rsid w:val="009E5E37"/>
    <w:rsid w:val="009F1F9E"/>
    <w:rsid w:val="00A018D2"/>
    <w:rsid w:val="00A07E55"/>
    <w:rsid w:val="00A20DD9"/>
    <w:rsid w:val="00A212B4"/>
    <w:rsid w:val="00A23AB4"/>
    <w:rsid w:val="00A32E74"/>
    <w:rsid w:val="00A41CE8"/>
    <w:rsid w:val="00A67CDB"/>
    <w:rsid w:val="00A8171A"/>
    <w:rsid w:val="00A93286"/>
    <w:rsid w:val="00A965C8"/>
    <w:rsid w:val="00AA0720"/>
    <w:rsid w:val="00AA3E6A"/>
    <w:rsid w:val="00AB3EC2"/>
    <w:rsid w:val="00AC6643"/>
    <w:rsid w:val="00AC7AC1"/>
    <w:rsid w:val="00AD646F"/>
    <w:rsid w:val="00AD6F29"/>
    <w:rsid w:val="00AD7993"/>
    <w:rsid w:val="00AF1753"/>
    <w:rsid w:val="00AF1ABA"/>
    <w:rsid w:val="00AF77A6"/>
    <w:rsid w:val="00B061DA"/>
    <w:rsid w:val="00B25EAE"/>
    <w:rsid w:val="00B407FA"/>
    <w:rsid w:val="00B55BC1"/>
    <w:rsid w:val="00B7071F"/>
    <w:rsid w:val="00B7416D"/>
    <w:rsid w:val="00B74742"/>
    <w:rsid w:val="00B80BEC"/>
    <w:rsid w:val="00B91581"/>
    <w:rsid w:val="00B91B69"/>
    <w:rsid w:val="00B9487D"/>
    <w:rsid w:val="00B96336"/>
    <w:rsid w:val="00BA7414"/>
    <w:rsid w:val="00BA7592"/>
    <w:rsid w:val="00BB6B8C"/>
    <w:rsid w:val="00BC13CE"/>
    <w:rsid w:val="00BC3C64"/>
    <w:rsid w:val="00BD0154"/>
    <w:rsid w:val="00BE3F26"/>
    <w:rsid w:val="00BE5AF9"/>
    <w:rsid w:val="00BF5A74"/>
    <w:rsid w:val="00C1073B"/>
    <w:rsid w:val="00C3522D"/>
    <w:rsid w:val="00C449FC"/>
    <w:rsid w:val="00C53628"/>
    <w:rsid w:val="00C538FA"/>
    <w:rsid w:val="00C54358"/>
    <w:rsid w:val="00C65EB8"/>
    <w:rsid w:val="00C67BE8"/>
    <w:rsid w:val="00C74B37"/>
    <w:rsid w:val="00C76B65"/>
    <w:rsid w:val="00C85314"/>
    <w:rsid w:val="00C86692"/>
    <w:rsid w:val="00C95841"/>
    <w:rsid w:val="00CA3B2D"/>
    <w:rsid w:val="00CA4076"/>
    <w:rsid w:val="00CA7042"/>
    <w:rsid w:val="00CC4F66"/>
    <w:rsid w:val="00CD369C"/>
    <w:rsid w:val="00CE0AF9"/>
    <w:rsid w:val="00CE316D"/>
    <w:rsid w:val="00CE6E55"/>
    <w:rsid w:val="00D018C8"/>
    <w:rsid w:val="00D074CF"/>
    <w:rsid w:val="00D17861"/>
    <w:rsid w:val="00D237BC"/>
    <w:rsid w:val="00D45B41"/>
    <w:rsid w:val="00D76CF5"/>
    <w:rsid w:val="00D775ED"/>
    <w:rsid w:val="00D820BA"/>
    <w:rsid w:val="00D875BB"/>
    <w:rsid w:val="00DA346A"/>
    <w:rsid w:val="00DA351E"/>
    <w:rsid w:val="00DA72D0"/>
    <w:rsid w:val="00DC5DA7"/>
    <w:rsid w:val="00DD3A1A"/>
    <w:rsid w:val="00DE4B83"/>
    <w:rsid w:val="00DE54D2"/>
    <w:rsid w:val="00DE7DF8"/>
    <w:rsid w:val="00DF7F15"/>
    <w:rsid w:val="00E10158"/>
    <w:rsid w:val="00E2039E"/>
    <w:rsid w:val="00E31DB5"/>
    <w:rsid w:val="00E33887"/>
    <w:rsid w:val="00E34AD1"/>
    <w:rsid w:val="00E4468C"/>
    <w:rsid w:val="00E51BD6"/>
    <w:rsid w:val="00E646B5"/>
    <w:rsid w:val="00E74DDF"/>
    <w:rsid w:val="00E8440B"/>
    <w:rsid w:val="00E90040"/>
    <w:rsid w:val="00E93015"/>
    <w:rsid w:val="00EA10C4"/>
    <w:rsid w:val="00EB26DB"/>
    <w:rsid w:val="00EB2E6F"/>
    <w:rsid w:val="00EB3F2F"/>
    <w:rsid w:val="00EB6CD0"/>
    <w:rsid w:val="00EC03D4"/>
    <w:rsid w:val="00EC26BD"/>
    <w:rsid w:val="00EC3048"/>
    <w:rsid w:val="00EC6E83"/>
    <w:rsid w:val="00ED35E5"/>
    <w:rsid w:val="00ED6791"/>
    <w:rsid w:val="00EE2127"/>
    <w:rsid w:val="00EE7190"/>
    <w:rsid w:val="00EF410B"/>
    <w:rsid w:val="00F10FD1"/>
    <w:rsid w:val="00F16992"/>
    <w:rsid w:val="00F367C4"/>
    <w:rsid w:val="00F40D08"/>
    <w:rsid w:val="00F449CD"/>
    <w:rsid w:val="00F4612E"/>
    <w:rsid w:val="00F46540"/>
    <w:rsid w:val="00F51054"/>
    <w:rsid w:val="00F61AE9"/>
    <w:rsid w:val="00F65A3E"/>
    <w:rsid w:val="00F67052"/>
    <w:rsid w:val="00F73854"/>
    <w:rsid w:val="00F813D0"/>
    <w:rsid w:val="00F86317"/>
    <w:rsid w:val="00F86991"/>
    <w:rsid w:val="00F91BFB"/>
    <w:rsid w:val="00FA11B4"/>
    <w:rsid w:val="00FA1579"/>
    <w:rsid w:val="00FB18D8"/>
    <w:rsid w:val="00FC2F1D"/>
    <w:rsid w:val="00FC6652"/>
    <w:rsid w:val="00FD181D"/>
    <w:rsid w:val="00FD3E1F"/>
    <w:rsid w:val="00FD63F8"/>
    <w:rsid w:val="00FD6665"/>
    <w:rsid w:val="00FE165A"/>
    <w:rsid w:val="00FE4BCA"/>
    <w:rsid w:val="00FE5B8C"/>
    <w:rsid w:val="00FE7F93"/>
    <w:rsid w:val="00FF32BB"/>
    <w:rsid w:val="00FF46A7"/>
    <w:rsid w:val="00FF789F"/>
    <w:rsid w:val="01AF3A90"/>
    <w:rsid w:val="0C29A6DF"/>
    <w:rsid w:val="0FE0855A"/>
    <w:rsid w:val="12A2A875"/>
    <w:rsid w:val="15E16938"/>
    <w:rsid w:val="17A77F0E"/>
    <w:rsid w:val="1953127B"/>
    <w:rsid w:val="1997FFC9"/>
    <w:rsid w:val="1AE53ACB"/>
    <w:rsid w:val="1D018E57"/>
    <w:rsid w:val="2EE6AEBD"/>
    <w:rsid w:val="329632BA"/>
    <w:rsid w:val="38E89959"/>
    <w:rsid w:val="3960C6D6"/>
    <w:rsid w:val="3D18F4DD"/>
    <w:rsid w:val="40AE7468"/>
    <w:rsid w:val="4F260F12"/>
    <w:rsid w:val="5007C025"/>
    <w:rsid w:val="50A838B9"/>
    <w:rsid w:val="55402ABF"/>
    <w:rsid w:val="55774BD5"/>
    <w:rsid w:val="5919D276"/>
    <w:rsid w:val="5A77D96B"/>
    <w:rsid w:val="5E7979C8"/>
    <w:rsid w:val="5F1B56DA"/>
    <w:rsid w:val="5FD61C46"/>
    <w:rsid w:val="63EF96CB"/>
    <w:rsid w:val="6B5866DA"/>
    <w:rsid w:val="794F5137"/>
    <w:rsid w:val="7F29E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29"/>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5740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40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semiHidden/>
    <w:unhideWhenUsed/>
    <w:rsid w:val="000C6EA2"/>
    <w:rPr>
      <w:sz w:val="20"/>
    </w:rPr>
  </w:style>
  <w:style w:type="character" w:customStyle="1" w:styleId="CommentTextChar">
    <w:name w:val="Comment Text Char"/>
    <w:basedOn w:val="DefaultParagraphFont"/>
    <w:link w:val="CommentText"/>
    <w:uiPriority w:val="99"/>
    <w:semiHidden/>
    <w:rsid w:val="000C6EA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customStyle="1" w:styleId="CommentSubjectChar">
    <w:name w:val="Comment Subject Char"/>
    <w:basedOn w:val="CommentTextChar"/>
    <w:link w:val="CommentSubject"/>
    <w:uiPriority w:val="99"/>
    <w:semiHidden/>
    <w:rsid w:val="000C6EA2"/>
    <w:rPr>
      <w:rFonts w:ascii="Times" w:eastAsia="Times" w:hAnsi="Times" w:cs="Times New Roman"/>
      <w:b/>
      <w:bCs/>
      <w:sz w:val="20"/>
      <w:szCs w:val="20"/>
    </w:rPr>
  </w:style>
  <w:style w:type="paragraph" w:customStyle="1" w:styleId="xxmsolistparagraph">
    <w:name w:val="x_xmsolistparagraph"/>
    <w:basedOn w:val="Normal"/>
    <w:rsid w:val="00F91BFB"/>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F91BFB"/>
  </w:style>
  <w:style w:type="character" w:customStyle="1" w:styleId="apple-converted-space">
    <w:name w:val="apple-converted-space"/>
    <w:basedOn w:val="DefaultParagraphFont"/>
    <w:rsid w:val="005A777E"/>
  </w:style>
  <w:style w:type="character" w:customStyle="1" w:styleId="Heading1Char">
    <w:name w:val="Heading 1 Char"/>
    <w:basedOn w:val="DefaultParagraphFont"/>
    <w:link w:val="Heading1"/>
    <w:uiPriority w:val="9"/>
    <w:rsid w:val="00574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409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26C4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006">
      <w:bodyDiv w:val="1"/>
      <w:marLeft w:val="0"/>
      <w:marRight w:val="0"/>
      <w:marTop w:val="0"/>
      <w:marBottom w:val="0"/>
      <w:divBdr>
        <w:top w:val="none" w:sz="0" w:space="0" w:color="auto"/>
        <w:left w:val="none" w:sz="0" w:space="0" w:color="auto"/>
        <w:bottom w:val="none" w:sz="0" w:space="0" w:color="auto"/>
        <w:right w:val="none" w:sz="0" w:space="0" w:color="auto"/>
      </w:divBdr>
      <w:divsChild>
        <w:div w:id="264075414">
          <w:marLeft w:val="0"/>
          <w:marRight w:val="0"/>
          <w:marTop w:val="0"/>
          <w:marBottom w:val="0"/>
          <w:divBdr>
            <w:top w:val="none" w:sz="0" w:space="0" w:color="auto"/>
            <w:left w:val="none" w:sz="0" w:space="0" w:color="auto"/>
            <w:bottom w:val="none" w:sz="0" w:space="0" w:color="auto"/>
            <w:right w:val="none" w:sz="0" w:space="0" w:color="auto"/>
          </w:divBdr>
        </w:div>
        <w:div w:id="445318622">
          <w:marLeft w:val="0"/>
          <w:marRight w:val="0"/>
          <w:marTop w:val="0"/>
          <w:marBottom w:val="0"/>
          <w:divBdr>
            <w:top w:val="none" w:sz="0" w:space="0" w:color="auto"/>
            <w:left w:val="none" w:sz="0" w:space="0" w:color="auto"/>
            <w:bottom w:val="none" w:sz="0" w:space="0" w:color="auto"/>
            <w:right w:val="none" w:sz="0" w:space="0" w:color="auto"/>
          </w:divBdr>
        </w:div>
        <w:div w:id="1540312491">
          <w:marLeft w:val="0"/>
          <w:marRight w:val="0"/>
          <w:marTop w:val="0"/>
          <w:marBottom w:val="0"/>
          <w:divBdr>
            <w:top w:val="none" w:sz="0" w:space="0" w:color="auto"/>
            <w:left w:val="none" w:sz="0" w:space="0" w:color="auto"/>
            <w:bottom w:val="none" w:sz="0" w:space="0" w:color="auto"/>
            <w:right w:val="none" w:sz="0" w:space="0" w:color="auto"/>
          </w:divBdr>
        </w:div>
        <w:div w:id="1389455677">
          <w:marLeft w:val="0"/>
          <w:marRight w:val="0"/>
          <w:marTop w:val="0"/>
          <w:marBottom w:val="0"/>
          <w:divBdr>
            <w:top w:val="none" w:sz="0" w:space="0" w:color="auto"/>
            <w:left w:val="none" w:sz="0" w:space="0" w:color="auto"/>
            <w:bottom w:val="none" w:sz="0" w:space="0" w:color="auto"/>
            <w:right w:val="none" w:sz="0" w:space="0" w:color="auto"/>
          </w:divBdr>
        </w:div>
      </w:divsChild>
    </w:div>
    <w:div w:id="57823083">
      <w:bodyDiv w:val="1"/>
      <w:marLeft w:val="0"/>
      <w:marRight w:val="0"/>
      <w:marTop w:val="0"/>
      <w:marBottom w:val="0"/>
      <w:divBdr>
        <w:top w:val="none" w:sz="0" w:space="0" w:color="auto"/>
        <w:left w:val="none" w:sz="0" w:space="0" w:color="auto"/>
        <w:bottom w:val="none" w:sz="0" w:space="0" w:color="auto"/>
        <w:right w:val="none" w:sz="0" w:space="0" w:color="auto"/>
      </w:divBdr>
    </w:div>
    <w:div w:id="207030440">
      <w:bodyDiv w:val="1"/>
      <w:marLeft w:val="0"/>
      <w:marRight w:val="0"/>
      <w:marTop w:val="0"/>
      <w:marBottom w:val="0"/>
      <w:divBdr>
        <w:top w:val="none" w:sz="0" w:space="0" w:color="auto"/>
        <w:left w:val="none" w:sz="0" w:space="0" w:color="auto"/>
        <w:bottom w:val="none" w:sz="0" w:space="0" w:color="auto"/>
        <w:right w:val="none" w:sz="0" w:space="0" w:color="auto"/>
      </w:divBdr>
      <w:divsChild>
        <w:div w:id="27368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0659">
      <w:bodyDiv w:val="1"/>
      <w:marLeft w:val="0"/>
      <w:marRight w:val="0"/>
      <w:marTop w:val="0"/>
      <w:marBottom w:val="0"/>
      <w:divBdr>
        <w:top w:val="none" w:sz="0" w:space="0" w:color="auto"/>
        <w:left w:val="none" w:sz="0" w:space="0" w:color="auto"/>
        <w:bottom w:val="none" w:sz="0" w:space="0" w:color="auto"/>
        <w:right w:val="none" w:sz="0" w:space="0" w:color="auto"/>
      </w:divBdr>
    </w:div>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594559126">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118452372">
      <w:bodyDiv w:val="1"/>
      <w:marLeft w:val="0"/>
      <w:marRight w:val="0"/>
      <w:marTop w:val="0"/>
      <w:marBottom w:val="0"/>
      <w:divBdr>
        <w:top w:val="none" w:sz="0" w:space="0" w:color="auto"/>
        <w:left w:val="none" w:sz="0" w:space="0" w:color="auto"/>
        <w:bottom w:val="none" w:sz="0" w:space="0" w:color="auto"/>
        <w:right w:val="none" w:sz="0" w:space="0" w:color="auto"/>
      </w:divBdr>
      <w:divsChild>
        <w:div w:id="2116097194">
          <w:marLeft w:val="0"/>
          <w:marRight w:val="0"/>
          <w:marTop w:val="0"/>
          <w:marBottom w:val="0"/>
          <w:divBdr>
            <w:top w:val="none" w:sz="0" w:space="0" w:color="auto"/>
            <w:left w:val="none" w:sz="0" w:space="0" w:color="auto"/>
            <w:bottom w:val="none" w:sz="0" w:space="0" w:color="auto"/>
            <w:right w:val="none" w:sz="0" w:space="0" w:color="auto"/>
          </w:divBdr>
        </w:div>
        <w:div w:id="1951157187">
          <w:marLeft w:val="0"/>
          <w:marRight w:val="0"/>
          <w:marTop w:val="0"/>
          <w:marBottom w:val="0"/>
          <w:divBdr>
            <w:top w:val="none" w:sz="0" w:space="0" w:color="auto"/>
            <w:left w:val="none" w:sz="0" w:space="0" w:color="auto"/>
            <w:bottom w:val="none" w:sz="0" w:space="0" w:color="auto"/>
            <w:right w:val="none" w:sz="0" w:space="0" w:color="auto"/>
          </w:divBdr>
        </w:div>
        <w:div w:id="1052269080">
          <w:marLeft w:val="0"/>
          <w:marRight w:val="0"/>
          <w:marTop w:val="0"/>
          <w:marBottom w:val="0"/>
          <w:divBdr>
            <w:top w:val="none" w:sz="0" w:space="0" w:color="auto"/>
            <w:left w:val="none" w:sz="0" w:space="0" w:color="auto"/>
            <w:bottom w:val="none" w:sz="0" w:space="0" w:color="auto"/>
            <w:right w:val="none" w:sz="0" w:space="0" w:color="auto"/>
          </w:divBdr>
        </w:div>
        <w:div w:id="639455086">
          <w:marLeft w:val="0"/>
          <w:marRight w:val="0"/>
          <w:marTop w:val="0"/>
          <w:marBottom w:val="0"/>
          <w:divBdr>
            <w:top w:val="none" w:sz="0" w:space="0" w:color="auto"/>
            <w:left w:val="none" w:sz="0" w:space="0" w:color="auto"/>
            <w:bottom w:val="none" w:sz="0" w:space="0" w:color="auto"/>
            <w:right w:val="none" w:sz="0" w:space="0" w:color="auto"/>
          </w:divBdr>
        </w:div>
      </w:divsChild>
    </w:div>
    <w:div w:id="1235314575">
      <w:bodyDiv w:val="1"/>
      <w:marLeft w:val="0"/>
      <w:marRight w:val="0"/>
      <w:marTop w:val="0"/>
      <w:marBottom w:val="0"/>
      <w:divBdr>
        <w:top w:val="none" w:sz="0" w:space="0" w:color="auto"/>
        <w:left w:val="none" w:sz="0" w:space="0" w:color="auto"/>
        <w:bottom w:val="none" w:sz="0" w:space="0" w:color="auto"/>
        <w:right w:val="none" w:sz="0" w:space="0" w:color="auto"/>
      </w:divBdr>
    </w:div>
    <w:div w:id="1314408441">
      <w:bodyDiv w:val="1"/>
      <w:marLeft w:val="0"/>
      <w:marRight w:val="0"/>
      <w:marTop w:val="0"/>
      <w:marBottom w:val="0"/>
      <w:divBdr>
        <w:top w:val="none" w:sz="0" w:space="0" w:color="auto"/>
        <w:left w:val="none" w:sz="0" w:space="0" w:color="auto"/>
        <w:bottom w:val="none" w:sz="0" w:space="0" w:color="auto"/>
        <w:right w:val="none" w:sz="0" w:space="0" w:color="auto"/>
      </w:divBdr>
    </w:div>
    <w:div w:id="1353065632">
      <w:bodyDiv w:val="1"/>
      <w:marLeft w:val="0"/>
      <w:marRight w:val="0"/>
      <w:marTop w:val="0"/>
      <w:marBottom w:val="0"/>
      <w:divBdr>
        <w:top w:val="none" w:sz="0" w:space="0" w:color="auto"/>
        <w:left w:val="none" w:sz="0" w:space="0" w:color="auto"/>
        <w:bottom w:val="none" w:sz="0" w:space="0" w:color="auto"/>
        <w:right w:val="none" w:sz="0" w:space="0" w:color="auto"/>
      </w:divBdr>
      <w:divsChild>
        <w:div w:id="2095586154">
          <w:marLeft w:val="0"/>
          <w:marRight w:val="0"/>
          <w:marTop w:val="0"/>
          <w:marBottom w:val="0"/>
          <w:divBdr>
            <w:top w:val="none" w:sz="0" w:space="0" w:color="auto"/>
            <w:left w:val="none" w:sz="0" w:space="0" w:color="auto"/>
            <w:bottom w:val="none" w:sz="0" w:space="0" w:color="auto"/>
            <w:right w:val="none" w:sz="0" w:space="0" w:color="auto"/>
          </w:divBdr>
        </w:div>
        <w:div w:id="1078481127">
          <w:marLeft w:val="0"/>
          <w:marRight w:val="0"/>
          <w:marTop w:val="0"/>
          <w:marBottom w:val="0"/>
          <w:divBdr>
            <w:top w:val="none" w:sz="0" w:space="0" w:color="auto"/>
            <w:left w:val="none" w:sz="0" w:space="0" w:color="auto"/>
            <w:bottom w:val="none" w:sz="0" w:space="0" w:color="auto"/>
            <w:right w:val="none" w:sz="0" w:space="0" w:color="auto"/>
          </w:divBdr>
        </w:div>
      </w:divsChild>
    </w:div>
    <w:div w:id="1407604734">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39030750">
      <w:bodyDiv w:val="1"/>
      <w:marLeft w:val="0"/>
      <w:marRight w:val="0"/>
      <w:marTop w:val="0"/>
      <w:marBottom w:val="0"/>
      <w:divBdr>
        <w:top w:val="none" w:sz="0" w:space="0" w:color="auto"/>
        <w:left w:val="none" w:sz="0" w:space="0" w:color="auto"/>
        <w:bottom w:val="none" w:sz="0" w:space="0" w:color="auto"/>
        <w:right w:val="none" w:sz="0" w:space="0" w:color="auto"/>
      </w:divBdr>
      <w:divsChild>
        <w:div w:id="186701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1989556724">
      <w:bodyDiv w:val="1"/>
      <w:marLeft w:val="0"/>
      <w:marRight w:val="0"/>
      <w:marTop w:val="0"/>
      <w:marBottom w:val="0"/>
      <w:divBdr>
        <w:top w:val="none" w:sz="0" w:space="0" w:color="auto"/>
        <w:left w:val="none" w:sz="0" w:space="0" w:color="auto"/>
        <w:bottom w:val="none" w:sz="0" w:space="0" w:color="auto"/>
        <w:right w:val="none" w:sz="0" w:space="0" w:color="auto"/>
      </w:divBdr>
      <w:divsChild>
        <w:div w:id="72892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096469">
              <w:marLeft w:val="0"/>
              <w:marRight w:val="0"/>
              <w:marTop w:val="0"/>
              <w:marBottom w:val="0"/>
              <w:divBdr>
                <w:top w:val="none" w:sz="0" w:space="0" w:color="auto"/>
                <w:left w:val="none" w:sz="0" w:space="0" w:color="auto"/>
                <w:bottom w:val="none" w:sz="0" w:space="0" w:color="auto"/>
                <w:right w:val="none" w:sz="0" w:space="0" w:color="auto"/>
              </w:divBdr>
            </w:div>
            <w:div w:id="803161395">
              <w:marLeft w:val="0"/>
              <w:marRight w:val="0"/>
              <w:marTop w:val="0"/>
              <w:marBottom w:val="0"/>
              <w:divBdr>
                <w:top w:val="none" w:sz="0" w:space="0" w:color="auto"/>
                <w:left w:val="none" w:sz="0" w:space="0" w:color="auto"/>
                <w:bottom w:val="none" w:sz="0" w:space="0" w:color="auto"/>
                <w:right w:val="none" w:sz="0" w:space="0" w:color="auto"/>
              </w:divBdr>
            </w:div>
            <w:div w:id="1093626573">
              <w:marLeft w:val="0"/>
              <w:marRight w:val="0"/>
              <w:marTop w:val="0"/>
              <w:marBottom w:val="0"/>
              <w:divBdr>
                <w:top w:val="none" w:sz="0" w:space="0" w:color="auto"/>
                <w:left w:val="none" w:sz="0" w:space="0" w:color="auto"/>
                <w:bottom w:val="none" w:sz="0" w:space="0" w:color="auto"/>
                <w:right w:val="none" w:sz="0" w:space="0" w:color="auto"/>
              </w:divBdr>
            </w:div>
            <w:div w:id="1660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437">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cwu.zoom.us%2Fj%2F87386072110%3Fpwd%3DvAaZ61MQdbz3SuxlC5uQ7ZTfmwHBrY.1&amp;data=05%7C02%7CEric.Foch%40cwu.edu%7Cc4a9c08c0ea9484cdd3708de05ebd5b6%7Cf891d6c191d6444ba700d371910716c7%7C0%7C0%7C638954707612369188%7CUnknown%7CTWFpbGZsb3d8eyJFbXB0eU1hcGkiOnRydWUsIlYiOiIwLjAuMDAwMCIsIlAiOiJXaW4zMiIsIkFOIjoiTWFpbCIsIldUIjoyfQ%3D%3D%7C0%7C%7C%7C&amp;sdata=jPzD%2Fc%2BhyPwjSFlp8Xb0jrbz2iXJS5WMofRVJpFb9YE%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8BE7B47EE304DAA113BDB6A47F08E" ma:contentTypeVersion="0" ma:contentTypeDescription="Create a new document." ma:contentTypeScope="" ma:versionID="91bdda8f17c3e3d316ccc67eb6ebd7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77A83-4117-479E-8DD6-0A9AA6FF88CE}">
  <ds:schemaRefs>
    <ds:schemaRef ds:uri="http://schemas.microsoft.com/sharepoint/v3/contenttype/forms"/>
  </ds:schemaRefs>
</ds:datastoreItem>
</file>

<file path=customXml/itemProps2.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AF05F-74DF-4358-B5DB-AAF54AA60CFE}"/>
</file>

<file path=docProps/app.xml><?xml version="1.0" encoding="utf-8"?>
<Properties xmlns="http://schemas.openxmlformats.org/officeDocument/2006/extended-properties" xmlns:vt="http://schemas.openxmlformats.org/officeDocument/2006/docPropsVTypes">
  <Template>Normal.dotm</Template>
  <TotalTime>42</TotalTime>
  <Pages>2</Pages>
  <Words>552</Words>
  <Characters>3057</Characters>
  <Application>Microsoft Office Word</Application>
  <DocSecurity>0</DocSecurity>
  <Lines>78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Welsh</dc:creator>
  <cp:keywords/>
  <dc:description/>
  <cp:lastModifiedBy>Nicole Stendell-Hollis</cp:lastModifiedBy>
  <cp:revision>7</cp:revision>
  <dcterms:created xsi:type="dcterms:W3CDTF">2026-02-26T23:07:00Z</dcterms:created>
  <dcterms:modified xsi:type="dcterms:W3CDTF">2026-02-27T00:44:00Z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0x010100ACA8BE7B47EE304DAA113BDB6A47F08E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