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57BE" w:rsidP="003B3C4A" w:rsidRDefault="0057409E" w14:paraId="3AF59AFD" w14:textId="36E55CF0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Agenda: </w:t>
      </w:r>
      <w:r w:rsidRPr="0057409E" w:rsidR="009E57BE">
        <w:rPr>
          <w:rFonts w:ascii="Times New Roman" w:hAnsi="Times New Roman" w:cs="Times New Roman"/>
          <w:color w:val="000000" w:themeColor="text1"/>
          <w:sz w:val="24"/>
          <w:szCs w:val="24"/>
        </w:rPr>
        <w:t>Faculty Senate Academic Affairs Committee</w:t>
      </w:r>
    </w:p>
    <w:p w:rsidRPr="0057409E" w:rsidR="0057409E" w:rsidP="003B3C4A" w:rsidRDefault="0057409E" w14:paraId="4AB1EB2B" w14:textId="77777777">
      <w:pPr>
        <w:jc w:val="center"/>
      </w:pPr>
    </w:p>
    <w:p w:rsidRPr="0057409E" w:rsidR="009E57BE" w:rsidP="003B3C4A" w:rsidRDefault="00BC3C64" w14:paraId="7B47AA6F" w14:textId="08E14039">
      <w:pPr>
        <w:pStyle w:val="Heading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B74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January 2026</w:t>
      </w:r>
      <w:r w:rsidRPr="0057409E" w:rsidR="0057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(3:10 – 5:00 PM)</w:t>
      </w:r>
    </w:p>
    <w:p w:rsidRPr="00A23AB4" w:rsidR="00812A91" w:rsidP="009E57BE" w:rsidRDefault="00812A91" w14:paraId="3612A51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6692B" w:rsidR="004619C4" w:rsidP="004619C4" w:rsidRDefault="00010179" w14:paraId="5E8C5F93" w14:textId="036CC0AD">
      <w:pPr>
        <w:pStyle w:val="NoSpacing"/>
        <w:rPr>
          <w:rFonts w:ascii="Times New Roman" w:hAnsi="Times New Roman"/>
          <w:color w:val="4472C4" w:themeColor="accent1"/>
          <w:sz w:val="24"/>
          <w:szCs w:val="28"/>
        </w:rPr>
      </w:pPr>
      <w:r w:rsidRPr="0066692B">
        <w:rPr>
          <w:rFonts w:ascii="Times New Roman" w:hAnsi="Times New Roman"/>
          <w:color w:val="4472C4" w:themeColor="accent1"/>
          <w:sz w:val="24"/>
          <w:szCs w:val="28"/>
        </w:rPr>
        <w:t xml:space="preserve">Attendees: Dawn Varnum, Bill </w:t>
      </w:r>
      <w:proofErr w:type="spellStart"/>
      <w:r w:rsidRPr="0066692B">
        <w:rPr>
          <w:rFonts w:ascii="Times New Roman" w:hAnsi="Times New Roman"/>
          <w:color w:val="4472C4" w:themeColor="accent1"/>
          <w:sz w:val="24"/>
          <w:szCs w:val="28"/>
        </w:rPr>
        <w:t>Provaznik</w:t>
      </w:r>
      <w:proofErr w:type="spellEnd"/>
      <w:r w:rsidRPr="0066692B">
        <w:rPr>
          <w:rFonts w:ascii="Times New Roman" w:hAnsi="Times New Roman"/>
          <w:color w:val="4472C4" w:themeColor="accent1"/>
          <w:sz w:val="24"/>
          <w:szCs w:val="28"/>
        </w:rPr>
        <w:t>, Brent Hancock, Alysia Owlsym, Eric Foch, Wendy Cook, Bernadette Jungblut, Cody Stoddard</w:t>
      </w:r>
      <w:r w:rsidRPr="0066692B" w:rsidR="005E5110">
        <w:rPr>
          <w:rFonts w:ascii="Times New Roman" w:hAnsi="Times New Roman"/>
          <w:color w:val="4472C4" w:themeColor="accent1"/>
          <w:sz w:val="24"/>
          <w:szCs w:val="28"/>
        </w:rPr>
        <w:t>, Gary Bartlett</w:t>
      </w:r>
    </w:p>
    <w:p w:rsidRPr="0066692B" w:rsidR="00010179" w:rsidP="004619C4" w:rsidRDefault="00010179" w14:paraId="7B84E85E" w14:textId="77777777">
      <w:pPr>
        <w:pStyle w:val="NoSpacing"/>
        <w:rPr>
          <w:rFonts w:ascii="Times New Roman" w:hAnsi="Times New Roman"/>
          <w:color w:val="4472C4" w:themeColor="accent1"/>
          <w:sz w:val="24"/>
          <w:szCs w:val="28"/>
        </w:rPr>
      </w:pPr>
    </w:p>
    <w:p w:rsidRPr="0066692B" w:rsidR="00010179" w:rsidP="004619C4" w:rsidRDefault="00010179" w14:paraId="2D16862A" w14:textId="0FF534C1">
      <w:pPr>
        <w:pStyle w:val="NoSpacing"/>
        <w:rPr>
          <w:rFonts w:ascii="Times New Roman" w:hAnsi="Times New Roman"/>
          <w:color w:val="4472C4" w:themeColor="accent1"/>
          <w:sz w:val="24"/>
          <w:szCs w:val="28"/>
        </w:rPr>
      </w:pPr>
      <w:r w:rsidRPr="0066692B">
        <w:rPr>
          <w:rFonts w:ascii="Times New Roman" w:hAnsi="Times New Roman"/>
          <w:color w:val="4472C4" w:themeColor="accent1"/>
          <w:sz w:val="24"/>
          <w:szCs w:val="28"/>
        </w:rPr>
        <w:t>Visiting: Kurt Kirstein</w:t>
      </w:r>
    </w:p>
    <w:p w:rsidR="00812A91" w:rsidP="00013025" w:rsidRDefault="00812A91" w14:paraId="6D2D1D82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Pr="0066692B" w:rsidR="00A67CDB" w:rsidP="00013025" w:rsidRDefault="00A67CDB" w14:paraId="7B1C7CA3" w14:textId="48AD3945">
      <w:pPr>
        <w:pStyle w:val="NoSpacing"/>
        <w:rPr>
          <w:rFonts w:ascii="Times New Roman" w:hAnsi="Times New Roman" w:cs="Times New Roman"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notetaker: </w:t>
      </w:r>
      <w:r w:rsidRPr="0066692B" w:rsidR="00010179">
        <w:rPr>
          <w:rFonts w:ascii="Times New Roman" w:hAnsi="Times New Roman" w:cs="Times New Roman"/>
          <w:color w:val="4472C4" w:themeColor="accent1"/>
          <w:sz w:val="24"/>
          <w:szCs w:val="24"/>
        </w:rPr>
        <w:t>Wendy Cook</w:t>
      </w:r>
    </w:p>
    <w:p w:rsidRPr="0057409E" w:rsidR="0057409E" w:rsidP="0057409E" w:rsidRDefault="009E57BE" w14:paraId="3C9CCC57" w14:textId="2A0CCDCC">
      <w:pPr>
        <w:pStyle w:val="NoSpacing"/>
        <w:numPr>
          <w:ilvl w:val="0"/>
          <w:numId w:val="17"/>
        </w:numPr>
        <w:spacing w:before="120"/>
        <w:rPr>
          <w:rFonts w:ascii="Times New Roman" w:hAnsi="Times New Roman" w:cs="Times New Roman"/>
          <w:sz w:val="24"/>
          <w:szCs w:val="24"/>
        </w:rPr>
      </w:pPr>
      <w:r w:rsidRPr="00A23AB4">
        <w:rPr>
          <w:rFonts w:ascii="Times New Roman" w:hAnsi="Times New Roman" w:cs="Times New Roman"/>
          <w:sz w:val="24"/>
          <w:szCs w:val="24"/>
        </w:rPr>
        <w:t xml:space="preserve">Call </w:t>
      </w:r>
      <w:r w:rsidR="000D7F50">
        <w:rPr>
          <w:rFonts w:ascii="Times New Roman" w:hAnsi="Times New Roman" w:cs="Times New Roman"/>
          <w:sz w:val="24"/>
          <w:szCs w:val="24"/>
        </w:rPr>
        <w:t xml:space="preserve">the </w:t>
      </w:r>
      <w:r w:rsidRPr="00A23AB4">
        <w:rPr>
          <w:rFonts w:ascii="Times New Roman" w:hAnsi="Times New Roman" w:cs="Times New Roman"/>
          <w:sz w:val="24"/>
          <w:szCs w:val="24"/>
        </w:rPr>
        <w:t>meeting to order</w:t>
      </w:r>
    </w:p>
    <w:p w:rsidR="00EC6E83" w:rsidP="00047923" w:rsidRDefault="003B3C4A" w14:paraId="6D6AD7B4" w14:textId="025FDA64">
      <w:pPr>
        <w:pStyle w:val="NoSpacing"/>
        <w:numPr>
          <w:ilvl w:val="1"/>
          <w:numId w:val="17"/>
        </w:numPr>
        <w:spacing w:before="180"/>
        <w:jc w:val="both"/>
        <w:rPr>
          <w:rFonts w:ascii="Times New Roman" w:hAnsi="Times New Roman" w:cs="Times New Roman"/>
          <w:sz w:val="24"/>
          <w:szCs w:val="24"/>
        </w:rPr>
      </w:pPr>
      <w:r w:rsidRPr="00A23AB4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BC3C64">
        <w:rPr>
          <w:rFonts w:ascii="Times New Roman" w:hAnsi="Times New Roman" w:cs="Times New Roman"/>
          <w:sz w:val="24"/>
          <w:szCs w:val="24"/>
        </w:rPr>
        <w:t>8 January 2026</w:t>
      </w:r>
      <w:r w:rsidR="00A67CDB">
        <w:rPr>
          <w:rFonts w:ascii="Times New Roman" w:hAnsi="Times New Roman" w:cs="Times New Roman"/>
          <w:sz w:val="24"/>
          <w:szCs w:val="24"/>
        </w:rPr>
        <w:t xml:space="preserve"> m</w:t>
      </w:r>
      <w:r w:rsidR="00EC6E83">
        <w:rPr>
          <w:rFonts w:ascii="Times New Roman" w:hAnsi="Times New Roman" w:cs="Times New Roman"/>
          <w:sz w:val="24"/>
          <w:szCs w:val="24"/>
        </w:rPr>
        <w:t xml:space="preserve">eeting </w:t>
      </w:r>
      <w:r w:rsidR="00A67CDB">
        <w:rPr>
          <w:rFonts w:ascii="Times New Roman" w:hAnsi="Times New Roman" w:cs="Times New Roman"/>
          <w:sz w:val="24"/>
          <w:szCs w:val="24"/>
        </w:rPr>
        <w:t>m</w:t>
      </w:r>
      <w:r w:rsidR="00EC6E83">
        <w:rPr>
          <w:rFonts w:ascii="Times New Roman" w:hAnsi="Times New Roman" w:cs="Times New Roman"/>
          <w:sz w:val="24"/>
          <w:szCs w:val="24"/>
        </w:rPr>
        <w:t>inutes</w:t>
      </w:r>
    </w:p>
    <w:p w:rsidRPr="0066692B" w:rsidR="00010179" w:rsidP="00010179" w:rsidRDefault="00010179" w14:paraId="578AEBF5" w14:textId="6D5517D9">
      <w:pPr>
        <w:pStyle w:val="NoSpacing"/>
        <w:numPr>
          <w:ilvl w:val="2"/>
          <w:numId w:val="17"/>
        </w:numPr>
        <w:spacing w:before="180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66692B">
        <w:rPr>
          <w:rFonts w:ascii="Times New Roman" w:hAnsi="Times New Roman" w:cs="Times New Roman"/>
          <w:color w:val="4472C4" w:themeColor="accent1"/>
          <w:sz w:val="24"/>
          <w:szCs w:val="24"/>
        </w:rPr>
        <w:t>Approved</w:t>
      </w:r>
    </w:p>
    <w:p w:rsidR="006532D4" w:rsidP="00047923" w:rsidRDefault="00EC6E83" w14:paraId="0B7601E4" w14:textId="51E6E5FA">
      <w:pPr>
        <w:pStyle w:val="NoSpacing"/>
        <w:numPr>
          <w:ilvl w:val="1"/>
          <w:numId w:val="17"/>
        </w:numPr>
        <w:spacing w:befor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c</w:t>
      </w:r>
      <w:r w:rsidRPr="00A23AB4" w:rsidR="006532D4">
        <w:rPr>
          <w:rFonts w:ascii="Times New Roman" w:hAnsi="Times New Roman" w:cs="Times New Roman"/>
          <w:sz w:val="24"/>
          <w:szCs w:val="24"/>
        </w:rPr>
        <w:t>hanges to agenda</w:t>
      </w:r>
      <w:r w:rsidR="0066692B">
        <w:rPr>
          <w:rFonts w:ascii="Times New Roman" w:hAnsi="Times New Roman" w:cs="Times New Roman"/>
          <w:sz w:val="24"/>
          <w:szCs w:val="24"/>
        </w:rPr>
        <w:t xml:space="preserve"> - </w:t>
      </w:r>
      <w:r w:rsidRPr="0066692B" w:rsidR="0066692B">
        <w:rPr>
          <w:rFonts w:ascii="Times New Roman" w:hAnsi="Times New Roman" w:cs="Times New Roman"/>
          <w:color w:val="4472C4" w:themeColor="accent1"/>
          <w:sz w:val="24"/>
          <w:szCs w:val="24"/>
        </w:rPr>
        <w:t>None</w:t>
      </w:r>
    </w:p>
    <w:p w:rsidR="006A09DA" w:rsidP="006A09DA" w:rsidRDefault="006A09DA" w14:paraId="22BC7A21" w14:textId="12C27F73">
      <w:pPr>
        <w:pStyle w:val="NoSpacing"/>
        <w:numPr>
          <w:ilvl w:val="0"/>
          <w:numId w:val="17"/>
        </w:numPr>
        <w:spacing w:befor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 Speaker: Kurt Kurstein to discuss RSI Policy (3:15 PM)</w:t>
      </w:r>
    </w:p>
    <w:p w:rsidR="000B6B57" w:rsidP="000B6B57" w:rsidRDefault="000B6B57" w14:paraId="74D9E87A" w14:textId="77777777">
      <w:pPr>
        <w:pStyle w:val="NoSpacing"/>
        <w:numPr>
          <w:ilvl w:val="0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:rsidR="000B6B57" w:rsidP="000B6B57" w:rsidRDefault="000B6B57" w14:paraId="66B89012" w14:textId="77777777">
      <w:pPr>
        <w:pStyle w:val="NoSpacing"/>
        <w:numPr>
          <w:ilvl w:val="1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and substance interaction (RSI) Policy for Online Instruction</w:t>
      </w:r>
    </w:p>
    <w:p w:rsidRPr="0066692B" w:rsidR="000B6B57" w:rsidP="000B6B57" w:rsidRDefault="000B6B57" w14:paraId="517BF734" w14:textId="77777777">
      <w:pPr>
        <w:pStyle w:val="NoSpacing"/>
        <w:numPr>
          <w:ilvl w:val="2"/>
          <w:numId w:val="17"/>
        </w:numPr>
        <w:spacing w:before="180"/>
        <w:rPr>
          <w:rFonts w:ascii="Times New Roman" w:hAnsi="Times New Roman"/>
          <w:color w:val="4472C4" w:themeColor="accent1"/>
          <w:sz w:val="24"/>
          <w:szCs w:val="24"/>
        </w:rPr>
      </w:pPr>
      <w:r w:rsidRPr="0066692B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Kurt Kirsten </w:t>
      </w:r>
      <w:r w:rsidRPr="0066692B">
        <w:rPr>
          <w:rFonts w:ascii="Times New Roman" w:hAnsi="Times New Roman"/>
          <w:color w:val="4472C4" w:themeColor="accent1"/>
          <w:sz w:val="24"/>
          <w:szCs w:val="24"/>
        </w:rPr>
        <w:t xml:space="preserve">is working on an interim policy to satisfy federal regulations and will work on a more permanent policy later. </w:t>
      </w:r>
    </w:p>
    <w:p w:rsidRPr="0066692B" w:rsidR="00010179" w:rsidP="000B6B57" w:rsidRDefault="00010179" w14:paraId="006A392E" w14:textId="3FA15EDF">
      <w:pPr>
        <w:pStyle w:val="NoSpacing"/>
        <w:numPr>
          <w:ilvl w:val="2"/>
          <w:numId w:val="17"/>
        </w:numPr>
        <w:spacing w:before="180"/>
        <w:rPr>
          <w:rFonts w:ascii="Times New Roman" w:hAnsi="Times New Roman"/>
          <w:color w:val="4472C4" w:themeColor="accent1"/>
          <w:sz w:val="24"/>
          <w:szCs w:val="24"/>
        </w:rPr>
      </w:pPr>
      <w:r w:rsidRPr="0066692B">
        <w:rPr>
          <w:rFonts w:ascii="Times New Roman" w:hAnsi="Times New Roman"/>
          <w:color w:val="4472C4" w:themeColor="accent1"/>
          <w:sz w:val="24"/>
          <w:szCs w:val="24"/>
        </w:rPr>
        <w:t>Coming from accreditation and we need to do it/have needed to do it for some time.</w:t>
      </w:r>
    </w:p>
    <w:p w:rsidRPr="0066692B" w:rsidR="00010179" w:rsidP="000B6B57" w:rsidRDefault="00982D84" w14:paraId="10ABFBB6" w14:textId="764C5A99">
      <w:pPr>
        <w:pStyle w:val="NoSpacing"/>
        <w:numPr>
          <w:ilvl w:val="2"/>
          <w:numId w:val="17"/>
        </w:numPr>
        <w:spacing w:before="180"/>
        <w:rPr>
          <w:rFonts w:ascii="Times New Roman" w:hAnsi="Times New Roman"/>
          <w:color w:val="4472C4" w:themeColor="accent1"/>
          <w:sz w:val="24"/>
          <w:szCs w:val="24"/>
        </w:rPr>
      </w:pPr>
      <w:r w:rsidRPr="0066692B">
        <w:rPr>
          <w:rFonts w:ascii="Times New Roman" w:hAnsi="Times New Roman"/>
          <w:color w:val="4472C4" w:themeColor="accent1"/>
          <w:sz w:val="24"/>
          <w:szCs w:val="24"/>
        </w:rPr>
        <w:t xml:space="preserve">We are required to have a distance education policy. </w:t>
      </w:r>
    </w:p>
    <w:p w:rsidRPr="0066692B" w:rsidR="007900A6" w:rsidP="007900A6" w:rsidRDefault="007900A6" w14:paraId="523EF756" w14:textId="06114C56">
      <w:pPr>
        <w:pStyle w:val="NoSpacing"/>
        <w:numPr>
          <w:ilvl w:val="2"/>
          <w:numId w:val="17"/>
        </w:numPr>
        <w:spacing w:before="180"/>
        <w:rPr>
          <w:rFonts w:ascii="Times New Roman" w:hAnsi="Times New Roman"/>
          <w:color w:val="4472C4" w:themeColor="accent1"/>
          <w:sz w:val="24"/>
          <w:szCs w:val="24"/>
        </w:rPr>
      </w:pPr>
      <w:r w:rsidRPr="0066692B">
        <w:rPr>
          <w:rFonts w:ascii="Times New Roman" w:hAnsi="Times New Roman"/>
          <w:color w:val="4472C4" w:themeColor="accent1"/>
          <w:sz w:val="24"/>
          <w:szCs w:val="24"/>
        </w:rPr>
        <w:t>We were presented with the draft policy and did Q&amp;A</w:t>
      </w:r>
      <w:r w:rsidR="0066692B">
        <w:rPr>
          <w:rFonts w:ascii="Times New Roman" w:hAnsi="Times New Roman"/>
          <w:color w:val="4472C4" w:themeColor="accent1"/>
          <w:sz w:val="24"/>
          <w:szCs w:val="24"/>
        </w:rPr>
        <w:t xml:space="preserve"> with Kurt</w:t>
      </w:r>
      <w:r w:rsidRPr="0066692B">
        <w:rPr>
          <w:rFonts w:ascii="Times New Roman" w:hAnsi="Times New Roman"/>
          <w:color w:val="4472C4" w:themeColor="accent1"/>
          <w:sz w:val="24"/>
          <w:szCs w:val="24"/>
        </w:rPr>
        <w:t>.</w:t>
      </w:r>
    </w:p>
    <w:p w:rsidRPr="0066692B" w:rsidR="007900A6" w:rsidP="0066692B" w:rsidRDefault="0066692B" w14:paraId="12B5D71B" w14:textId="4E69E363">
      <w:pPr>
        <w:pStyle w:val="NoSpacing"/>
        <w:numPr>
          <w:ilvl w:val="3"/>
          <w:numId w:val="17"/>
        </w:numPr>
        <w:spacing w:before="180"/>
        <w:rPr>
          <w:rFonts w:ascii="Times New Roman" w:hAnsi="Times New Roman"/>
          <w:color w:val="4472C4" w:themeColor="accent1"/>
          <w:sz w:val="24"/>
          <w:szCs w:val="24"/>
        </w:rPr>
      </w:pPr>
      <w:r>
        <w:rPr>
          <w:rFonts w:ascii="Times New Roman" w:hAnsi="Times New Roman"/>
          <w:color w:val="4472C4" w:themeColor="accent1"/>
          <w:sz w:val="24"/>
          <w:szCs w:val="24"/>
        </w:rPr>
        <w:t>He w</w:t>
      </w:r>
      <w:r w:rsidRPr="0066692B" w:rsidR="007900A6">
        <w:rPr>
          <w:rFonts w:ascii="Times New Roman" w:hAnsi="Times New Roman"/>
          <w:color w:val="4472C4" w:themeColor="accent1"/>
          <w:sz w:val="24"/>
          <w:szCs w:val="24"/>
        </w:rPr>
        <w:t>ould like us to go over the policy and provide feedback before the Feb 4 faculty senate meeting.</w:t>
      </w:r>
    </w:p>
    <w:p w:rsidRPr="0066692B" w:rsidR="00F10760" w:rsidP="0036507C" w:rsidRDefault="0036507C" w14:paraId="0A2C457A" w14:textId="4D2CCA4E">
      <w:pPr>
        <w:pStyle w:val="NoSpacing"/>
        <w:numPr>
          <w:ilvl w:val="1"/>
          <w:numId w:val="17"/>
        </w:numPr>
        <w:spacing w:before="180"/>
        <w:rPr>
          <w:rFonts w:ascii="Times New Roman" w:hAnsi="Times New Roman"/>
          <w:color w:val="4472C4" w:themeColor="accent1"/>
          <w:szCs w:val="24"/>
        </w:rPr>
      </w:pPr>
      <w:r w:rsidRPr="0066692B">
        <w:rPr>
          <w:rFonts w:ascii="Times New Roman" w:hAnsi="Times New Roman"/>
          <w:color w:val="4472C4" w:themeColor="accent1"/>
          <w:szCs w:val="24"/>
        </w:rPr>
        <w:t>Discussed the document and raised questions. Eric took notes on the document to send to Kurt. Instructor needs to take some action/reaction to what the student has done.</w:t>
      </w:r>
    </w:p>
    <w:p w:rsidRPr="0066692B" w:rsidR="005E5110" w:rsidP="005E5110" w:rsidRDefault="005E5110" w14:paraId="016FA24E" w14:textId="5F1DBD5C">
      <w:pPr>
        <w:pStyle w:val="NoSpacing"/>
        <w:numPr>
          <w:ilvl w:val="2"/>
          <w:numId w:val="17"/>
        </w:numPr>
        <w:spacing w:before="180"/>
        <w:rPr>
          <w:rFonts w:ascii="Times New Roman" w:hAnsi="Times New Roman"/>
          <w:color w:val="4472C4" w:themeColor="accent1"/>
          <w:szCs w:val="24"/>
        </w:rPr>
      </w:pPr>
      <w:r w:rsidRPr="0066692B">
        <w:rPr>
          <w:rFonts w:ascii="Times New Roman" w:hAnsi="Times New Roman"/>
          <w:color w:val="4472C4" w:themeColor="accent1"/>
          <w:szCs w:val="24"/>
        </w:rPr>
        <w:t>Concerns were raised about the ambiguity of the policy, the broadness of the different requirements, the apparent contradiction of the dos and don’ts, and what is required/needed from faculty. (Do we label RSI activities in the syllabus, or can we just point to them for review? Do office hours count even if no one shows up?)</w:t>
      </w:r>
    </w:p>
    <w:p w:rsidR="000B6B57" w:rsidP="006A09DA" w:rsidRDefault="000B6B57" w14:paraId="26E6871B" w14:textId="7E1CE72D">
      <w:pPr>
        <w:pStyle w:val="NoSpacing"/>
        <w:numPr>
          <w:ilvl w:val="0"/>
          <w:numId w:val="17"/>
        </w:numPr>
        <w:spacing w:befor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:rsidR="000B6B57" w:rsidP="000B6B57" w:rsidRDefault="000B6B57" w14:paraId="5D4F2636" w14:textId="77777777">
      <w:pPr>
        <w:pStyle w:val="NoSpacing"/>
        <w:numPr>
          <w:ilvl w:val="1"/>
          <w:numId w:val="17"/>
        </w:numPr>
        <w:spacing w:befor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AAC25-26 Charge 5: Student Attendance Policy</w:t>
      </w:r>
    </w:p>
    <w:p w:rsidR="000B6B57" w:rsidP="000B6B57" w:rsidRDefault="000B6B57" w14:paraId="4079D962" w14:textId="77777777">
      <w:pPr>
        <w:pStyle w:val="NoSpacing"/>
        <w:numPr>
          <w:ilvl w:val="2"/>
          <w:numId w:val="17"/>
        </w:numPr>
        <w:spacing w:befor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AAC voted and approved motion in December</w:t>
      </w:r>
    </w:p>
    <w:p w:rsidR="000B6B57" w:rsidP="000B6B57" w:rsidRDefault="000B6B57" w14:paraId="116B52AB" w14:textId="7D835664">
      <w:pPr>
        <w:pStyle w:val="NoSpacing"/>
        <w:numPr>
          <w:ilvl w:val="2"/>
          <w:numId w:val="17"/>
        </w:numPr>
        <w:spacing w:befor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Sent back from Senate EC with comments</w:t>
      </w:r>
    </w:p>
    <w:p w:rsidRPr="0066692B" w:rsidR="0066692B" w:rsidP="0066692B" w:rsidRDefault="0066692B" w14:paraId="47F8664D" w14:textId="549AD3B0">
      <w:pPr>
        <w:pStyle w:val="NoSpacing"/>
        <w:numPr>
          <w:ilvl w:val="3"/>
          <w:numId w:val="17"/>
        </w:numPr>
        <w:spacing w:before="180"/>
        <w:rPr>
          <w:rFonts w:ascii="Times New Roman" w:hAnsi="Times New Roman"/>
          <w:color w:val="4472C4" w:themeColor="accent1"/>
          <w:sz w:val="24"/>
          <w:szCs w:val="24"/>
        </w:rPr>
      </w:pPr>
      <w:r w:rsidRPr="0066692B">
        <w:rPr>
          <w:rFonts w:ascii="Times New Roman" w:hAnsi="Times New Roman"/>
          <w:color w:val="4472C4" w:themeColor="accent1"/>
          <w:sz w:val="24"/>
          <w:szCs w:val="24"/>
        </w:rPr>
        <w:t>Reviewed the comments. Eric will send around and we will talk more next meeting.</w:t>
      </w:r>
    </w:p>
    <w:p w:rsidRPr="00BC3C64" w:rsidR="00E34AD1" w:rsidP="00BC3C64" w:rsidRDefault="0033650D" w14:paraId="5691299A" w14:textId="39B779B5">
      <w:pPr>
        <w:pStyle w:val="NoSpacing"/>
        <w:numPr>
          <w:ilvl w:val="0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00A23AB4">
        <w:rPr>
          <w:rFonts w:ascii="Times New Roman" w:hAnsi="Times New Roman" w:cs="Times New Roman"/>
          <w:sz w:val="24"/>
          <w:szCs w:val="24"/>
        </w:rPr>
        <w:t>Chair report</w:t>
      </w:r>
      <w:r w:rsidR="0066692B">
        <w:rPr>
          <w:rFonts w:ascii="Times New Roman" w:hAnsi="Times New Roman" w:cs="Times New Roman"/>
          <w:sz w:val="24"/>
          <w:szCs w:val="24"/>
        </w:rPr>
        <w:t xml:space="preserve"> – </w:t>
      </w:r>
      <w:r w:rsidRPr="0066692B" w:rsidR="0066692B">
        <w:rPr>
          <w:rFonts w:ascii="Times New Roman" w:hAnsi="Times New Roman" w:cs="Times New Roman"/>
          <w:color w:val="4472C4" w:themeColor="accent1"/>
          <w:sz w:val="24"/>
          <w:szCs w:val="24"/>
        </w:rPr>
        <w:t>Did not cover</w:t>
      </w:r>
    </w:p>
    <w:p w:rsidR="00495E44" w:rsidP="009D7EAC" w:rsidRDefault="001A63C7" w14:paraId="5DD34743" w14:textId="77777777">
      <w:pPr>
        <w:pStyle w:val="NoSpacing"/>
        <w:numPr>
          <w:ilvl w:val="1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00FE7F93">
        <w:rPr>
          <w:rFonts w:ascii="Times New Roman" w:hAnsi="Times New Roman" w:cs="Times New Roman"/>
          <w:sz w:val="24"/>
          <w:szCs w:val="24"/>
        </w:rPr>
        <w:t xml:space="preserve">CAT Team’s </w:t>
      </w:r>
    </w:p>
    <w:p w:rsidR="00FE7F93" w:rsidP="00495E44" w:rsidRDefault="001A63C7" w14:paraId="1FD2920E" w14:textId="311DC31F">
      <w:pPr>
        <w:pStyle w:val="NoSpacing"/>
        <w:numPr>
          <w:ilvl w:val="2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00FE7F93">
        <w:rPr>
          <w:rFonts w:ascii="Times New Roman" w:hAnsi="Times New Roman" w:cs="Times New Roman"/>
          <w:sz w:val="24"/>
          <w:szCs w:val="24"/>
        </w:rPr>
        <w:t>Final Recommendation regarding 3-year degrees was released</w:t>
      </w:r>
    </w:p>
    <w:p w:rsidR="00FE7F93" w:rsidP="00495E44" w:rsidRDefault="00FE7F93" w14:paraId="0BF3BF8D" w14:textId="1FD09FAA">
      <w:pPr>
        <w:pStyle w:val="NoSpacing"/>
        <w:numPr>
          <w:ilvl w:val="3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Faculty concerns </w:t>
      </w:r>
      <w:r w:rsidR="00AF77A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p. 14</w:t>
      </w:r>
      <w:r w:rsidR="00AF77A6">
        <w:rPr>
          <w:rFonts w:ascii="Times New Roman" w:hAnsi="Times New Roman" w:cs="Times New Roman"/>
          <w:sz w:val="24"/>
          <w:szCs w:val="24"/>
        </w:rPr>
        <w:t>) with respect to AAC’s recommendation</w:t>
      </w:r>
    </w:p>
    <w:p w:rsidR="00AF77A6" w:rsidP="00AF77A6" w:rsidRDefault="00AF77A6" w14:paraId="56357617" w14:textId="0683F5FD">
      <w:pPr>
        <w:pStyle w:val="NoSpacing"/>
        <w:numPr>
          <w:ilvl w:val="2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 Team developing </w:t>
      </w:r>
      <w:proofErr w:type="spellStart"/>
      <w:r>
        <w:rPr>
          <w:rFonts w:ascii="Times New Roman" w:hAnsi="Times New Roman" w:cs="Times New Roman"/>
          <w:sz w:val="24"/>
          <w:szCs w:val="24"/>
        </w:rPr>
        <w:t>CiHS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Graduate Certificate framework</w:t>
      </w:r>
    </w:p>
    <w:p w:rsidR="00495E44" w:rsidP="00495E44" w:rsidRDefault="00495E44" w14:paraId="68FA31F5" w14:textId="7538027A">
      <w:pPr>
        <w:pStyle w:val="NoSpacing"/>
        <w:numPr>
          <w:ilvl w:val="3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Alexis Andrews (Executive Liaison of the President) has asked to meet with us</w:t>
      </w:r>
      <w:r w:rsidR="006774BA">
        <w:rPr>
          <w:rFonts w:ascii="Times New Roman" w:hAnsi="Times New Roman" w:cs="Times New Roman"/>
          <w:sz w:val="24"/>
          <w:szCs w:val="24"/>
        </w:rPr>
        <w:t xml:space="preserve"> (either February 26 or March 12)</w:t>
      </w:r>
    </w:p>
    <w:p w:rsidR="000B6B57" w:rsidP="000B6B57" w:rsidRDefault="000B6B57" w14:paraId="02029F2A" w14:textId="77777777">
      <w:pPr>
        <w:pStyle w:val="NoSpacing"/>
        <w:numPr>
          <w:ilvl w:val="1"/>
          <w:numId w:val="17"/>
        </w:numPr>
        <w:spacing w:befor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ADCO survey results for GenAI</w:t>
      </w:r>
    </w:p>
    <w:p w:rsidRPr="0066692B" w:rsidR="00010179" w:rsidP="00010179" w:rsidRDefault="00010179" w14:paraId="0B87B467" w14:textId="24806F7C">
      <w:pPr>
        <w:pStyle w:val="NoSpacing"/>
        <w:numPr>
          <w:ilvl w:val="2"/>
          <w:numId w:val="17"/>
        </w:numPr>
        <w:spacing w:before="180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66692B">
        <w:rPr>
          <w:rFonts w:ascii="Times New Roman" w:hAnsi="Times New Roman" w:cs="Times New Roman"/>
          <w:color w:val="4472C4" w:themeColor="accent1"/>
          <w:sz w:val="24"/>
          <w:szCs w:val="24"/>
        </w:rPr>
        <w:t>Good feedback. Responses will be consolidated and reported back to the committee by Eric.</w:t>
      </w:r>
    </w:p>
    <w:p w:rsidRPr="0066692B" w:rsidR="00010179" w:rsidP="00010179" w:rsidRDefault="00010179" w14:paraId="6620738A" w14:textId="3ED1C757">
      <w:pPr>
        <w:pStyle w:val="NoSpacing"/>
        <w:numPr>
          <w:ilvl w:val="2"/>
          <w:numId w:val="17"/>
        </w:numPr>
        <w:spacing w:before="180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66692B">
        <w:rPr>
          <w:rFonts w:ascii="Times New Roman" w:hAnsi="Times New Roman" w:cs="Times New Roman"/>
          <w:color w:val="4472C4" w:themeColor="accent1"/>
          <w:sz w:val="24"/>
          <w:szCs w:val="24"/>
        </w:rPr>
        <w:t>Could be in Faculty Code. We may want to work with them for where a policy would fit best.</w:t>
      </w:r>
    </w:p>
    <w:p w:rsidRPr="0066692B" w:rsidR="00010179" w:rsidP="00010179" w:rsidRDefault="00010179" w14:paraId="0608629B" w14:textId="1CB8B8A9">
      <w:pPr>
        <w:pStyle w:val="NoSpacing"/>
        <w:numPr>
          <w:ilvl w:val="2"/>
          <w:numId w:val="17"/>
        </w:numPr>
        <w:spacing w:before="180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35A09329" w:rsidR="11DD32D1">
        <w:rPr>
          <w:rFonts w:ascii="Times New Roman" w:hAnsi="Times New Roman" w:cs="Times New Roman"/>
          <w:color w:val="4472C4" w:themeColor="accent1" w:themeTint="FF" w:themeShade="FF"/>
          <w:sz w:val="24"/>
          <w:szCs w:val="24"/>
        </w:rPr>
        <w:t xml:space="preserve">If we have GenAI plagiarism policies in syllabi, is it or </w:t>
      </w:r>
      <w:r w:rsidRPr="35A09329" w:rsidR="11DD32D1">
        <w:rPr>
          <w:rFonts w:ascii="Times New Roman" w:hAnsi="Times New Roman" w:cs="Times New Roman"/>
          <w:color w:val="4472C4" w:themeColor="accent1" w:themeTint="FF" w:themeShade="FF"/>
          <w:sz w:val="24"/>
          <w:szCs w:val="24"/>
        </w:rPr>
        <w:t>isn’t</w:t>
      </w:r>
      <w:r w:rsidRPr="35A09329" w:rsidR="11DD32D1">
        <w:rPr>
          <w:rFonts w:ascii="Times New Roman" w:hAnsi="Times New Roman" w:cs="Times New Roman"/>
          <w:color w:val="4472C4" w:themeColor="accent1" w:themeTint="FF" w:themeShade="FF"/>
          <w:sz w:val="24"/>
          <w:szCs w:val="24"/>
        </w:rPr>
        <w:t xml:space="preserve"> </w:t>
      </w:r>
      <w:r w:rsidRPr="35A09329" w:rsidR="11DD32D1">
        <w:rPr>
          <w:rFonts w:ascii="Times New Roman" w:hAnsi="Times New Roman" w:cs="Times New Roman"/>
          <w:color w:val="4472C4" w:themeColor="accent1" w:themeTint="FF" w:themeShade="FF"/>
          <w:sz w:val="24"/>
          <w:szCs w:val="24"/>
        </w:rPr>
        <w:t>it</w:t>
      </w:r>
      <w:r w:rsidRPr="35A09329" w:rsidR="11DD32D1">
        <w:rPr>
          <w:rFonts w:ascii="Times New Roman" w:hAnsi="Times New Roman" w:cs="Times New Roman"/>
          <w:color w:val="4472C4" w:themeColor="accent1" w:themeTint="FF" w:themeShade="FF"/>
          <w:sz w:val="24"/>
          <w:szCs w:val="24"/>
        </w:rPr>
        <w:t xml:space="preserve"> plagiarism? Eric will check with Peter </w:t>
      </w:r>
      <w:r w:rsidRPr="35A09329" w:rsidR="11DD32D1">
        <w:rPr>
          <w:rFonts w:ascii="Times New Roman" w:hAnsi="Times New Roman" w:cs="Times New Roman"/>
          <w:color w:val="4472C4" w:themeColor="accent1" w:themeTint="FF" w:themeShade="FF"/>
          <w:sz w:val="24"/>
          <w:szCs w:val="24"/>
        </w:rPr>
        <w:t>Kl</w:t>
      </w:r>
      <w:r w:rsidRPr="35A09329" w:rsidR="3E5F299A">
        <w:rPr>
          <w:rFonts w:ascii="Times New Roman" w:hAnsi="Times New Roman" w:cs="Times New Roman"/>
          <w:color w:val="4472C4" w:themeColor="accent1" w:themeTint="FF" w:themeShade="FF"/>
          <w:sz w:val="24"/>
          <w:szCs w:val="24"/>
        </w:rPr>
        <w:t>o</w:t>
      </w:r>
      <w:r w:rsidRPr="35A09329" w:rsidR="11DD32D1">
        <w:rPr>
          <w:rFonts w:ascii="Times New Roman" w:hAnsi="Times New Roman" w:cs="Times New Roman"/>
          <w:color w:val="4472C4" w:themeColor="accent1" w:themeTint="FF" w:themeShade="FF"/>
          <w:sz w:val="24"/>
          <w:szCs w:val="24"/>
        </w:rPr>
        <w:t>sterman</w:t>
      </w:r>
      <w:r w:rsidRPr="35A09329" w:rsidR="11DD32D1">
        <w:rPr>
          <w:rFonts w:ascii="Times New Roman" w:hAnsi="Times New Roman" w:cs="Times New Roman"/>
          <w:color w:val="4472C4" w:themeColor="accent1" w:themeTint="FF" w:themeShade="FF"/>
          <w:sz w:val="24"/>
          <w:szCs w:val="24"/>
        </w:rPr>
        <w:t>.</w:t>
      </w:r>
    </w:p>
    <w:p w:rsidR="0057409E" w:rsidP="00A23AB4" w:rsidRDefault="0057409E" w14:paraId="035B66E7" w14:textId="34CCD6FB">
      <w:pPr>
        <w:pStyle w:val="NoSpacing"/>
        <w:numPr>
          <w:ilvl w:val="0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00234B4A">
        <w:rPr>
          <w:rFonts w:ascii="Times New Roman" w:hAnsi="Times New Roman" w:cs="Times New Roman"/>
          <w:sz w:val="24"/>
          <w:szCs w:val="24"/>
        </w:rPr>
        <w:t>Adjournment</w:t>
      </w:r>
      <w:r w:rsidR="0066692B">
        <w:rPr>
          <w:rFonts w:ascii="Times New Roman" w:hAnsi="Times New Roman" w:cs="Times New Roman"/>
          <w:sz w:val="24"/>
          <w:szCs w:val="24"/>
        </w:rPr>
        <w:t xml:space="preserve"> at </w:t>
      </w:r>
      <w:r w:rsidRPr="0066692B" w:rsidR="0066692B">
        <w:rPr>
          <w:rFonts w:ascii="Times New Roman" w:hAnsi="Times New Roman" w:cs="Times New Roman"/>
          <w:color w:val="4472C4" w:themeColor="accent1"/>
          <w:sz w:val="24"/>
          <w:szCs w:val="24"/>
        </w:rPr>
        <w:t>4:54PM.</w:t>
      </w:r>
    </w:p>
    <w:p w:rsidRPr="00234B4A" w:rsidR="0066692B" w:rsidP="0066692B" w:rsidRDefault="0066692B" w14:paraId="72E96774" w14:textId="77777777">
      <w:pPr>
        <w:pStyle w:val="NoSpacing"/>
        <w:spacing w:before="180"/>
        <w:ind w:left="720"/>
        <w:rPr>
          <w:rFonts w:ascii="Times New Roman" w:hAnsi="Times New Roman" w:cs="Times New Roman"/>
          <w:sz w:val="24"/>
          <w:szCs w:val="24"/>
        </w:rPr>
      </w:pPr>
    </w:p>
    <w:p w:rsidRPr="00234B4A" w:rsidR="003B3C4A" w:rsidP="002E01A3" w:rsidRDefault="003B3C4A" w14:paraId="2A03CB9C" w14:textId="3A0BA197">
      <w:pPr>
        <w:pStyle w:val="NoSpacing"/>
        <w:numPr>
          <w:ilvl w:val="1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00234B4A">
        <w:rPr>
          <w:rFonts w:ascii="Times New Roman" w:hAnsi="Times New Roman" w:cs="Times New Roman"/>
          <w:sz w:val="24"/>
          <w:szCs w:val="24"/>
        </w:rPr>
        <w:t xml:space="preserve">Next meeting is </w:t>
      </w:r>
      <w:r w:rsidR="00C74B37">
        <w:rPr>
          <w:rFonts w:ascii="Times New Roman" w:hAnsi="Times New Roman" w:cs="Times New Roman"/>
          <w:sz w:val="24"/>
          <w:szCs w:val="24"/>
        </w:rPr>
        <w:t>12 February 2026</w:t>
      </w:r>
      <w:r w:rsidRPr="00234B4A" w:rsidR="002E01A3">
        <w:rPr>
          <w:rFonts w:ascii="Times New Roman" w:hAnsi="Times New Roman" w:cs="Times New Roman"/>
          <w:sz w:val="24"/>
          <w:szCs w:val="24"/>
        </w:rPr>
        <w:t>, is the notetaker</w:t>
      </w:r>
      <w:r w:rsidRPr="00234B4A" w:rsidR="00B7416D">
        <w:rPr>
          <w:rFonts w:ascii="Times New Roman" w:hAnsi="Times New Roman" w:cs="Times New Roman"/>
          <w:sz w:val="24"/>
          <w:szCs w:val="24"/>
        </w:rPr>
        <w:t xml:space="preserve"> </w:t>
      </w:r>
      <w:r w:rsidR="00C74B37">
        <w:rPr>
          <w:rFonts w:ascii="Times New Roman" w:hAnsi="Times New Roman" w:cs="Times New Roman"/>
          <w:sz w:val="24"/>
          <w:szCs w:val="24"/>
        </w:rPr>
        <w:t>Cody Stoddard</w:t>
      </w:r>
    </w:p>
    <w:sectPr w:rsidRPr="00234B4A" w:rsidR="003B3C4A" w:rsidSect="00344EED">
      <w:pgSz w:w="12240" w:h="15840" w:orient="portrait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7E24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4196F0E"/>
    <w:multiLevelType w:val="hybridMultilevel"/>
    <w:tmpl w:val="51A82902"/>
    <w:lvl w:ilvl="0" w:tplc="F9FAADD8">
      <w:numFmt w:val="bullet"/>
      <w:lvlText w:val="•"/>
      <w:lvlJc w:val="left"/>
      <w:pPr>
        <w:ind w:left="1080" w:hanging="360"/>
      </w:pPr>
      <w:rPr>
        <w:rFonts w:hint="default" w:ascii="Cambria" w:hAnsi="Cambria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68C5060"/>
    <w:multiLevelType w:val="hybridMultilevel"/>
    <w:tmpl w:val="3FBC658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6B925FF"/>
    <w:multiLevelType w:val="hybridMultilevel"/>
    <w:tmpl w:val="DA18834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4F74D8"/>
    <w:multiLevelType w:val="hybridMultilevel"/>
    <w:tmpl w:val="23A835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9CA2AA8"/>
    <w:multiLevelType w:val="hybridMultilevel"/>
    <w:tmpl w:val="398AEC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EB3894"/>
    <w:multiLevelType w:val="hybridMultilevel"/>
    <w:tmpl w:val="68D62F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89676B"/>
    <w:multiLevelType w:val="multilevel"/>
    <w:tmpl w:val="7F7C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BC976F7"/>
    <w:multiLevelType w:val="multilevel"/>
    <w:tmpl w:val="6868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C213101"/>
    <w:multiLevelType w:val="hybridMultilevel"/>
    <w:tmpl w:val="64FA5992"/>
    <w:lvl w:ilvl="0" w:tplc="278C9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83150"/>
    <w:multiLevelType w:val="hybridMultilevel"/>
    <w:tmpl w:val="0E3ECC2C"/>
    <w:lvl w:ilvl="0" w:tplc="2AA8C782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752DA"/>
    <w:multiLevelType w:val="multilevel"/>
    <w:tmpl w:val="52E2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4C408E7"/>
    <w:multiLevelType w:val="hybridMultilevel"/>
    <w:tmpl w:val="90C6A8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F40766"/>
    <w:multiLevelType w:val="hybridMultilevel"/>
    <w:tmpl w:val="C43CAC02"/>
    <w:lvl w:ilvl="0" w:tplc="9BA8FC68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9436285"/>
    <w:multiLevelType w:val="multilevel"/>
    <w:tmpl w:val="C848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A944949"/>
    <w:multiLevelType w:val="hybridMultilevel"/>
    <w:tmpl w:val="048262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54F0846"/>
    <w:multiLevelType w:val="hybridMultilevel"/>
    <w:tmpl w:val="3DF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990231A"/>
    <w:multiLevelType w:val="hybridMultilevel"/>
    <w:tmpl w:val="930A6E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DE4F94"/>
    <w:multiLevelType w:val="hybridMultilevel"/>
    <w:tmpl w:val="7354D6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B51AE1"/>
    <w:multiLevelType w:val="hybridMultilevel"/>
    <w:tmpl w:val="C0866DBA"/>
    <w:lvl w:ilvl="0" w:tplc="9BA8FC68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4CA663E"/>
    <w:multiLevelType w:val="hybridMultilevel"/>
    <w:tmpl w:val="F88E0A34"/>
    <w:lvl w:ilvl="0" w:tplc="9BA8FC68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7C960A3"/>
    <w:multiLevelType w:val="hybridMultilevel"/>
    <w:tmpl w:val="43DEE9F6"/>
    <w:lvl w:ilvl="0" w:tplc="9BA8FC68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A727024"/>
    <w:multiLevelType w:val="hybridMultilevel"/>
    <w:tmpl w:val="FFFFFFFF"/>
    <w:lvl w:ilvl="0" w:tplc="D09EDAB0">
      <w:start w:val="1"/>
      <w:numFmt w:val="lowerLetter"/>
      <w:lvlText w:val="%1."/>
      <w:lvlJc w:val="left"/>
      <w:pPr>
        <w:ind w:left="720" w:hanging="360"/>
      </w:pPr>
    </w:lvl>
    <w:lvl w:ilvl="1" w:tplc="46D0E7D0">
      <w:start w:val="1"/>
      <w:numFmt w:val="lowerLetter"/>
      <w:lvlText w:val="%2."/>
      <w:lvlJc w:val="left"/>
      <w:pPr>
        <w:ind w:left="1440" w:hanging="360"/>
      </w:pPr>
    </w:lvl>
    <w:lvl w:ilvl="2" w:tplc="BD5E43F4">
      <w:start w:val="1"/>
      <w:numFmt w:val="lowerRoman"/>
      <w:lvlText w:val="%3."/>
      <w:lvlJc w:val="right"/>
      <w:pPr>
        <w:ind w:left="2160" w:hanging="180"/>
      </w:pPr>
    </w:lvl>
    <w:lvl w:ilvl="3" w:tplc="7E5C2662">
      <w:start w:val="1"/>
      <w:numFmt w:val="decimal"/>
      <w:lvlText w:val="%4."/>
      <w:lvlJc w:val="left"/>
      <w:pPr>
        <w:ind w:left="2880" w:hanging="360"/>
      </w:pPr>
    </w:lvl>
    <w:lvl w:ilvl="4" w:tplc="C11C057C">
      <w:start w:val="1"/>
      <w:numFmt w:val="lowerLetter"/>
      <w:lvlText w:val="%5."/>
      <w:lvlJc w:val="left"/>
      <w:pPr>
        <w:ind w:left="3600" w:hanging="360"/>
      </w:pPr>
    </w:lvl>
    <w:lvl w:ilvl="5" w:tplc="D93083EC">
      <w:start w:val="1"/>
      <w:numFmt w:val="lowerRoman"/>
      <w:lvlText w:val="%6."/>
      <w:lvlJc w:val="right"/>
      <w:pPr>
        <w:ind w:left="4320" w:hanging="180"/>
      </w:pPr>
    </w:lvl>
    <w:lvl w:ilvl="6" w:tplc="989413E8">
      <w:start w:val="1"/>
      <w:numFmt w:val="decimal"/>
      <w:lvlText w:val="%7."/>
      <w:lvlJc w:val="left"/>
      <w:pPr>
        <w:ind w:left="5040" w:hanging="360"/>
      </w:pPr>
    </w:lvl>
    <w:lvl w:ilvl="7" w:tplc="2312E03C">
      <w:start w:val="1"/>
      <w:numFmt w:val="lowerLetter"/>
      <w:lvlText w:val="%8."/>
      <w:lvlJc w:val="left"/>
      <w:pPr>
        <w:ind w:left="5760" w:hanging="360"/>
      </w:pPr>
    </w:lvl>
    <w:lvl w:ilvl="8" w:tplc="1978698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32C78"/>
    <w:multiLevelType w:val="hybridMultilevel"/>
    <w:tmpl w:val="641C12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1D6661E"/>
    <w:multiLevelType w:val="hybridMultilevel"/>
    <w:tmpl w:val="4C98F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D4A72BA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B0110"/>
    <w:multiLevelType w:val="hybridMultilevel"/>
    <w:tmpl w:val="395621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10229">
    <w:abstractNumId w:val="10"/>
  </w:num>
  <w:num w:numId="2" w16cid:durableId="170920468">
    <w:abstractNumId w:val="22"/>
  </w:num>
  <w:num w:numId="3" w16cid:durableId="588776930">
    <w:abstractNumId w:val="13"/>
  </w:num>
  <w:num w:numId="4" w16cid:durableId="1580093988">
    <w:abstractNumId w:val="19"/>
  </w:num>
  <w:num w:numId="5" w16cid:durableId="1533961070">
    <w:abstractNumId w:val="20"/>
  </w:num>
  <w:num w:numId="6" w16cid:durableId="1495338718">
    <w:abstractNumId w:val="21"/>
  </w:num>
  <w:num w:numId="7" w16cid:durableId="280428991">
    <w:abstractNumId w:val="23"/>
  </w:num>
  <w:num w:numId="8" w16cid:durableId="917976995">
    <w:abstractNumId w:val="4"/>
  </w:num>
  <w:num w:numId="9" w16cid:durableId="1797869545">
    <w:abstractNumId w:val="16"/>
  </w:num>
  <w:num w:numId="10" w16cid:durableId="621309562">
    <w:abstractNumId w:val="5"/>
  </w:num>
  <w:num w:numId="11" w16cid:durableId="1497381185">
    <w:abstractNumId w:val="6"/>
  </w:num>
  <w:num w:numId="12" w16cid:durableId="503789706">
    <w:abstractNumId w:val="7"/>
  </w:num>
  <w:num w:numId="13" w16cid:durableId="1210726594">
    <w:abstractNumId w:val="12"/>
  </w:num>
  <w:num w:numId="14" w16cid:durableId="597517381">
    <w:abstractNumId w:val="9"/>
  </w:num>
  <w:num w:numId="15" w16cid:durableId="1844389837">
    <w:abstractNumId w:val="15"/>
  </w:num>
  <w:num w:numId="16" w16cid:durableId="37554763">
    <w:abstractNumId w:val="2"/>
  </w:num>
  <w:num w:numId="17" w16cid:durableId="882402948">
    <w:abstractNumId w:val="24"/>
  </w:num>
  <w:num w:numId="18" w16cid:durableId="339699137">
    <w:abstractNumId w:val="17"/>
  </w:num>
  <w:num w:numId="19" w16cid:durableId="1954942666">
    <w:abstractNumId w:val="3"/>
  </w:num>
  <w:num w:numId="20" w16cid:durableId="1773623277">
    <w:abstractNumId w:val="18"/>
  </w:num>
  <w:num w:numId="21" w16cid:durableId="1015621321">
    <w:abstractNumId w:val="11"/>
  </w:num>
  <w:num w:numId="22" w16cid:durableId="1791320132">
    <w:abstractNumId w:val="8"/>
  </w:num>
  <w:num w:numId="23" w16cid:durableId="977731945">
    <w:abstractNumId w:val="14"/>
  </w:num>
  <w:num w:numId="24" w16cid:durableId="160851166">
    <w:abstractNumId w:val="0"/>
  </w:num>
  <w:num w:numId="25" w16cid:durableId="1450125831">
    <w:abstractNumId w:val="1"/>
  </w:num>
  <w:num w:numId="26" w16cid:durableId="204867587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0A"/>
    <w:rsid w:val="000011AD"/>
    <w:rsid w:val="00004EAF"/>
    <w:rsid w:val="00010179"/>
    <w:rsid w:val="00012EEA"/>
    <w:rsid w:val="00013025"/>
    <w:rsid w:val="000176B0"/>
    <w:rsid w:val="000202B8"/>
    <w:rsid w:val="00026C4E"/>
    <w:rsid w:val="00033266"/>
    <w:rsid w:val="000416E0"/>
    <w:rsid w:val="000438FE"/>
    <w:rsid w:val="00047923"/>
    <w:rsid w:val="00062FE4"/>
    <w:rsid w:val="00067227"/>
    <w:rsid w:val="000716F2"/>
    <w:rsid w:val="00077E19"/>
    <w:rsid w:val="00082769"/>
    <w:rsid w:val="000A2268"/>
    <w:rsid w:val="000A5491"/>
    <w:rsid w:val="000B68F4"/>
    <w:rsid w:val="000B6B57"/>
    <w:rsid w:val="000B6E42"/>
    <w:rsid w:val="000C1EC2"/>
    <w:rsid w:val="000C335D"/>
    <w:rsid w:val="000C5133"/>
    <w:rsid w:val="000C6465"/>
    <w:rsid w:val="000C6EA2"/>
    <w:rsid w:val="000D7A5E"/>
    <w:rsid w:val="000D7F50"/>
    <w:rsid w:val="000E1571"/>
    <w:rsid w:val="000E50AC"/>
    <w:rsid w:val="000E6E91"/>
    <w:rsid w:val="0010071E"/>
    <w:rsid w:val="00113939"/>
    <w:rsid w:val="00116AFD"/>
    <w:rsid w:val="00120EB6"/>
    <w:rsid w:val="001225E8"/>
    <w:rsid w:val="001236B7"/>
    <w:rsid w:val="00131017"/>
    <w:rsid w:val="0013407B"/>
    <w:rsid w:val="00142466"/>
    <w:rsid w:val="00150CB9"/>
    <w:rsid w:val="00152F78"/>
    <w:rsid w:val="00172C69"/>
    <w:rsid w:val="001802E8"/>
    <w:rsid w:val="00193FEC"/>
    <w:rsid w:val="001A63C7"/>
    <w:rsid w:val="001A69C3"/>
    <w:rsid w:val="001B067E"/>
    <w:rsid w:val="001B3951"/>
    <w:rsid w:val="001B3F19"/>
    <w:rsid w:val="001D2042"/>
    <w:rsid w:val="001D38C0"/>
    <w:rsid w:val="002004EE"/>
    <w:rsid w:val="002012D0"/>
    <w:rsid w:val="00202287"/>
    <w:rsid w:val="00202DC6"/>
    <w:rsid w:val="00204523"/>
    <w:rsid w:val="0021463C"/>
    <w:rsid w:val="00215D0F"/>
    <w:rsid w:val="00221B95"/>
    <w:rsid w:val="002243FE"/>
    <w:rsid w:val="00234B4A"/>
    <w:rsid w:val="002355D6"/>
    <w:rsid w:val="00237F56"/>
    <w:rsid w:val="00245174"/>
    <w:rsid w:val="00246107"/>
    <w:rsid w:val="002533D2"/>
    <w:rsid w:val="00255721"/>
    <w:rsid w:val="0026169E"/>
    <w:rsid w:val="00274F03"/>
    <w:rsid w:val="00280AA5"/>
    <w:rsid w:val="00282013"/>
    <w:rsid w:val="00294208"/>
    <w:rsid w:val="002943EA"/>
    <w:rsid w:val="0029694E"/>
    <w:rsid w:val="002A039F"/>
    <w:rsid w:val="002C6020"/>
    <w:rsid w:val="002D65E5"/>
    <w:rsid w:val="002E01A3"/>
    <w:rsid w:val="002E4F8F"/>
    <w:rsid w:val="002F3108"/>
    <w:rsid w:val="002F7438"/>
    <w:rsid w:val="0030222B"/>
    <w:rsid w:val="00304D92"/>
    <w:rsid w:val="0031756A"/>
    <w:rsid w:val="00317FA3"/>
    <w:rsid w:val="003270EE"/>
    <w:rsid w:val="0033650D"/>
    <w:rsid w:val="00343B64"/>
    <w:rsid w:val="00344EED"/>
    <w:rsid w:val="00347325"/>
    <w:rsid w:val="003554C9"/>
    <w:rsid w:val="00360EE9"/>
    <w:rsid w:val="0036507C"/>
    <w:rsid w:val="0037493A"/>
    <w:rsid w:val="00377E21"/>
    <w:rsid w:val="00381D61"/>
    <w:rsid w:val="00390AA7"/>
    <w:rsid w:val="003972A1"/>
    <w:rsid w:val="003A1C68"/>
    <w:rsid w:val="003A32A5"/>
    <w:rsid w:val="003A5107"/>
    <w:rsid w:val="003B3C4A"/>
    <w:rsid w:val="003E4C5E"/>
    <w:rsid w:val="003F4E1B"/>
    <w:rsid w:val="0040525F"/>
    <w:rsid w:val="00411EB4"/>
    <w:rsid w:val="00412582"/>
    <w:rsid w:val="004160D8"/>
    <w:rsid w:val="00435DB6"/>
    <w:rsid w:val="00441352"/>
    <w:rsid w:val="00456567"/>
    <w:rsid w:val="00456E94"/>
    <w:rsid w:val="004619C4"/>
    <w:rsid w:val="004628B1"/>
    <w:rsid w:val="00472F30"/>
    <w:rsid w:val="004766C9"/>
    <w:rsid w:val="00480071"/>
    <w:rsid w:val="00483D39"/>
    <w:rsid w:val="00486B82"/>
    <w:rsid w:val="00487EC0"/>
    <w:rsid w:val="00495E44"/>
    <w:rsid w:val="004A1EFB"/>
    <w:rsid w:val="004A285C"/>
    <w:rsid w:val="004A48E9"/>
    <w:rsid w:val="004B1305"/>
    <w:rsid w:val="004E1932"/>
    <w:rsid w:val="004F7E6E"/>
    <w:rsid w:val="00503582"/>
    <w:rsid w:val="00504769"/>
    <w:rsid w:val="00507E18"/>
    <w:rsid w:val="0051361F"/>
    <w:rsid w:val="005157BF"/>
    <w:rsid w:val="0051773E"/>
    <w:rsid w:val="005223DB"/>
    <w:rsid w:val="00524D73"/>
    <w:rsid w:val="00527375"/>
    <w:rsid w:val="00533569"/>
    <w:rsid w:val="0053563B"/>
    <w:rsid w:val="005368E2"/>
    <w:rsid w:val="00545C9B"/>
    <w:rsid w:val="00545EA8"/>
    <w:rsid w:val="005472E6"/>
    <w:rsid w:val="00550208"/>
    <w:rsid w:val="005568C2"/>
    <w:rsid w:val="00557FCE"/>
    <w:rsid w:val="00567ECA"/>
    <w:rsid w:val="0057409E"/>
    <w:rsid w:val="005747E6"/>
    <w:rsid w:val="00592AE3"/>
    <w:rsid w:val="00592DB8"/>
    <w:rsid w:val="00593F49"/>
    <w:rsid w:val="00595A66"/>
    <w:rsid w:val="00595F65"/>
    <w:rsid w:val="005A65CC"/>
    <w:rsid w:val="005A777E"/>
    <w:rsid w:val="005B0C38"/>
    <w:rsid w:val="005B2C4E"/>
    <w:rsid w:val="005C445E"/>
    <w:rsid w:val="005E3B8A"/>
    <w:rsid w:val="005E5110"/>
    <w:rsid w:val="00616A08"/>
    <w:rsid w:val="00624EEF"/>
    <w:rsid w:val="006532D4"/>
    <w:rsid w:val="0066083D"/>
    <w:rsid w:val="00661067"/>
    <w:rsid w:val="0066692B"/>
    <w:rsid w:val="00670A8F"/>
    <w:rsid w:val="00671DC7"/>
    <w:rsid w:val="006742FF"/>
    <w:rsid w:val="006774BA"/>
    <w:rsid w:val="00682BFF"/>
    <w:rsid w:val="006A09DA"/>
    <w:rsid w:val="006C5381"/>
    <w:rsid w:val="006D0772"/>
    <w:rsid w:val="006D17CE"/>
    <w:rsid w:val="006D464A"/>
    <w:rsid w:val="006E4DF6"/>
    <w:rsid w:val="007026B6"/>
    <w:rsid w:val="00703297"/>
    <w:rsid w:val="00711B44"/>
    <w:rsid w:val="00723192"/>
    <w:rsid w:val="007448AC"/>
    <w:rsid w:val="007534F5"/>
    <w:rsid w:val="00756865"/>
    <w:rsid w:val="00767C8A"/>
    <w:rsid w:val="0077307D"/>
    <w:rsid w:val="0078102E"/>
    <w:rsid w:val="007900A6"/>
    <w:rsid w:val="0079406C"/>
    <w:rsid w:val="007955E1"/>
    <w:rsid w:val="0079686F"/>
    <w:rsid w:val="0079772C"/>
    <w:rsid w:val="007B050A"/>
    <w:rsid w:val="007B3B46"/>
    <w:rsid w:val="007C12E9"/>
    <w:rsid w:val="007C3E0A"/>
    <w:rsid w:val="007C5014"/>
    <w:rsid w:val="007D49D8"/>
    <w:rsid w:val="007F0E03"/>
    <w:rsid w:val="007F275D"/>
    <w:rsid w:val="007F360E"/>
    <w:rsid w:val="00812A91"/>
    <w:rsid w:val="00814748"/>
    <w:rsid w:val="00821A45"/>
    <w:rsid w:val="00823387"/>
    <w:rsid w:val="008377CC"/>
    <w:rsid w:val="008463ED"/>
    <w:rsid w:val="008540D7"/>
    <w:rsid w:val="008609C2"/>
    <w:rsid w:val="00862889"/>
    <w:rsid w:val="008678DC"/>
    <w:rsid w:val="00885A7C"/>
    <w:rsid w:val="00893886"/>
    <w:rsid w:val="008938CF"/>
    <w:rsid w:val="00893934"/>
    <w:rsid w:val="008944B2"/>
    <w:rsid w:val="00896FF1"/>
    <w:rsid w:val="008B4E59"/>
    <w:rsid w:val="008C23A3"/>
    <w:rsid w:val="008D7005"/>
    <w:rsid w:val="008E3D7A"/>
    <w:rsid w:val="008E5138"/>
    <w:rsid w:val="008E619C"/>
    <w:rsid w:val="008E79E7"/>
    <w:rsid w:val="008F1809"/>
    <w:rsid w:val="008F6AE5"/>
    <w:rsid w:val="00904D7F"/>
    <w:rsid w:val="00905EE4"/>
    <w:rsid w:val="00906D7E"/>
    <w:rsid w:val="0091262B"/>
    <w:rsid w:val="0091547C"/>
    <w:rsid w:val="0092576C"/>
    <w:rsid w:val="0093163E"/>
    <w:rsid w:val="00957025"/>
    <w:rsid w:val="0095715C"/>
    <w:rsid w:val="0096214D"/>
    <w:rsid w:val="00964788"/>
    <w:rsid w:val="0097601D"/>
    <w:rsid w:val="00976952"/>
    <w:rsid w:val="0098047F"/>
    <w:rsid w:val="00982D84"/>
    <w:rsid w:val="009843EA"/>
    <w:rsid w:val="009857A4"/>
    <w:rsid w:val="00996470"/>
    <w:rsid w:val="009A26B8"/>
    <w:rsid w:val="009A72A7"/>
    <w:rsid w:val="009B2A3B"/>
    <w:rsid w:val="009B7312"/>
    <w:rsid w:val="009D02D2"/>
    <w:rsid w:val="009E57BE"/>
    <w:rsid w:val="009E5E37"/>
    <w:rsid w:val="009F1F9E"/>
    <w:rsid w:val="00A018D2"/>
    <w:rsid w:val="00A07E55"/>
    <w:rsid w:val="00A20DD9"/>
    <w:rsid w:val="00A212B4"/>
    <w:rsid w:val="00A23AB4"/>
    <w:rsid w:val="00A32E74"/>
    <w:rsid w:val="00A41CE8"/>
    <w:rsid w:val="00A67CDB"/>
    <w:rsid w:val="00A93286"/>
    <w:rsid w:val="00A95A13"/>
    <w:rsid w:val="00A965C8"/>
    <w:rsid w:val="00AA0720"/>
    <w:rsid w:val="00AA3E6A"/>
    <w:rsid w:val="00AB3EC2"/>
    <w:rsid w:val="00AC6643"/>
    <w:rsid w:val="00AD646F"/>
    <w:rsid w:val="00AD6F29"/>
    <w:rsid w:val="00AD7993"/>
    <w:rsid w:val="00AF1753"/>
    <w:rsid w:val="00AF1ABA"/>
    <w:rsid w:val="00AF77A6"/>
    <w:rsid w:val="00B061DA"/>
    <w:rsid w:val="00B25EAE"/>
    <w:rsid w:val="00B407FA"/>
    <w:rsid w:val="00B55BC1"/>
    <w:rsid w:val="00B7071F"/>
    <w:rsid w:val="00B7416D"/>
    <w:rsid w:val="00B74742"/>
    <w:rsid w:val="00B80BEC"/>
    <w:rsid w:val="00B91581"/>
    <w:rsid w:val="00B91B69"/>
    <w:rsid w:val="00B9487D"/>
    <w:rsid w:val="00B96336"/>
    <w:rsid w:val="00BA7414"/>
    <w:rsid w:val="00BA7592"/>
    <w:rsid w:val="00BB6B8C"/>
    <w:rsid w:val="00BC13CE"/>
    <w:rsid w:val="00BC3C64"/>
    <w:rsid w:val="00BD0154"/>
    <w:rsid w:val="00BE3F26"/>
    <w:rsid w:val="00BF5A74"/>
    <w:rsid w:val="00C1073B"/>
    <w:rsid w:val="00C3522D"/>
    <w:rsid w:val="00C449FC"/>
    <w:rsid w:val="00C53628"/>
    <w:rsid w:val="00C538FA"/>
    <w:rsid w:val="00C54358"/>
    <w:rsid w:val="00C65EB8"/>
    <w:rsid w:val="00C67BE8"/>
    <w:rsid w:val="00C74B37"/>
    <w:rsid w:val="00C76B65"/>
    <w:rsid w:val="00C85314"/>
    <w:rsid w:val="00C95841"/>
    <w:rsid w:val="00CA3B2D"/>
    <w:rsid w:val="00CA4076"/>
    <w:rsid w:val="00CA7042"/>
    <w:rsid w:val="00CC4F66"/>
    <w:rsid w:val="00CD369C"/>
    <w:rsid w:val="00CE0AF9"/>
    <w:rsid w:val="00CE316D"/>
    <w:rsid w:val="00CE6E55"/>
    <w:rsid w:val="00D018C8"/>
    <w:rsid w:val="00D074CF"/>
    <w:rsid w:val="00D17861"/>
    <w:rsid w:val="00D237BC"/>
    <w:rsid w:val="00D45B41"/>
    <w:rsid w:val="00D76CF5"/>
    <w:rsid w:val="00D775ED"/>
    <w:rsid w:val="00D820BA"/>
    <w:rsid w:val="00D875BB"/>
    <w:rsid w:val="00DA351E"/>
    <w:rsid w:val="00DA72D0"/>
    <w:rsid w:val="00DC5DA7"/>
    <w:rsid w:val="00DD3A1A"/>
    <w:rsid w:val="00DE4B83"/>
    <w:rsid w:val="00DE54D2"/>
    <w:rsid w:val="00DF7F15"/>
    <w:rsid w:val="00E10158"/>
    <w:rsid w:val="00E2039E"/>
    <w:rsid w:val="00E31DB5"/>
    <w:rsid w:val="00E33887"/>
    <w:rsid w:val="00E34AD1"/>
    <w:rsid w:val="00E4468C"/>
    <w:rsid w:val="00E51BD6"/>
    <w:rsid w:val="00E646B5"/>
    <w:rsid w:val="00E74DDF"/>
    <w:rsid w:val="00E8440B"/>
    <w:rsid w:val="00E90040"/>
    <w:rsid w:val="00E93015"/>
    <w:rsid w:val="00EA10C4"/>
    <w:rsid w:val="00EB26DB"/>
    <w:rsid w:val="00EB2E6F"/>
    <w:rsid w:val="00EB3F2F"/>
    <w:rsid w:val="00EC03D4"/>
    <w:rsid w:val="00EC26BD"/>
    <w:rsid w:val="00EC3048"/>
    <w:rsid w:val="00EC6E83"/>
    <w:rsid w:val="00ED35E5"/>
    <w:rsid w:val="00ED6791"/>
    <w:rsid w:val="00EE2127"/>
    <w:rsid w:val="00EE7190"/>
    <w:rsid w:val="00EF410B"/>
    <w:rsid w:val="00F10760"/>
    <w:rsid w:val="00F10FD1"/>
    <w:rsid w:val="00F16992"/>
    <w:rsid w:val="00F40D08"/>
    <w:rsid w:val="00F449CD"/>
    <w:rsid w:val="00F4612E"/>
    <w:rsid w:val="00F46540"/>
    <w:rsid w:val="00F51054"/>
    <w:rsid w:val="00F61AE9"/>
    <w:rsid w:val="00F65A3E"/>
    <w:rsid w:val="00F67052"/>
    <w:rsid w:val="00F73854"/>
    <w:rsid w:val="00F813D0"/>
    <w:rsid w:val="00F86317"/>
    <w:rsid w:val="00F91BFB"/>
    <w:rsid w:val="00FA11B4"/>
    <w:rsid w:val="00FA1579"/>
    <w:rsid w:val="00FB18D8"/>
    <w:rsid w:val="00FC2F1D"/>
    <w:rsid w:val="00FC6652"/>
    <w:rsid w:val="00FD181D"/>
    <w:rsid w:val="00FD3E1F"/>
    <w:rsid w:val="00FD63F8"/>
    <w:rsid w:val="00FD6665"/>
    <w:rsid w:val="00FE165A"/>
    <w:rsid w:val="00FE4BCA"/>
    <w:rsid w:val="00FE5B8C"/>
    <w:rsid w:val="00FE7F93"/>
    <w:rsid w:val="00FF317E"/>
    <w:rsid w:val="00FF32BB"/>
    <w:rsid w:val="00FF46A7"/>
    <w:rsid w:val="0FE0855A"/>
    <w:rsid w:val="11DD32D1"/>
    <w:rsid w:val="12A2A875"/>
    <w:rsid w:val="17A77F0E"/>
    <w:rsid w:val="1953127B"/>
    <w:rsid w:val="1AE53ACB"/>
    <w:rsid w:val="329632BA"/>
    <w:rsid w:val="35A09329"/>
    <w:rsid w:val="3E5F299A"/>
    <w:rsid w:val="4F260F12"/>
    <w:rsid w:val="5007C025"/>
    <w:rsid w:val="50A838B9"/>
    <w:rsid w:val="55774BD5"/>
    <w:rsid w:val="5919D276"/>
    <w:rsid w:val="5A77D96B"/>
    <w:rsid w:val="5E7979C8"/>
    <w:rsid w:val="5FD61C46"/>
    <w:rsid w:val="6B58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CD19"/>
  <w15:chartTrackingRefBased/>
  <w15:docId w15:val="{F4363A1F-EB08-4472-8F46-CEC1BBA2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6F29"/>
    <w:pPr>
      <w:spacing w:after="0" w:line="240" w:lineRule="auto"/>
    </w:pPr>
    <w:rPr>
      <w:rFonts w:ascii="Times" w:hAnsi="Times" w:eastAsia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09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409E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9E57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57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D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6F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20B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6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EA2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C6EA2"/>
    <w:rPr>
      <w:rFonts w:ascii="Times" w:hAnsi="Times" w:eastAsia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EA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C6EA2"/>
    <w:rPr>
      <w:rFonts w:ascii="Times" w:hAnsi="Times" w:eastAsia="Times" w:cs="Times New Roman"/>
      <w:b/>
      <w:bCs/>
      <w:sz w:val="20"/>
      <w:szCs w:val="20"/>
    </w:rPr>
  </w:style>
  <w:style w:type="paragraph" w:styleId="xxmsolistparagraph" w:customStyle="1">
    <w:name w:val="x_xmsolistparagraph"/>
    <w:basedOn w:val="Normal"/>
    <w:rsid w:val="00F91BFB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character" w:styleId="xapple-converted-space" w:customStyle="1">
    <w:name w:val="x_apple-converted-space"/>
    <w:basedOn w:val="DefaultParagraphFont"/>
    <w:rsid w:val="00F91BFB"/>
  </w:style>
  <w:style w:type="character" w:styleId="apple-converted-space" w:customStyle="1">
    <w:name w:val="apple-converted-space"/>
    <w:basedOn w:val="DefaultParagraphFont"/>
    <w:rsid w:val="005A777E"/>
  </w:style>
  <w:style w:type="character" w:styleId="Heading1Char" w:customStyle="1">
    <w:name w:val="Heading 1 Char"/>
    <w:basedOn w:val="DefaultParagraphFont"/>
    <w:link w:val="Heading1"/>
    <w:uiPriority w:val="9"/>
    <w:rsid w:val="0057409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7409E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26C4E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F1076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F10760"/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F10760"/>
    <w:pPr>
      <w:numPr>
        <w:numId w:val="24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hAnsiTheme="minorHAnsi"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4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8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2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8BE7B47EE304DAA113BDB6A47F08E" ma:contentTypeVersion="0" ma:contentTypeDescription="Create a new document." ma:contentTypeScope="" ma:versionID="91bdda8f17c3e3d316ccc67eb6ebd7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77A83-4117-479E-8DD6-0A9AA6FF8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D2D88F-0366-4E1E-9D99-DF82ED2492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E47D8C-1FF5-4CF9-B498-CB8010D849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Welsh</dc:creator>
  <cp:keywords/>
  <dc:description/>
  <cp:lastModifiedBy>Eric Foch</cp:lastModifiedBy>
  <cp:revision>4</cp:revision>
  <dcterms:created xsi:type="dcterms:W3CDTF">2026-01-23T00:57:00Z</dcterms:created>
  <dcterms:modified xsi:type="dcterms:W3CDTF">2026-02-12T23:12:52Z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0x010100ACA8BE7B47EE304DAA113BDB6A47F08E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