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7496F" w:rsidR="00EA67D6" w:rsidP="7A4EF495" w:rsidRDefault="0F0DCAB1" w14:paraId="577A9997" w14:textId="77777777">
      <w:pPr>
        <w:numPr>
          <w:ilvl w:val="0"/>
          <w:numId w:val="25"/>
        </w:numPr>
        <w:contextualSpacing/>
        <w:rPr>
          <w:rFonts w:eastAsiaTheme="minorEastAsia"/>
        </w:rPr>
      </w:pPr>
      <w:bookmarkStart w:name="_Hlk213058559" w:id="0"/>
      <w:r w:rsidRPr="7A4EF495">
        <w:rPr>
          <w:rFonts w:eastAsiaTheme="minorEastAsia"/>
          <w:b/>
          <w:bCs/>
        </w:rPr>
        <w:t>CHANGES TO AND APPROVAL OF AGENDA</w:t>
      </w:r>
      <w:r w:rsidRPr="7A4EF495">
        <w:rPr>
          <w:rFonts w:eastAsiaTheme="minorEastAsia"/>
        </w:rPr>
        <w:t> </w:t>
      </w:r>
    </w:p>
    <w:p w:rsidRPr="00C7496F" w:rsidR="00EA67D6" w:rsidP="0086263E" w:rsidRDefault="2C6B925F" w14:paraId="3AADC7A1" w14:textId="5664C192">
      <w:pPr>
        <w:numPr>
          <w:ilvl w:val="0"/>
          <w:numId w:val="25"/>
        </w:numPr>
        <w:contextualSpacing/>
        <w:rPr>
          <w:rFonts w:eastAsiaTheme="minorEastAsia"/>
        </w:rPr>
      </w:pPr>
      <w:r w:rsidRPr="382423AE">
        <w:rPr>
          <w:rFonts w:eastAsiaTheme="minorEastAsia"/>
          <w:b/>
          <w:bCs/>
        </w:rPr>
        <w:t xml:space="preserve">MOTION </w:t>
      </w:r>
      <w:r w:rsidRPr="00594E05">
        <w:rPr>
          <w:rFonts w:eastAsiaTheme="minorEastAsia"/>
          <w:b/>
          <w:bCs/>
        </w:rPr>
        <w:t>NO. 25-</w:t>
      </w:r>
      <w:r w:rsidRPr="00594E05" w:rsidR="00594E05">
        <w:rPr>
          <w:rFonts w:eastAsiaTheme="minorEastAsia"/>
          <w:b/>
          <w:bCs/>
        </w:rPr>
        <w:t>17</w:t>
      </w:r>
      <w:r w:rsidRPr="382423AE">
        <w:rPr>
          <w:rFonts w:eastAsiaTheme="minorEastAsia"/>
          <w:b/>
          <w:bCs/>
        </w:rPr>
        <w:t xml:space="preserve">: </w:t>
      </w:r>
      <w:r w:rsidRPr="382423AE" w:rsidR="0F0DCAB1">
        <w:rPr>
          <w:rFonts w:eastAsiaTheme="minorEastAsia"/>
          <w:b/>
          <w:bCs/>
        </w:rPr>
        <w:t xml:space="preserve">APPROVAL OF MINUTES </w:t>
      </w:r>
      <w:r w:rsidRPr="0063225D" w:rsidR="2EBA7102">
        <w:rPr>
          <w:rFonts w:eastAsiaTheme="minorEastAsia"/>
        </w:rPr>
        <w:t>for</w:t>
      </w:r>
      <w:r w:rsidRPr="0063225D" w:rsidR="01771133">
        <w:rPr>
          <w:rFonts w:eastAsiaTheme="minorEastAsia"/>
        </w:rPr>
        <w:t xml:space="preserve"> </w:t>
      </w:r>
      <w:r w:rsidR="0063225D">
        <w:rPr>
          <w:rFonts w:eastAsiaTheme="minorEastAsia"/>
        </w:rPr>
        <w:t xml:space="preserve">March </w:t>
      </w:r>
      <w:r w:rsidRPr="0063225D" w:rsidR="00E919D0">
        <w:rPr>
          <w:rFonts w:eastAsiaTheme="minorEastAsia"/>
        </w:rPr>
        <w:t>4,</w:t>
      </w:r>
      <w:r w:rsidR="00E919D0">
        <w:rPr>
          <w:rFonts w:eastAsiaTheme="minorEastAsia"/>
        </w:rPr>
        <w:t xml:space="preserve"> 2026</w:t>
      </w:r>
      <w:r w:rsidRPr="382423AE" w:rsidR="2EBA7102">
        <w:rPr>
          <w:rFonts w:eastAsiaTheme="minorEastAsia"/>
        </w:rPr>
        <w:t>.</w:t>
      </w:r>
      <w:r w:rsidRPr="382423AE" w:rsidR="0F0DCAB1">
        <w:rPr>
          <w:rFonts w:eastAsiaTheme="minorEastAsia"/>
        </w:rPr>
        <w:t xml:space="preserve">  </w:t>
      </w:r>
    </w:p>
    <w:p w:rsidRPr="005E2B15" w:rsidR="001D7CB4" w:rsidP="00C832C1" w:rsidRDefault="0F0DCAB1" w14:paraId="3C1A5D4B" w14:textId="401BE68D">
      <w:pPr>
        <w:numPr>
          <w:ilvl w:val="0"/>
          <w:numId w:val="25"/>
        </w:numPr>
        <w:contextualSpacing/>
        <w:rPr>
          <w:rFonts w:eastAsiaTheme="minorEastAsia"/>
        </w:rPr>
      </w:pPr>
      <w:r w:rsidRPr="382423AE">
        <w:rPr>
          <w:rFonts w:eastAsiaTheme="minorEastAsia"/>
          <w:b/>
          <w:bCs/>
        </w:rPr>
        <w:t xml:space="preserve">PRESENTATIONS </w:t>
      </w:r>
    </w:p>
    <w:p w:rsidR="00C832C1" w:rsidP="00C832C1" w:rsidRDefault="00DC52DB" w14:paraId="0908EBE1" w14:textId="0C88DA8E">
      <w:pPr>
        <w:numPr>
          <w:ilvl w:val="1"/>
          <w:numId w:val="25"/>
        </w:numPr>
        <w:contextualSpacing/>
        <w:rPr>
          <w:rFonts w:eastAsiaTheme="minorEastAsia"/>
        </w:rPr>
      </w:pPr>
      <w:r w:rsidRPr="005E2B15">
        <w:rPr>
          <w:rFonts w:eastAsiaTheme="minorEastAsia"/>
        </w:rPr>
        <w:t xml:space="preserve">ADS Program </w:t>
      </w:r>
      <w:r w:rsidR="00CB3A8E">
        <w:rPr>
          <w:rFonts w:eastAsiaTheme="minorEastAsia"/>
        </w:rPr>
        <w:t>Transfer</w:t>
      </w:r>
      <w:r w:rsidRPr="005E2B15">
        <w:rPr>
          <w:rFonts w:eastAsiaTheme="minorEastAsia"/>
        </w:rPr>
        <w:t xml:space="preserve"> – Chris Schedler, </w:t>
      </w:r>
      <w:r w:rsidRPr="005E2B15" w:rsidR="005E2B15">
        <w:rPr>
          <w:rFonts w:eastAsiaTheme="minorEastAsia"/>
        </w:rPr>
        <w:t>Naomi Petersen, Cynthia Pengilly</w:t>
      </w:r>
    </w:p>
    <w:p w:rsidR="00246DDA" w:rsidP="292424A1" w:rsidRDefault="7B8AA3A8" w14:paraId="013CA159" w14:textId="1E71B1F1">
      <w:pPr>
        <w:numPr>
          <w:ilvl w:val="1"/>
          <w:numId w:val="25"/>
        </w:numPr>
        <w:contextualSpacing/>
        <w:rPr>
          <w:rFonts w:eastAsiaTheme="minorEastAsia"/>
        </w:rPr>
      </w:pPr>
      <w:r w:rsidRPr="292424A1">
        <w:rPr>
          <w:rFonts w:eastAsiaTheme="minorEastAsia"/>
        </w:rPr>
        <w:t xml:space="preserve">Gen Ed CAT Team – </w:t>
      </w:r>
      <w:r w:rsidRPr="292424A1" w:rsidR="019A0205">
        <w:rPr>
          <w:rFonts w:eastAsiaTheme="minorEastAsia"/>
        </w:rPr>
        <w:t xml:space="preserve">Peter Klosterman </w:t>
      </w:r>
      <w:r w:rsidR="003A5417">
        <w:rPr>
          <w:rFonts w:eastAsiaTheme="minorEastAsia"/>
        </w:rPr>
        <w:t xml:space="preserve">and </w:t>
      </w:r>
      <w:r w:rsidR="000D0F47">
        <w:rPr>
          <w:rFonts w:eastAsiaTheme="minorEastAsia"/>
        </w:rPr>
        <w:t xml:space="preserve">Erin </w:t>
      </w:r>
      <w:r w:rsidR="00D44CF6">
        <w:rPr>
          <w:rFonts w:eastAsiaTheme="minorEastAsia"/>
        </w:rPr>
        <w:t>Craig Ricketson</w:t>
      </w:r>
    </w:p>
    <w:p w:rsidR="00246DDA" w:rsidP="3CE6FFE0" w:rsidRDefault="7B8AA3A8" w14:paraId="095B1C9E" w14:textId="7D97D41F">
      <w:pPr>
        <w:numPr>
          <w:ilvl w:val="1"/>
          <w:numId w:val="25"/>
        </w:numPr>
        <w:contextualSpacing/>
        <w:rPr>
          <w:rFonts w:eastAsiaTheme="minorEastAsia"/>
        </w:rPr>
      </w:pPr>
      <w:r w:rsidRPr="3CE6FFE0">
        <w:rPr>
          <w:rFonts w:eastAsiaTheme="minorEastAsia"/>
        </w:rPr>
        <w:t>Budget Presentation</w:t>
      </w:r>
      <w:r w:rsidRPr="3CE6FFE0" w:rsidR="1614B0AC">
        <w:rPr>
          <w:rFonts w:eastAsiaTheme="minorEastAsia"/>
        </w:rPr>
        <w:t xml:space="preserve"> – </w:t>
      </w:r>
      <w:r w:rsidRPr="3CE6FFE0" w:rsidR="00246DDA">
        <w:rPr>
          <w:rFonts w:eastAsiaTheme="minorEastAsia"/>
        </w:rPr>
        <w:t xml:space="preserve">Joel </w:t>
      </w:r>
      <w:proofErr w:type="spellStart"/>
      <w:r w:rsidRPr="3CE6FFE0" w:rsidR="00246DDA">
        <w:rPr>
          <w:rFonts w:eastAsiaTheme="minorEastAsia"/>
        </w:rPr>
        <w:t>Klucking</w:t>
      </w:r>
      <w:proofErr w:type="spellEnd"/>
      <w:r w:rsidRPr="3CE6FFE0" w:rsidR="00246DDA">
        <w:rPr>
          <w:rFonts w:eastAsiaTheme="minorEastAsia"/>
        </w:rPr>
        <w:t xml:space="preserve"> </w:t>
      </w:r>
    </w:p>
    <w:p w:rsidRPr="00C7496F" w:rsidR="00EA67D6" w:rsidP="0086263E" w:rsidRDefault="2C6B925F" w14:paraId="26601FEE" w14:textId="7B2BEE38">
      <w:pPr>
        <w:numPr>
          <w:ilvl w:val="0"/>
          <w:numId w:val="25"/>
        </w:numPr>
        <w:contextualSpacing/>
        <w:rPr>
          <w:rFonts w:eastAsiaTheme="minorEastAsia"/>
        </w:rPr>
      </w:pPr>
      <w:r w:rsidRPr="382423AE">
        <w:rPr>
          <w:rFonts w:eastAsiaTheme="minorEastAsia"/>
          <w:b/>
          <w:bCs/>
        </w:rPr>
        <w:t>SENATE CHAIR REPORT</w:t>
      </w:r>
      <w:r w:rsidRPr="382423AE">
        <w:rPr>
          <w:rFonts w:eastAsiaTheme="minorEastAsia"/>
        </w:rPr>
        <w:t> </w:t>
      </w:r>
    </w:p>
    <w:p w:rsidRPr="00C7496F" w:rsidR="00EA67D6" w:rsidP="753D3BA0" w:rsidRDefault="16E842E0" w14:paraId="0B7C5543" w14:textId="356991F8">
      <w:pPr>
        <w:numPr>
          <w:ilvl w:val="0"/>
          <w:numId w:val="25"/>
        </w:numPr>
        <w:contextualSpacing/>
        <w:rPr>
          <w:rFonts w:eastAsiaTheme="minorEastAsia"/>
        </w:rPr>
      </w:pPr>
      <w:r w:rsidRPr="753D3BA0">
        <w:rPr>
          <w:rFonts w:eastAsiaTheme="minorEastAsia"/>
          <w:b/>
          <w:bCs/>
        </w:rPr>
        <w:t>ASSOCIATE V</w:t>
      </w:r>
      <w:r w:rsidRPr="753D3BA0" w:rsidR="6EF78BB0">
        <w:rPr>
          <w:rFonts w:eastAsiaTheme="minorEastAsia"/>
          <w:b/>
          <w:bCs/>
        </w:rPr>
        <w:t xml:space="preserve">ICE </w:t>
      </w:r>
      <w:r w:rsidRPr="753D3BA0">
        <w:rPr>
          <w:rFonts w:eastAsiaTheme="minorEastAsia"/>
          <w:b/>
          <w:bCs/>
        </w:rPr>
        <w:t>P</w:t>
      </w:r>
      <w:r w:rsidRPr="753D3BA0" w:rsidR="6EF78BB0">
        <w:rPr>
          <w:rFonts w:eastAsiaTheme="minorEastAsia"/>
          <w:b/>
          <w:bCs/>
        </w:rPr>
        <w:t>RESIDENT OF</w:t>
      </w:r>
      <w:r w:rsidRPr="753D3BA0">
        <w:rPr>
          <w:rFonts w:eastAsiaTheme="minorEastAsia"/>
          <w:b/>
          <w:bCs/>
        </w:rPr>
        <w:t xml:space="preserve"> FACULTY SUCCESS</w:t>
      </w:r>
      <w:r w:rsidR="006175D9">
        <w:rPr>
          <w:rFonts w:eastAsiaTheme="minorEastAsia"/>
          <w:b/>
          <w:bCs/>
        </w:rPr>
        <w:t xml:space="preserve"> – </w:t>
      </w:r>
      <w:r w:rsidRPr="006175D9" w:rsidR="006175D9">
        <w:rPr>
          <w:rFonts w:eastAsiaTheme="minorEastAsia"/>
          <w:b/>
          <w:color w:val="215E99" w:themeColor="text2" w:themeTint="BF"/>
        </w:rPr>
        <w:t>see w</w:t>
      </w:r>
      <w:r w:rsidRPr="753D3BA0" w:rsidR="229516E2">
        <w:rPr>
          <w:rFonts w:eastAsiaTheme="minorEastAsia"/>
          <w:b/>
          <w:bCs/>
          <w:color w:val="215E99" w:themeColor="text2" w:themeTint="BF"/>
        </w:rPr>
        <w:t xml:space="preserve">ritten </w:t>
      </w:r>
      <w:r w:rsidR="006175D9">
        <w:rPr>
          <w:rFonts w:eastAsiaTheme="minorEastAsia"/>
          <w:b/>
          <w:bCs/>
          <w:color w:val="215E99" w:themeColor="text2" w:themeTint="BF"/>
        </w:rPr>
        <w:t>r</w:t>
      </w:r>
      <w:r w:rsidRPr="753D3BA0" w:rsidR="229516E2">
        <w:rPr>
          <w:rFonts w:eastAsiaTheme="minorEastAsia"/>
          <w:b/>
          <w:bCs/>
          <w:color w:val="215E99" w:themeColor="text2" w:themeTint="BF"/>
        </w:rPr>
        <w:t>eport</w:t>
      </w:r>
    </w:p>
    <w:p w:rsidRPr="00C7496F" w:rsidR="00EA67D6" w:rsidP="0086263E" w:rsidRDefault="0F0DCAB1" w14:paraId="498904CB" w14:textId="77777777">
      <w:pPr>
        <w:numPr>
          <w:ilvl w:val="0"/>
          <w:numId w:val="25"/>
        </w:numPr>
        <w:contextualSpacing/>
        <w:rPr>
          <w:rFonts w:eastAsiaTheme="minorEastAsia"/>
        </w:rPr>
      </w:pPr>
      <w:r w:rsidRPr="382423AE">
        <w:rPr>
          <w:rFonts w:eastAsiaTheme="minorEastAsia"/>
          <w:b/>
          <w:bCs/>
        </w:rPr>
        <w:t>FACULTY ISSUES</w:t>
      </w:r>
      <w:r w:rsidRPr="382423AE">
        <w:rPr>
          <w:rFonts w:eastAsiaTheme="minorEastAsia"/>
        </w:rPr>
        <w:t> </w:t>
      </w:r>
    </w:p>
    <w:p w:rsidRPr="00C7496F" w:rsidR="00EA67D6" w:rsidP="0086263E" w:rsidRDefault="61439F2D" w14:paraId="4A46FDB4" w14:textId="77777777">
      <w:pPr>
        <w:numPr>
          <w:ilvl w:val="0"/>
          <w:numId w:val="25"/>
        </w:numPr>
        <w:contextualSpacing/>
        <w:rPr>
          <w:rFonts w:eastAsiaTheme="minorEastAsia"/>
        </w:rPr>
      </w:pPr>
      <w:r w:rsidRPr="723D8895">
        <w:rPr>
          <w:rFonts w:eastAsiaTheme="minorEastAsia"/>
          <w:b/>
          <w:bCs/>
        </w:rPr>
        <w:t>STUDENT REPORT</w:t>
      </w:r>
      <w:r w:rsidRPr="723D8895">
        <w:rPr>
          <w:rFonts w:eastAsiaTheme="minorEastAsia"/>
        </w:rPr>
        <w:t> </w:t>
      </w:r>
    </w:p>
    <w:bookmarkEnd w:id="0"/>
    <w:p w:rsidR="00B030D9" w:rsidP="00B030D9" w:rsidRDefault="0F0DCAB1" w14:paraId="3032A1E9" w14:textId="77777777">
      <w:pPr>
        <w:numPr>
          <w:ilvl w:val="0"/>
          <w:numId w:val="25"/>
        </w:numPr>
        <w:contextualSpacing/>
        <w:rPr>
          <w:rFonts w:eastAsiaTheme="minorEastAsia"/>
          <w:b/>
          <w:bCs/>
        </w:rPr>
      </w:pPr>
      <w:r w:rsidRPr="382423AE">
        <w:rPr>
          <w:rFonts w:eastAsiaTheme="minorEastAsia"/>
          <w:b/>
          <w:bCs/>
        </w:rPr>
        <w:t>REPORTS/ACTION ITEMS </w:t>
      </w:r>
    </w:p>
    <w:p w:rsidRPr="006175D9" w:rsidR="00C41CAC" w:rsidP="006175D9" w:rsidRDefault="1B280F9C" w14:paraId="3DF00BC5" w14:textId="6F10FE3F">
      <w:pPr>
        <w:ind w:left="1440"/>
        <w:contextualSpacing/>
        <w:rPr>
          <w:rFonts w:eastAsiaTheme="minorEastAsia"/>
          <w:b/>
          <w:color w:val="215E99" w:themeColor="text2" w:themeTint="BF"/>
        </w:rPr>
      </w:pPr>
      <w:r w:rsidRPr="006175D9">
        <w:rPr>
          <w:rFonts w:eastAsiaTheme="minorEastAsia"/>
          <w:b/>
          <w:color w:val="215E99" w:themeColor="text2" w:themeTint="BF"/>
        </w:rPr>
        <w:t>Executive Committee</w:t>
      </w:r>
    </w:p>
    <w:p w:rsidRPr="006175D9" w:rsidR="00C41CAC" w:rsidP="77506E0E" w:rsidRDefault="1B280F9C" w14:paraId="36DCE6B7" w14:textId="11F37553">
      <w:pPr>
        <w:ind w:left="720" w:firstLine="720"/>
        <w:rPr>
          <w:rFonts w:eastAsiaTheme="minorEastAsia"/>
        </w:rPr>
      </w:pPr>
      <w:r w:rsidRPr="77506E0E">
        <w:rPr>
          <w:rFonts w:eastAsiaTheme="minorEastAsia"/>
          <w:b/>
          <w:bCs/>
        </w:rPr>
        <w:t>Motion 25-18:</w:t>
      </w:r>
      <w:r w:rsidRPr="77506E0E">
        <w:rPr>
          <w:rFonts w:eastAsiaTheme="minorEastAsia"/>
        </w:rPr>
        <w:t xml:space="preserve"> Ratify the 2026-2029 committee nominees as outlined in Exhibit </w:t>
      </w:r>
      <w:r w:rsidRPr="77506E0E" w:rsidR="005063A0">
        <w:rPr>
          <w:rFonts w:eastAsiaTheme="minorEastAsia"/>
        </w:rPr>
        <w:t>A</w:t>
      </w:r>
      <w:r w:rsidRPr="77506E0E" w:rsidR="29758BD4">
        <w:rPr>
          <w:rFonts w:eastAsiaTheme="minorEastAsia"/>
        </w:rPr>
        <w:t>.</w:t>
      </w:r>
    </w:p>
    <w:p w:rsidRPr="006175D9" w:rsidR="00C41CAC" w:rsidP="00B90945" w:rsidRDefault="1B280F9C" w14:paraId="0490B03C" w14:textId="704D3FF3">
      <w:pPr>
        <w:pStyle w:val="ListParagraph"/>
        <w:spacing w:after="0"/>
        <w:ind w:left="1440"/>
        <w:rPr>
          <w:rFonts w:eastAsiaTheme="minorEastAsia"/>
          <w:b/>
          <w:color w:val="215E99" w:themeColor="text2" w:themeTint="BF"/>
        </w:rPr>
      </w:pPr>
      <w:r w:rsidRPr="006175D9">
        <w:rPr>
          <w:rFonts w:eastAsiaTheme="minorEastAsia"/>
          <w:b/>
          <w:color w:val="215E99" w:themeColor="text2" w:themeTint="BF"/>
        </w:rPr>
        <w:t>Bylaws and Faculty Code Committee</w:t>
      </w:r>
      <w:r w:rsidR="000A3F44">
        <w:rPr>
          <w:rFonts w:eastAsiaTheme="minorEastAsia"/>
          <w:b/>
          <w:color w:val="215E99" w:themeColor="text2" w:themeTint="BF"/>
        </w:rPr>
        <w:t xml:space="preserve"> – see written report</w:t>
      </w:r>
    </w:p>
    <w:p w:rsidRPr="006175D9" w:rsidR="00C41CAC" w:rsidP="00B90945" w:rsidRDefault="1B280F9C" w14:paraId="47A555BD" w14:textId="102E6BB2">
      <w:pPr>
        <w:spacing w:after="0"/>
        <w:ind w:left="1440"/>
        <w:rPr>
          <w:rFonts w:eastAsia="Times New Roman" w:cs="Times New Roman"/>
        </w:rPr>
      </w:pPr>
      <w:r w:rsidRPr="006175D9">
        <w:rPr>
          <w:rFonts w:eastAsiaTheme="minorEastAsia"/>
          <w:b/>
          <w:bCs/>
        </w:rPr>
        <w:t>Motion No. 25-19:</w:t>
      </w:r>
      <w:r w:rsidRPr="006175D9">
        <w:rPr>
          <w:rFonts w:eastAsia="Times New Roman" w:cs="Times New Roman"/>
        </w:rPr>
        <w:t xml:space="preserve"> Revise Faculty Code Section IV on assigned time and WLU for Senate activities</w:t>
      </w:r>
      <w:r w:rsidRPr="006175D9" w:rsidR="471BD3B4">
        <w:rPr>
          <w:rFonts w:eastAsia="Times New Roman" w:cs="Times New Roman"/>
        </w:rPr>
        <w:t xml:space="preserve"> as outlined in Exhibit </w:t>
      </w:r>
      <w:r w:rsidRPr="006175D9" w:rsidR="352B4E55">
        <w:rPr>
          <w:rFonts w:eastAsia="Times New Roman" w:cs="Times New Roman"/>
        </w:rPr>
        <w:t>B</w:t>
      </w:r>
    </w:p>
    <w:p w:rsidRPr="006175D9" w:rsidR="00C41CAC" w:rsidP="006175D9" w:rsidRDefault="1B280F9C" w14:paraId="642E0FAD" w14:textId="38777DE5">
      <w:pPr>
        <w:ind w:left="1440"/>
        <w:rPr>
          <w:rFonts w:eastAsiaTheme="minorEastAsia"/>
        </w:rPr>
      </w:pPr>
      <w:r w:rsidRPr="006175D9">
        <w:rPr>
          <w:rFonts w:eastAsiaTheme="minorEastAsia"/>
          <w:b/>
          <w:bCs/>
        </w:rPr>
        <w:t>Motion No. 25-20:</w:t>
      </w:r>
      <w:r w:rsidRPr="006175D9">
        <w:rPr>
          <w:rFonts w:eastAsiaTheme="minorEastAsia"/>
        </w:rPr>
        <w:t xml:space="preserve"> Revise Faculty Code sections on college budget committees</w:t>
      </w:r>
      <w:r w:rsidRPr="006175D9" w:rsidR="65B110A2">
        <w:rPr>
          <w:rFonts w:eastAsiaTheme="minorEastAsia"/>
        </w:rPr>
        <w:t xml:space="preserve"> as outlined in Exhibit </w:t>
      </w:r>
      <w:r w:rsidRPr="006175D9" w:rsidR="7D14EACF">
        <w:rPr>
          <w:rFonts w:eastAsiaTheme="minorEastAsia"/>
        </w:rPr>
        <w:t>C</w:t>
      </w:r>
    </w:p>
    <w:p w:rsidR="00C41CAC" w:rsidP="723D8895" w:rsidRDefault="5169EFE2" w14:paraId="2F6763E5" w14:textId="0A1E6C42">
      <w:pPr>
        <w:ind w:left="1440"/>
        <w:contextualSpacing/>
        <w:rPr>
          <w:rFonts w:eastAsiaTheme="minorEastAsia"/>
          <w:b/>
          <w:bCs/>
          <w:color w:val="215E99" w:themeColor="text2" w:themeTint="BF"/>
        </w:rPr>
      </w:pPr>
      <w:r w:rsidRPr="723D8895">
        <w:rPr>
          <w:rFonts w:eastAsiaTheme="minorEastAsia"/>
          <w:b/>
          <w:bCs/>
          <w:color w:val="215E99" w:themeColor="text2" w:themeTint="BF"/>
        </w:rPr>
        <w:t xml:space="preserve">Academic Affairs Committee – See written report </w:t>
      </w:r>
    </w:p>
    <w:p w:rsidR="00C41CAC" w:rsidP="723D8895" w:rsidRDefault="00C41CAC" w14:paraId="547BB18A" w14:textId="3C954A69">
      <w:pPr>
        <w:ind w:left="1440"/>
        <w:contextualSpacing/>
        <w:rPr>
          <w:rFonts w:eastAsiaTheme="minorEastAsia"/>
          <w:b/>
          <w:bCs/>
          <w:color w:val="215E99" w:themeColor="text2" w:themeTint="BF"/>
        </w:rPr>
      </w:pPr>
    </w:p>
    <w:p w:rsidR="00C41CAC" w:rsidP="723D8895" w:rsidRDefault="004627A1" w14:paraId="010BD219" w14:textId="6648E364">
      <w:pPr>
        <w:ind w:left="1440"/>
        <w:contextualSpacing/>
        <w:rPr>
          <w:rFonts w:eastAsiaTheme="minorEastAsia"/>
          <w:b/>
          <w:bCs/>
          <w:color w:val="215E99" w:themeColor="text2" w:themeTint="BF"/>
        </w:rPr>
      </w:pPr>
      <w:r w:rsidRPr="723D8895">
        <w:rPr>
          <w:rFonts w:eastAsiaTheme="minorEastAsia"/>
          <w:b/>
          <w:bCs/>
          <w:color w:val="215E99" w:themeColor="text2" w:themeTint="BF"/>
        </w:rPr>
        <w:t>Faculty Senate Legislative Representative Report</w:t>
      </w:r>
      <w:r w:rsidRPr="723D8895" w:rsidR="4BE7462C">
        <w:rPr>
          <w:rFonts w:eastAsiaTheme="minorEastAsia"/>
          <w:b/>
          <w:bCs/>
          <w:color w:val="215E99" w:themeColor="text2" w:themeTint="BF"/>
        </w:rPr>
        <w:t xml:space="preserve"> – see written report</w:t>
      </w:r>
      <w:r w:rsidRPr="723D8895" w:rsidR="11932510">
        <w:rPr>
          <w:rFonts w:eastAsiaTheme="minorEastAsia"/>
          <w:b/>
          <w:bCs/>
          <w:color w:val="215E99" w:themeColor="text2" w:themeTint="BF"/>
        </w:rPr>
        <w:t xml:space="preserve"> </w:t>
      </w:r>
    </w:p>
    <w:p w:rsidRPr="00735C31" w:rsidR="000A3F44" w:rsidP="006175D9" w:rsidRDefault="000A3F44" w14:paraId="7D0D8BE9" w14:textId="77777777">
      <w:pPr>
        <w:ind w:left="1440"/>
        <w:contextualSpacing/>
        <w:rPr>
          <w:rFonts w:eastAsiaTheme="minorEastAsia"/>
          <w:b/>
          <w:color w:val="215E99" w:themeColor="text2" w:themeTint="BF"/>
        </w:rPr>
      </w:pPr>
    </w:p>
    <w:p w:rsidR="1811DF04" w:rsidP="723D8895" w:rsidRDefault="2848C738" w14:paraId="06BBF76D" w14:textId="37407493">
      <w:pPr>
        <w:numPr>
          <w:ilvl w:val="0"/>
          <w:numId w:val="25"/>
        </w:numPr>
        <w:spacing w:line="276" w:lineRule="auto"/>
        <w:contextualSpacing/>
        <w:rPr>
          <w:rFonts w:eastAsiaTheme="minorEastAsia"/>
        </w:rPr>
      </w:pPr>
      <w:r w:rsidRPr="723D8895">
        <w:rPr>
          <w:rFonts w:eastAsiaTheme="minorEastAsia"/>
          <w:b/>
          <w:bCs/>
        </w:rPr>
        <w:t xml:space="preserve">PROVOST REPORT </w:t>
      </w:r>
    </w:p>
    <w:p w:rsidR="1811DF04" w:rsidP="723D8895" w:rsidRDefault="5CBB9BBE" w14:paraId="069D740C" w14:textId="1944C15D">
      <w:pPr>
        <w:numPr>
          <w:ilvl w:val="0"/>
          <w:numId w:val="25"/>
        </w:numPr>
        <w:spacing w:line="276" w:lineRule="auto"/>
        <w:contextualSpacing/>
        <w:rPr>
          <w:rFonts w:eastAsiaTheme="minorEastAsia"/>
        </w:rPr>
      </w:pPr>
      <w:r w:rsidRPr="723D8895">
        <w:rPr>
          <w:rFonts w:eastAsiaTheme="minorEastAsia"/>
          <w:b/>
          <w:bCs/>
        </w:rPr>
        <w:t>CHAIR-ELECT</w:t>
      </w:r>
      <w:r w:rsidRPr="723D8895">
        <w:rPr>
          <w:rFonts w:eastAsiaTheme="minorEastAsia"/>
        </w:rPr>
        <w:t> </w:t>
      </w:r>
    </w:p>
    <w:p w:rsidR="1811DF04" w:rsidP="0086263E" w:rsidRDefault="07D7ABDA" w14:paraId="4F3C6513" w14:textId="77777777">
      <w:pPr>
        <w:numPr>
          <w:ilvl w:val="0"/>
          <w:numId w:val="25"/>
        </w:numPr>
        <w:contextualSpacing/>
        <w:rPr>
          <w:rFonts w:eastAsiaTheme="minorEastAsia"/>
        </w:rPr>
      </w:pPr>
      <w:r w:rsidRPr="382423AE">
        <w:rPr>
          <w:rFonts w:eastAsiaTheme="minorEastAsia"/>
          <w:b/>
          <w:bCs/>
        </w:rPr>
        <w:t>NEW BUSINESS</w:t>
      </w:r>
      <w:r w:rsidRPr="382423AE">
        <w:rPr>
          <w:rFonts w:eastAsiaTheme="minorEastAsia"/>
        </w:rPr>
        <w:t> </w:t>
      </w:r>
    </w:p>
    <w:p w:rsidR="1811DF04" w:rsidP="0086263E" w:rsidRDefault="07D7ABDA" w14:paraId="60528EFF" w14:textId="4ECD2D01">
      <w:pPr>
        <w:numPr>
          <w:ilvl w:val="0"/>
          <w:numId w:val="25"/>
        </w:numPr>
        <w:contextualSpacing/>
        <w:rPr>
          <w:rFonts w:eastAsiaTheme="minorEastAsia"/>
        </w:rPr>
      </w:pPr>
      <w:r w:rsidRPr="382423AE">
        <w:rPr>
          <w:rFonts w:eastAsiaTheme="minorEastAsia"/>
          <w:b/>
          <w:bCs/>
        </w:rPr>
        <w:t>ADJOURNMENT</w:t>
      </w:r>
      <w:r w:rsidRPr="382423AE">
        <w:rPr>
          <w:rFonts w:eastAsiaTheme="minorEastAsia"/>
        </w:rPr>
        <w:t> </w:t>
      </w:r>
    </w:p>
    <w:p w:rsidR="288B7778" w:rsidP="382423AE" w:rsidRDefault="288B7778" w14:paraId="549EF585" w14:textId="77777777">
      <w:pPr>
        <w:ind w:left="720"/>
        <w:contextualSpacing/>
        <w:rPr>
          <w:rFonts w:eastAsiaTheme="minorEastAsia"/>
        </w:rPr>
      </w:pPr>
    </w:p>
    <w:p w:rsidR="382423AE" w:rsidP="382423AE" w:rsidRDefault="382423AE" w14:paraId="684207B9" w14:textId="54A09F01">
      <w:pPr>
        <w:ind w:left="720"/>
        <w:contextualSpacing/>
        <w:rPr>
          <w:rFonts w:eastAsiaTheme="minorEastAsia"/>
        </w:rPr>
      </w:pPr>
    </w:p>
    <w:p w:rsidR="1811DF04" w:rsidP="382423AE" w:rsidRDefault="07D7ABDA" w14:paraId="5D609790" w14:textId="110E6344">
      <w:pPr>
        <w:contextualSpacing/>
        <w:rPr>
          <w:rFonts w:eastAsiaTheme="minorEastAsia"/>
          <w:b/>
          <w:bCs/>
          <w:i/>
          <w:iCs/>
        </w:rPr>
      </w:pPr>
      <w:r w:rsidRPr="382423AE">
        <w:rPr>
          <w:rFonts w:eastAsiaTheme="minorEastAsia"/>
        </w:rPr>
        <w:t> </w:t>
      </w:r>
      <w:r w:rsidR="1811DF04">
        <w:tab/>
      </w:r>
      <w:r w:rsidR="1811DF04">
        <w:tab/>
      </w:r>
      <w:r w:rsidRPr="382423AE">
        <w:rPr>
          <w:rFonts w:eastAsiaTheme="minorEastAsia"/>
          <w:b/>
          <w:bCs/>
          <w:i/>
          <w:iCs/>
        </w:rPr>
        <w:t>***NEXT REGULAR SENATE MEETING</w:t>
      </w:r>
      <w:r w:rsidR="00FC1446">
        <w:rPr>
          <w:rFonts w:eastAsiaTheme="minorEastAsia"/>
          <w:b/>
          <w:bCs/>
          <w:i/>
          <w:iCs/>
        </w:rPr>
        <w:t xml:space="preserve"> May </w:t>
      </w:r>
      <w:r w:rsidR="001D7CB4">
        <w:rPr>
          <w:rFonts w:eastAsiaTheme="minorEastAsia"/>
          <w:b/>
          <w:bCs/>
          <w:i/>
          <w:iCs/>
        </w:rPr>
        <w:t>6, 2026</w:t>
      </w:r>
    </w:p>
    <w:p w:rsidR="288B7778" w:rsidP="382423AE" w:rsidRDefault="288B7778" w14:paraId="03339B60" w14:textId="0E09943C">
      <w:pPr>
        <w:contextualSpacing/>
        <w:rPr>
          <w:rFonts w:eastAsiaTheme="minorEastAsia"/>
        </w:rPr>
      </w:pPr>
    </w:p>
    <w:p w:rsidR="0086263E" w:rsidP="382423AE" w:rsidRDefault="0086263E" w14:paraId="0A5ECE4F" w14:textId="77777777">
      <w:pPr>
        <w:contextualSpacing/>
        <w:rPr>
          <w:rFonts w:eastAsiaTheme="minorEastAsia"/>
        </w:rPr>
      </w:pPr>
    </w:p>
    <w:p w:rsidR="00CE4CD5" w:rsidP="382423AE" w:rsidRDefault="00CE4CD5" w14:paraId="43E94610" w14:textId="77777777">
      <w:pPr>
        <w:contextualSpacing/>
        <w:rPr>
          <w:rFonts w:eastAsiaTheme="minorEastAsia"/>
        </w:rPr>
      </w:pPr>
    </w:p>
    <w:p w:rsidR="00CE4CD5" w:rsidP="723D8895" w:rsidRDefault="00CE4CD5" w14:paraId="734D897C" w14:textId="77777777">
      <w:pPr>
        <w:contextualSpacing/>
        <w:rPr>
          <w:rFonts w:eastAsiaTheme="minorEastAsia"/>
        </w:rPr>
      </w:pPr>
    </w:p>
    <w:p w:rsidR="723D8895" w:rsidP="723D8895" w:rsidRDefault="723D8895" w14:paraId="7F9CC06D" w14:textId="70DB660C">
      <w:pPr>
        <w:contextualSpacing/>
        <w:rPr>
          <w:rFonts w:eastAsiaTheme="minorEastAsia"/>
        </w:rPr>
      </w:pPr>
    </w:p>
    <w:p w:rsidR="723D8895" w:rsidP="723D8895" w:rsidRDefault="723D8895" w14:paraId="01C3FA80" w14:textId="31B69BEA">
      <w:pPr>
        <w:contextualSpacing/>
        <w:rPr>
          <w:rFonts w:eastAsiaTheme="minorEastAsia"/>
        </w:rPr>
      </w:pPr>
    </w:p>
    <w:p w:rsidR="723D8895" w:rsidP="019EF81E" w:rsidRDefault="723D8895" w14:paraId="4C3956A3" w14:textId="50BE7DB7">
      <w:pPr>
        <w:spacing/>
        <w:contextualSpacing w:val="1"/>
        <w:rPr>
          <w:rFonts w:eastAsia="游明朝" w:eastAsiaTheme="minorEastAsia"/>
        </w:rPr>
      </w:pPr>
    </w:p>
    <w:p w:rsidR="019EF81E" w:rsidP="019EF81E" w:rsidRDefault="019EF81E" w14:paraId="7CA1C968" w14:textId="6CEF8CEB">
      <w:pPr>
        <w:spacing/>
        <w:contextualSpacing w:val="1"/>
        <w:rPr>
          <w:rFonts w:eastAsia="游明朝" w:eastAsiaTheme="minorEastAsia"/>
        </w:rPr>
      </w:pPr>
    </w:p>
    <w:p w:rsidR="7C0879D4" w:rsidP="7C0879D4" w:rsidRDefault="7C0879D4" w14:paraId="53962BB1" w14:textId="30C8EA42">
      <w:pPr>
        <w:contextualSpacing/>
        <w:rPr>
          <w:rFonts w:eastAsiaTheme="minorEastAsia"/>
          <w:b/>
          <w:bCs/>
          <w:sz w:val="28"/>
          <w:szCs w:val="28"/>
        </w:rPr>
      </w:pPr>
    </w:p>
    <w:p w:rsidR="48B90855" w:rsidP="7C0879D4" w:rsidRDefault="122712D9" w14:paraId="7A3991FD" w14:textId="5FDE9CB6">
      <w:pPr>
        <w:contextualSpacing/>
        <w:rPr>
          <w:rFonts w:eastAsiaTheme="minorEastAsia"/>
          <w:b/>
          <w:bCs/>
          <w:sz w:val="28"/>
          <w:szCs w:val="28"/>
        </w:rPr>
      </w:pPr>
      <w:r w:rsidRPr="7C0879D4">
        <w:rPr>
          <w:rFonts w:eastAsiaTheme="minorEastAsia"/>
          <w:b/>
          <w:bCs/>
          <w:sz w:val="28"/>
          <w:szCs w:val="28"/>
        </w:rPr>
        <w:t>Exhibit A</w:t>
      </w:r>
    </w:p>
    <w:p w:rsidRPr="00C77CA1" w:rsidR="00E874FC" w:rsidP="314C2A68" w:rsidRDefault="00E874FC" w14:paraId="130746FD" w14:textId="515BEC0D">
      <w:pPr>
        <w:spacing w:after="0"/>
        <w:contextualSpacing/>
        <w:rPr>
          <w:rFonts w:ascii="Aptos" w:hAnsi="Aptos" w:eastAsia="Aptos" w:cs="Aptos"/>
          <w:b/>
          <w:bCs/>
          <w:sz w:val="32"/>
          <w:szCs w:val="32"/>
        </w:rPr>
      </w:pPr>
    </w:p>
    <w:tbl>
      <w:tblPr>
        <w:tblW w:w="9750"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925"/>
        <w:gridCol w:w="3000"/>
        <w:gridCol w:w="2160"/>
        <w:gridCol w:w="1665"/>
      </w:tblGrid>
      <w:tr w:rsidR="314C2A68" w:rsidTr="292424A1" w14:paraId="1302315C" w14:textId="77777777">
        <w:trPr>
          <w:trHeight w:val="576"/>
        </w:trPr>
        <w:tc>
          <w:tcPr>
            <w:tcW w:w="2925" w:type="dxa"/>
            <w:tcBorders>
              <w:top w:val="single" w:color="auto" w:sz="8" w:space="0"/>
              <w:left w:val="single" w:color="auto" w:sz="8" w:space="0"/>
              <w:bottom w:val="single" w:color="auto" w:sz="8" w:space="0"/>
              <w:right w:val="single" w:color="auto" w:sz="8" w:space="0"/>
            </w:tcBorders>
          </w:tcPr>
          <w:p w:rsidR="314C2A68" w:rsidP="314C2A68" w:rsidRDefault="314C2A68" w14:paraId="1C05F77F" w14:textId="5EECE6D1">
            <w:pPr>
              <w:spacing w:before="240" w:after="240"/>
              <w:jc w:val="center"/>
            </w:pPr>
            <w:r w:rsidRPr="314C2A68">
              <w:rPr>
                <w:rFonts w:ascii="Aptos" w:hAnsi="Aptos" w:eastAsia="Aptos" w:cs="Aptos"/>
                <w:b/>
                <w:bCs/>
              </w:rPr>
              <w:t>Committee</w:t>
            </w:r>
          </w:p>
        </w:tc>
        <w:tc>
          <w:tcPr>
            <w:tcW w:w="3000" w:type="dxa"/>
            <w:tcBorders>
              <w:top w:val="single" w:color="auto" w:sz="8" w:space="0"/>
              <w:left w:val="single" w:color="auto" w:sz="8" w:space="0"/>
              <w:bottom w:val="single" w:color="auto" w:sz="8" w:space="0"/>
              <w:right w:val="single" w:color="auto" w:sz="8" w:space="0"/>
            </w:tcBorders>
          </w:tcPr>
          <w:p w:rsidR="314C2A68" w:rsidP="314C2A68" w:rsidRDefault="314C2A68" w14:paraId="1D49F7D1" w14:textId="31F2834B">
            <w:pPr>
              <w:spacing w:before="240" w:after="240"/>
              <w:jc w:val="center"/>
            </w:pPr>
            <w:r w:rsidRPr="314C2A68">
              <w:rPr>
                <w:rFonts w:ascii="Aptos" w:hAnsi="Aptos" w:eastAsia="Aptos" w:cs="Aptos"/>
                <w:b/>
                <w:bCs/>
              </w:rPr>
              <w:t>Faculty Member</w:t>
            </w:r>
          </w:p>
        </w:tc>
        <w:tc>
          <w:tcPr>
            <w:tcW w:w="2160" w:type="dxa"/>
            <w:tcBorders>
              <w:top w:val="single" w:color="auto" w:sz="8" w:space="0"/>
              <w:left w:val="single" w:color="auto" w:sz="8" w:space="0"/>
              <w:bottom w:val="single" w:color="auto" w:sz="8" w:space="0"/>
              <w:right w:val="single" w:color="auto" w:sz="8" w:space="0"/>
            </w:tcBorders>
          </w:tcPr>
          <w:p w:rsidR="314C2A68" w:rsidP="314C2A68" w:rsidRDefault="314C2A68" w14:paraId="4C5DFCFB" w14:textId="661B0860">
            <w:pPr>
              <w:spacing w:before="240" w:after="240"/>
              <w:jc w:val="center"/>
            </w:pPr>
            <w:r w:rsidRPr="314C2A68">
              <w:rPr>
                <w:rFonts w:ascii="Aptos" w:hAnsi="Aptos" w:eastAsia="Aptos" w:cs="Aptos"/>
                <w:b/>
                <w:bCs/>
              </w:rPr>
              <w:t>Department</w:t>
            </w:r>
          </w:p>
        </w:tc>
        <w:tc>
          <w:tcPr>
            <w:tcW w:w="1665" w:type="dxa"/>
            <w:tcBorders>
              <w:top w:val="single" w:color="auto" w:sz="8" w:space="0"/>
              <w:left w:val="single" w:color="auto" w:sz="8" w:space="0"/>
              <w:bottom w:val="single" w:color="auto" w:sz="8" w:space="0"/>
              <w:right w:val="single" w:color="auto" w:sz="8" w:space="0"/>
            </w:tcBorders>
          </w:tcPr>
          <w:p w:rsidR="314C2A68" w:rsidP="314C2A68" w:rsidRDefault="314C2A68" w14:paraId="4BCAF7A9" w14:textId="2ED91524">
            <w:pPr>
              <w:spacing w:before="240" w:after="240"/>
              <w:jc w:val="center"/>
            </w:pPr>
            <w:r w:rsidRPr="314C2A68">
              <w:rPr>
                <w:rFonts w:ascii="Aptos" w:hAnsi="Aptos" w:eastAsia="Aptos" w:cs="Aptos"/>
                <w:b/>
                <w:bCs/>
              </w:rPr>
              <w:t>Term</w:t>
            </w:r>
          </w:p>
        </w:tc>
      </w:tr>
      <w:tr w:rsidR="314C2A68" w:rsidTr="292424A1" w14:paraId="3BE75863" w14:textId="77777777">
        <w:trPr>
          <w:trHeight w:val="576"/>
        </w:trPr>
        <w:tc>
          <w:tcPr>
            <w:tcW w:w="2925" w:type="dxa"/>
            <w:tcBorders>
              <w:top w:val="single" w:color="auto" w:sz="8" w:space="0"/>
              <w:left w:val="single" w:color="auto" w:sz="8" w:space="0"/>
              <w:bottom w:val="single" w:color="auto" w:sz="8" w:space="0"/>
              <w:right w:val="single" w:color="auto" w:sz="8" w:space="0"/>
            </w:tcBorders>
          </w:tcPr>
          <w:p w:rsidR="314C2A68" w:rsidP="314C2A68" w:rsidRDefault="314C2A68" w14:paraId="6D373C5F" w14:textId="77A3CE64">
            <w:pPr>
              <w:spacing w:before="240" w:after="240"/>
              <w:jc w:val="center"/>
              <w:rPr>
                <w:rFonts w:ascii="Aptos" w:hAnsi="Aptos" w:eastAsia="Aptos" w:cs="Aptos"/>
                <w:b/>
                <w:bCs/>
              </w:rPr>
            </w:pPr>
            <w:r w:rsidRPr="314C2A68">
              <w:rPr>
                <w:rFonts w:ascii="Aptos" w:hAnsi="Aptos" w:eastAsia="Aptos" w:cs="Aptos"/>
                <w:b/>
                <w:bCs/>
              </w:rPr>
              <w:t>G</w:t>
            </w:r>
            <w:r w:rsidRPr="314C2A68" w:rsidR="6F8DB04C">
              <w:rPr>
                <w:rFonts w:ascii="Aptos" w:hAnsi="Aptos" w:eastAsia="Aptos" w:cs="Aptos"/>
                <w:b/>
                <w:bCs/>
              </w:rPr>
              <w:t>eneral Education Committee</w:t>
            </w:r>
          </w:p>
        </w:tc>
        <w:tc>
          <w:tcPr>
            <w:tcW w:w="3000" w:type="dxa"/>
            <w:tcBorders>
              <w:top w:val="single" w:color="auto" w:sz="8" w:space="0"/>
              <w:left w:val="single" w:color="auto" w:sz="8" w:space="0"/>
              <w:bottom w:val="single" w:color="auto" w:sz="8" w:space="0"/>
              <w:right w:val="single" w:color="auto" w:sz="8" w:space="0"/>
            </w:tcBorders>
          </w:tcPr>
          <w:p w:rsidR="314C2A68" w:rsidP="314C2A68" w:rsidRDefault="314C2A68" w14:paraId="27EA06C4" w14:textId="3C8B3244">
            <w:pPr>
              <w:spacing w:before="240" w:after="240"/>
            </w:pPr>
            <w:r w:rsidRPr="314C2A68">
              <w:rPr>
                <w:rFonts w:ascii="Aptos" w:hAnsi="Aptos" w:eastAsia="Aptos" w:cs="Aptos"/>
              </w:rPr>
              <w:t xml:space="preserve"> </w:t>
            </w:r>
          </w:p>
        </w:tc>
        <w:tc>
          <w:tcPr>
            <w:tcW w:w="2160" w:type="dxa"/>
            <w:tcBorders>
              <w:top w:val="single" w:color="auto" w:sz="8" w:space="0"/>
              <w:left w:val="single" w:color="auto" w:sz="8" w:space="0"/>
              <w:bottom w:val="single" w:color="auto" w:sz="8" w:space="0"/>
              <w:right w:val="single" w:color="auto" w:sz="8" w:space="0"/>
            </w:tcBorders>
          </w:tcPr>
          <w:p w:rsidR="314C2A68" w:rsidP="314C2A68" w:rsidRDefault="314C2A68" w14:paraId="4DA19863" w14:textId="4D0AACFE">
            <w:pPr>
              <w:spacing w:before="240" w:after="240"/>
            </w:pPr>
            <w:r w:rsidRPr="314C2A68">
              <w:rPr>
                <w:rFonts w:ascii="Aptos" w:hAnsi="Aptos" w:eastAsia="Aptos" w:cs="Aptos"/>
              </w:rPr>
              <w:t xml:space="preserve"> </w:t>
            </w:r>
          </w:p>
        </w:tc>
        <w:tc>
          <w:tcPr>
            <w:tcW w:w="1665" w:type="dxa"/>
            <w:tcBorders>
              <w:top w:val="single" w:color="auto" w:sz="8" w:space="0"/>
              <w:left w:val="single" w:color="auto" w:sz="8" w:space="0"/>
              <w:bottom w:val="single" w:color="auto" w:sz="8" w:space="0"/>
              <w:right w:val="single" w:color="auto" w:sz="8" w:space="0"/>
            </w:tcBorders>
          </w:tcPr>
          <w:p w:rsidR="314C2A68" w:rsidP="314C2A68" w:rsidRDefault="314C2A68" w14:paraId="4DE247FC" w14:textId="0D10F64E">
            <w:pPr>
              <w:spacing w:before="240" w:after="240"/>
            </w:pPr>
            <w:r w:rsidRPr="314C2A68">
              <w:rPr>
                <w:rFonts w:ascii="Aptos" w:hAnsi="Aptos" w:eastAsia="Aptos" w:cs="Aptos"/>
              </w:rPr>
              <w:t xml:space="preserve"> </w:t>
            </w:r>
          </w:p>
        </w:tc>
      </w:tr>
      <w:tr w:rsidR="314C2A68" w:rsidTr="292424A1" w14:paraId="3E9A08FB" w14:textId="77777777">
        <w:trPr>
          <w:trHeight w:val="576"/>
        </w:trPr>
        <w:tc>
          <w:tcPr>
            <w:tcW w:w="2925" w:type="dxa"/>
            <w:tcBorders>
              <w:top w:val="single" w:color="auto" w:sz="8" w:space="0"/>
              <w:left w:val="single" w:color="auto" w:sz="8" w:space="0"/>
              <w:bottom w:val="single" w:color="auto" w:sz="8" w:space="0"/>
              <w:right w:val="single" w:color="auto" w:sz="8" w:space="0"/>
            </w:tcBorders>
          </w:tcPr>
          <w:p w:rsidR="314C2A68" w:rsidRDefault="314C2A68" w14:paraId="09B92463" w14:textId="636CC6B9"/>
        </w:tc>
        <w:tc>
          <w:tcPr>
            <w:tcW w:w="3000" w:type="dxa"/>
            <w:tcBorders>
              <w:top w:val="single" w:color="auto" w:sz="8" w:space="0"/>
              <w:left w:val="single" w:color="auto" w:sz="8" w:space="0"/>
              <w:bottom w:val="single" w:color="auto" w:sz="8" w:space="0"/>
              <w:right w:val="single" w:color="auto" w:sz="8" w:space="0"/>
            </w:tcBorders>
          </w:tcPr>
          <w:p w:rsidR="314C2A68" w:rsidP="314C2A68" w:rsidRDefault="1B17546C" w14:paraId="10305480" w14:textId="25BCAFD7">
            <w:pPr>
              <w:spacing w:before="240" w:after="240"/>
              <w:jc w:val="center"/>
            </w:pPr>
            <w:proofErr w:type="spellStart"/>
            <w:r w:rsidRPr="6067C3E8">
              <w:rPr>
                <w:rFonts w:ascii="Aptos" w:hAnsi="Aptos" w:eastAsia="Aptos" w:cs="Aptos"/>
              </w:rPr>
              <w:t>Penglin</w:t>
            </w:r>
            <w:proofErr w:type="spellEnd"/>
            <w:r w:rsidRPr="6067C3E8">
              <w:rPr>
                <w:rFonts w:ascii="Aptos" w:hAnsi="Aptos" w:eastAsia="Aptos" w:cs="Aptos"/>
              </w:rPr>
              <w:t xml:space="preserve"> Wang</w:t>
            </w:r>
          </w:p>
        </w:tc>
        <w:tc>
          <w:tcPr>
            <w:tcW w:w="2160" w:type="dxa"/>
            <w:tcBorders>
              <w:top w:val="single" w:color="auto" w:sz="8" w:space="0"/>
              <w:left w:val="single" w:color="auto" w:sz="8" w:space="0"/>
              <w:bottom w:val="single" w:color="auto" w:sz="8" w:space="0"/>
              <w:right w:val="single" w:color="auto" w:sz="8" w:space="0"/>
            </w:tcBorders>
          </w:tcPr>
          <w:p w:rsidR="314C2A68" w:rsidP="314C2A68" w:rsidRDefault="1B17546C" w14:paraId="437C44F5" w14:textId="51E2EE42">
            <w:pPr>
              <w:tabs>
                <w:tab w:val="center" w:pos="1069"/>
              </w:tabs>
              <w:spacing w:before="240" w:after="240"/>
              <w:jc w:val="center"/>
            </w:pPr>
            <w:r w:rsidRPr="6067C3E8">
              <w:rPr>
                <w:rFonts w:ascii="Aptos" w:hAnsi="Aptos" w:eastAsia="Aptos" w:cs="Aptos"/>
              </w:rPr>
              <w:t xml:space="preserve">Anthropology </w:t>
            </w:r>
          </w:p>
        </w:tc>
        <w:tc>
          <w:tcPr>
            <w:tcW w:w="1665" w:type="dxa"/>
            <w:tcBorders>
              <w:top w:val="single" w:color="auto" w:sz="8" w:space="0"/>
              <w:left w:val="single" w:color="auto" w:sz="8" w:space="0"/>
              <w:bottom w:val="single" w:color="auto" w:sz="8" w:space="0"/>
              <w:right w:val="single" w:color="auto" w:sz="8" w:space="0"/>
            </w:tcBorders>
          </w:tcPr>
          <w:p w:rsidR="314C2A68" w:rsidP="723D8895" w:rsidRDefault="7C00E110" w14:paraId="3215BC9E" w14:textId="78B48556">
            <w:pPr>
              <w:spacing w:before="240" w:after="240"/>
              <w:jc w:val="center"/>
              <w:rPr>
                <w:rFonts w:ascii="Aptos" w:hAnsi="Aptos" w:eastAsia="Aptos" w:cs="Aptos"/>
              </w:rPr>
            </w:pPr>
            <w:r w:rsidRPr="723D8895">
              <w:rPr>
                <w:rFonts w:ascii="Aptos" w:hAnsi="Aptos" w:eastAsia="Aptos" w:cs="Aptos"/>
              </w:rPr>
              <w:t>AY2</w:t>
            </w:r>
            <w:r w:rsidRPr="723D8895" w:rsidR="27728E4B">
              <w:rPr>
                <w:rFonts w:ascii="Aptos" w:hAnsi="Aptos" w:eastAsia="Aptos" w:cs="Aptos"/>
              </w:rPr>
              <w:t>6</w:t>
            </w:r>
            <w:r w:rsidRPr="723D8895">
              <w:rPr>
                <w:rFonts w:ascii="Aptos" w:hAnsi="Aptos" w:eastAsia="Aptos" w:cs="Aptos"/>
              </w:rPr>
              <w:t>-2</w:t>
            </w:r>
            <w:r w:rsidRPr="723D8895" w:rsidR="709C813D">
              <w:rPr>
                <w:rFonts w:ascii="Aptos" w:hAnsi="Aptos" w:eastAsia="Aptos" w:cs="Aptos"/>
              </w:rPr>
              <w:t>9</w:t>
            </w:r>
          </w:p>
        </w:tc>
      </w:tr>
      <w:tr w:rsidR="314C2A68" w:rsidTr="292424A1" w14:paraId="4D067454" w14:textId="77777777">
        <w:trPr>
          <w:trHeight w:val="576"/>
        </w:trPr>
        <w:tc>
          <w:tcPr>
            <w:tcW w:w="2925" w:type="dxa"/>
            <w:tcBorders>
              <w:top w:val="single" w:color="auto" w:sz="8" w:space="0"/>
              <w:left w:val="single" w:color="auto" w:sz="8" w:space="0"/>
              <w:bottom w:val="single" w:color="auto" w:sz="8" w:space="0"/>
              <w:right w:val="single" w:color="auto" w:sz="8" w:space="0"/>
            </w:tcBorders>
          </w:tcPr>
          <w:p w:rsidR="314C2A68" w:rsidP="314C2A68" w:rsidRDefault="314C2A68" w14:paraId="5C87A291" w14:textId="5AA6919B">
            <w:pPr>
              <w:spacing w:before="240" w:after="240"/>
            </w:pPr>
            <w:r w:rsidRPr="314C2A68">
              <w:rPr>
                <w:rFonts w:ascii="Aptos" w:hAnsi="Aptos" w:eastAsia="Aptos" w:cs="Aptos"/>
              </w:rPr>
              <w:t xml:space="preserve"> </w:t>
            </w:r>
          </w:p>
        </w:tc>
        <w:tc>
          <w:tcPr>
            <w:tcW w:w="3000" w:type="dxa"/>
            <w:tcBorders>
              <w:top w:val="single" w:color="auto" w:sz="8" w:space="0"/>
              <w:left w:val="single" w:color="auto" w:sz="8" w:space="0"/>
              <w:bottom w:val="single" w:color="auto" w:sz="8" w:space="0"/>
              <w:right w:val="single" w:color="auto" w:sz="8" w:space="0"/>
            </w:tcBorders>
          </w:tcPr>
          <w:p w:rsidR="314C2A68" w:rsidP="314C2A68" w:rsidRDefault="20061ABA" w14:paraId="1D548B78" w14:textId="53E0F108">
            <w:pPr>
              <w:spacing w:before="240" w:after="240"/>
              <w:jc w:val="center"/>
              <w:rPr>
                <w:rFonts w:ascii="Aptos" w:hAnsi="Aptos" w:eastAsia="Aptos" w:cs="Aptos"/>
              </w:rPr>
            </w:pPr>
            <w:r w:rsidRPr="6067C3E8">
              <w:rPr>
                <w:rFonts w:ascii="Aptos" w:hAnsi="Aptos" w:eastAsia="Aptos" w:cs="Aptos"/>
              </w:rPr>
              <w:t xml:space="preserve">Maurice Blackson </w:t>
            </w:r>
          </w:p>
        </w:tc>
        <w:tc>
          <w:tcPr>
            <w:tcW w:w="2160" w:type="dxa"/>
            <w:tcBorders>
              <w:top w:val="single" w:color="auto" w:sz="8" w:space="0"/>
              <w:left w:val="single" w:color="auto" w:sz="8" w:space="0"/>
              <w:bottom w:val="single" w:color="auto" w:sz="8" w:space="0"/>
              <w:right w:val="single" w:color="auto" w:sz="8" w:space="0"/>
            </w:tcBorders>
          </w:tcPr>
          <w:p w:rsidR="314C2A68" w:rsidP="314C2A68" w:rsidRDefault="20061ABA" w14:paraId="147CC5D0" w14:textId="0406CCD1">
            <w:pPr>
              <w:spacing w:before="240" w:after="240"/>
              <w:jc w:val="center"/>
            </w:pPr>
            <w:r w:rsidRPr="6067C3E8">
              <w:rPr>
                <w:rFonts w:ascii="Aptos" w:hAnsi="Aptos" w:eastAsia="Aptos" w:cs="Aptos"/>
              </w:rPr>
              <w:t>Library</w:t>
            </w:r>
          </w:p>
        </w:tc>
        <w:tc>
          <w:tcPr>
            <w:tcW w:w="1665" w:type="dxa"/>
            <w:tcBorders>
              <w:top w:val="single" w:color="auto" w:sz="8" w:space="0"/>
              <w:left w:val="single" w:color="auto" w:sz="8" w:space="0"/>
              <w:bottom w:val="single" w:color="auto" w:sz="8" w:space="0"/>
              <w:right w:val="single" w:color="auto" w:sz="8" w:space="0"/>
            </w:tcBorders>
          </w:tcPr>
          <w:p w:rsidR="314C2A68" w:rsidP="723D8895" w:rsidRDefault="368E1605" w14:paraId="2E662A0F" w14:textId="3816C4E6">
            <w:pPr>
              <w:spacing w:before="240" w:after="240"/>
              <w:jc w:val="center"/>
              <w:rPr>
                <w:rFonts w:ascii="Aptos" w:hAnsi="Aptos" w:eastAsia="Aptos" w:cs="Aptos"/>
              </w:rPr>
            </w:pPr>
            <w:r w:rsidRPr="723D8895">
              <w:rPr>
                <w:rFonts w:ascii="Aptos" w:hAnsi="Aptos" w:eastAsia="Aptos" w:cs="Aptos"/>
              </w:rPr>
              <w:t>AY26-29</w:t>
            </w:r>
          </w:p>
        </w:tc>
      </w:tr>
      <w:tr w:rsidR="314C2A68" w:rsidTr="292424A1" w14:paraId="44C7BD47" w14:textId="77777777">
        <w:trPr>
          <w:trHeight w:val="576"/>
        </w:trPr>
        <w:tc>
          <w:tcPr>
            <w:tcW w:w="2925" w:type="dxa"/>
            <w:tcBorders>
              <w:top w:val="single" w:color="auto" w:sz="8" w:space="0"/>
              <w:left w:val="single" w:color="auto" w:sz="8" w:space="0"/>
              <w:bottom w:val="single" w:color="auto" w:sz="8" w:space="0"/>
              <w:right w:val="single" w:color="auto" w:sz="8" w:space="0"/>
            </w:tcBorders>
          </w:tcPr>
          <w:p w:rsidR="314C2A68" w:rsidRDefault="314C2A68" w14:paraId="42678BAB" w14:textId="05955FCF"/>
        </w:tc>
        <w:tc>
          <w:tcPr>
            <w:tcW w:w="3000" w:type="dxa"/>
            <w:tcBorders>
              <w:top w:val="single" w:color="auto" w:sz="8" w:space="0"/>
              <w:left w:val="single" w:color="auto" w:sz="8" w:space="0"/>
              <w:bottom w:val="single" w:color="auto" w:sz="8" w:space="0"/>
              <w:right w:val="single" w:color="auto" w:sz="8" w:space="0"/>
            </w:tcBorders>
          </w:tcPr>
          <w:p w:rsidR="314C2A68" w:rsidP="314C2A68" w:rsidRDefault="496D23C6" w14:paraId="52A3774D" w14:textId="598C860C">
            <w:pPr>
              <w:spacing w:before="240" w:after="240"/>
              <w:jc w:val="center"/>
            </w:pPr>
            <w:r w:rsidRPr="105A9C2D">
              <w:rPr>
                <w:rFonts w:ascii="Aptos" w:hAnsi="Aptos" w:eastAsia="Aptos" w:cs="Aptos"/>
              </w:rPr>
              <w:t>Teresa Walker</w:t>
            </w:r>
          </w:p>
        </w:tc>
        <w:tc>
          <w:tcPr>
            <w:tcW w:w="2160" w:type="dxa"/>
            <w:tcBorders>
              <w:top w:val="single" w:color="auto" w:sz="8" w:space="0"/>
              <w:left w:val="single" w:color="auto" w:sz="8" w:space="0"/>
              <w:bottom w:val="single" w:color="auto" w:sz="8" w:space="0"/>
              <w:right w:val="single" w:color="auto" w:sz="8" w:space="0"/>
            </w:tcBorders>
          </w:tcPr>
          <w:p w:rsidR="314C2A68" w:rsidP="314C2A68" w:rsidRDefault="6067C3E8" w14:paraId="0308D3B4" w14:textId="436E4824">
            <w:pPr>
              <w:spacing w:before="240" w:after="240"/>
              <w:jc w:val="center"/>
            </w:pPr>
            <w:r w:rsidRPr="105A9C2D">
              <w:rPr>
                <w:rFonts w:ascii="Aptos" w:hAnsi="Aptos" w:eastAsia="Aptos" w:cs="Aptos"/>
              </w:rPr>
              <w:t>E</w:t>
            </w:r>
            <w:r w:rsidRPr="105A9C2D" w:rsidR="496D23C6">
              <w:rPr>
                <w:rFonts w:ascii="Aptos" w:hAnsi="Aptos" w:eastAsia="Aptos" w:cs="Aptos"/>
              </w:rPr>
              <w:t>DTL</w:t>
            </w:r>
          </w:p>
        </w:tc>
        <w:tc>
          <w:tcPr>
            <w:tcW w:w="1665" w:type="dxa"/>
            <w:tcBorders>
              <w:top w:val="single" w:color="auto" w:sz="8" w:space="0"/>
              <w:left w:val="single" w:color="auto" w:sz="8" w:space="0"/>
              <w:bottom w:val="single" w:color="auto" w:sz="8" w:space="0"/>
              <w:right w:val="single" w:color="auto" w:sz="8" w:space="0"/>
            </w:tcBorders>
          </w:tcPr>
          <w:p w:rsidR="314C2A68" w:rsidP="723D8895" w:rsidRDefault="3D0FDB12" w14:paraId="358AA3A8" w14:textId="2EC1FCD0">
            <w:pPr>
              <w:spacing w:before="240" w:after="240"/>
              <w:jc w:val="center"/>
              <w:rPr>
                <w:rFonts w:ascii="Aptos" w:hAnsi="Aptos" w:eastAsia="Aptos" w:cs="Aptos"/>
              </w:rPr>
            </w:pPr>
            <w:r w:rsidRPr="723D8895">
              <w:rPr>
                <w:rFonts w:ascii="Aptos" w:hAnsi="Aptos" w:eastAsia="Aptos" w:cs="Aptos"/>
              </w:rPr>
              <w:t>AY26-29</w:t>
            </w:r>
          </w:p>
        </w:tc>
      </w:tr>
      <w:tr w:rsidR="314C2A68" w:rsidTr="292424A1" w14:paraId="78264C03" w14:textId="77777777">
        <w:trPr>
          <w:trHeight w:val="576"/>
        </w:trPr>
        <w:tc>
          <w:tcPr>
            <w:tcW w:w="2925" w:type="dxa"/>
            <w:tcBorders>
              <w:top w:val="single" w:color="auto" w:sz="8" w:space="0"/>
              <w:left w:val="single" w:color="auto" w:sz="8" w:space="0"/>
              <w:bottom w:val="single" w:color="auto" w:sz="8" w:space="0"/>
              <w:right w:val="single" w:color="auto" w:sz="8" w:space="0"/>
            </w:tcBorders>
          </w:tcPr>
          <w:p w:rsidR="314C2A68" w:rsidP="314C2A68" w:rsidRDefault="314C2A68" w14:paraId="030D180E" w14:textId="5BD0AAC7">
            <w:pPr>
              <w:spacing w:before="240" w:after="240"/>
            </w:pPr>
            <w:r w:rsidRPr="314C2A68">
              <w:rPr>
                <w:rFonts w:ascii="Aptos" w:hAnsi="Aptos" w:eastAsia="Aptos" w:cs="Aptos"/>
              </w:rPr>
              <w:t xml:space="preserve"> </w:t>
            </w:r>
          </w:p>
        </w:tc>
        <w:tc>
          <w:tcPr>
            <w:tcW w:w="3000" w:type="dxa"/>
            <w:tcBorders>
              <w:top w:val="single" w:color="auto" w:sz="8" w:space="0"/>
              <w:left w:val="single" w:color="auto" w:sz="8" w:space="0"/>
              <w:bottom w:val="single" w:color="auto" w:sz="8" w:space="0"/>
              <w:right w:val="single" w:color="auto" w:sz="8" w:space="0"/>
            </w:tcBorders>
          </w:tcPr>
          <w:p w:rsidR="314C2A68" w:rsidP="314C2A68" w:rsidRDefault="6B6A9C34" w14:paraId="1FF63267" w14:textId="69F15688">
            <w:pPr>
              <w:spacing w:before="240" w:after="240"/>
              <w:jc w:val="center"/>
              <w:rPr>
                <w:rFonts w:ascii="Aptos" w:hAnsi="Aptos" w:eastAsia="Aptos" w:cs="Aptos"/>
              </w:rPr>
            </w:pPr>
            <w:r w:rsidRPr="105A9C2D">
              <w:rPr>
                <w:rFonts w:ascii="Aptos" w:hAnsi="Aptos" w:eastAsia="Aptos" w:cs="Aptos"/>
              </w:rPr>
              <w:t xml:space="preserve">David </w:t>
            </w:r>
            <w:r w:rsidRPr="093F6D36">
              <w:rPr>
                <w:rFonts w:ascii="Aptos" w:hAnsi="Aptos" w:eastAsia="Aptos" w:cs="Aptos"/>
              </w:rPr>
              <w:t>Zuckerman</w:t>
            </w:r>
          </w:p>
        </w:tc>
        <w:tc>
          <w:tcPr>
            <w:tcW w:w="2160" w:type="dxa"/>
            <w:tcBorders>
              <w:top w:val="single" w:color="auto" w:sz="8" w:space="0"/>
              <w:left w:val="single" w:color="auto" w:sz="8" w:space="0"/>
              <w:bottom w:val="single" w:color="auto" w:sz="8" w:space="0"/>
              <w:right w:val="single" w:color="auto" w:sz="8" w:space="0"/>
            </w:tcBorders>
          </w:tcPr>
          <w:p w:rsidR="314C2A68" w:rsidP="314C2A68" w:rsidRDefault="6067C3E8" w14:paraId="78BBA57D" w14:textId="7C918F23">
            <w:pPr>
              <w:spacing w:before="240" w:after="240"/>
              <w:jc w:val="center"/>
            </w:pPr>
            <w:r w:rsidRPr="093F6D36">
              <w:rPr>
                <w:rFonts w:ascii="Aptos" w:hAnsi="Aptos" w:eastAsia="Aptos" w:cs="Aptos"/>
              </w:rPr>
              <w:t>E</w:t>
            </w:r>
            <w:r w:rsidRPr="093F6D36" w:rsidR="6B6A9C34">
              <w:rPr>
                <w:rFonts w:ascii="Aptos" w:hAnsi="Aptos" w:eastAsia="Aptos" w:cs="Aptos"/>
              </w:rPr>
              <w:t>conomics</w:t>
            </w:r>
          </w:p>
        </w:tc>
        <w:tc>
          <w:tcPr>
            <w:tcW w:w="1665" w:type="dxa"/>
            <w:tcBorders>
              <w:top w:val="single" w:color="auto" w:sz="8" w:space="0"/>
              <w:left w:val="single" w:color="auto" w:sz="8" w:space="0"/>
              <w:bottom w:val="single" w:color="auto" w:sz="8" w:space="0"/>
              <w:right w:val="single" w:color="auto" w:sz="8" w:space="0"/>
            </w:tcBorders>
          </w:tcPr>
          <w:p w:rsidR="314C2A68" w:rsidP="723D8895" w:rsidRDefault="4B6E7CD7" w14:paraId="7BFBB030" w14:textId="66D65D84">
            <w:pPr>
              <w:spacing w:before="240" w:after="240"/>
              <w:jc w:val="center"/>
              <w:rPr>
                <w:rFonts w:ascii="Aptos" w:hAnsi="Aptos" w:eastAsia="Aptos" w:cs="Aptos"/>
              </w:rPr>
            </w:pPr>
            <w:r w:rsidRPr="723D8895">
              <w:rPr>
                <w:rFonts w:ascii="Aptos" w:hAnsi="Aptos" w:eastAsia="Aptos" w:cs="Aptos"/>
              </w:rPr>
              <w:t>AY26-29</w:t>
            </w:r>
          </w:p>
        </w:tc>
      </w:tr>
      <w:tr w:rsidR="314C2A68" w:rsidTr="292424A1" w14:paraId="1EAFFEEF" w14:textId="77777777">
        <w:trPr>
          <w:trHeight w:val="576"/>
        </w:trPr>
        <w:tc>
          <w:tcPr>
            <w:tcW w:w="2925" w:type="dxa"/>
            <w:tcBorders>
              <w:top w:val="single" w:color="auto" w:sz="8" w:space="0"/>
              <w:left w:val="single" w:color="auto" w:sz="8" w:space="0"/>
              <w:bottom w:val="single" w:color="auto" w:sz="8" w:space="0"/>
              <w:right w:val="single" w:color="auto" w:sz="8" w:space="0"/>
            </w:tcBorders>
          </w:tcPr>
          <w:p w:rsidR="314C2A68" w:rsidRDefault="314C2A68" w14:paraId="08F73B24" w14:textId="68238313"/>
        </w:tc>
        <w:tc>
          <w:tcPr>
            <w:tcW w:w="3000" w:type="dxa"/>
            <w:tcBorders>
              <w:top w:val="single" w:color="auto" w:sz="8" w:space="0"/>
              <w:left w:val="single" w:color="auto" w:sz="8" w:space="0"/>
              <w:bottom w:val="single" w:color="auto" w:sz="8" w:space="0"/>
              <w:right w:val="single" w:color="auto" w:sz="8" w:space="0"/>
            </w:tcBorders>
          </w:tcPr>
          <w:p w:rsidR="314C2A68" w:rsidP="314C2A68" w:rsidRDefault="2079DD37" w14:paraId="60590946" w14:textId="2AAC5DBD">
            <w:pPr>
              <w:spacing w:before="240" w:after="240"/>
              <w:jc w:val="center"/>
            </w:pPr>
            <w:r w:rsidRPr="093F6D36">
              <w:rPr>
                <w:rFonts w:ascii="Aptos" w:hAnsi="Aptos" w:eastAsia="Aptos" w:cs="Aptos"/>
              </w:rPr>
              <w:t>Jason Dormady</w:t>
            </w:r>
          </w:p>
        </w:tc>
        <w:tc>
          <w:tcPr>
            <w:tcW w:w="2160" w:type="dxa"/>
            <w:tcBorders>
              <w:top w:val="single" w:color="auto" w:sz="8" w:space="0"/>
              <w:left w:val="single" w:color="auto" w:sz="8" w:space="0"/>
              <w:bottom w:val="single" w:color="auto" w:sz="8" w:space="0"/>
              <w:right w:val="single" w:color="auto" w:sz="8" w:space="0"/>
            </w:tcBorders>
          </w:tcPr>
          <w:p w:rsidR="314C2A68" w:rsidP="314C2A68" w:rsidRDefault="2079DD37" w14:paraId="37EDC8C2" w14:textId="76CA3494">
            <w:pPr>
              <w:spacing w:before="240" w:after="240"/>
              <w:jc w:val="center"/>
            </w:pPr>
            <w:r w:rsidRPr="093F6D36">
              <w:rPr>
                <w:rFonts w:ascii="Aptos" w:hAnsi="Aptos" w:eastAsia="Aptos" w:cs="Aptos"/>
              </w:rPr>
              <w:t xml:space="preserve">History </w:t>
            </w:r>
          </w:p>
        </w:tc>
        <w:tc>
          <w:tcPr>
            <w:tcW w:w="1665" w:type="dxa"/>
            <w:tcBorders>
              <w:top w:val="single" w:color="auto" w:sz="8" w:space="0"/>
              <w:left w:val="single" w:color="auto" w:sz="8" w:space="0"/>
              <w:bottom w:val="single" w:color="auto" w:sz="8" w:space="0"/>
              <w:right w:val="single" w:color="auto" w:sz="8" w:space="0"/>
            </w:tcBorders>
          </w:tcPr>
          <w:p w:rsidR="314C2A68" w:rsidP="723D8895" w:rsidRDefault="00C519C0" w14:paraId="7400C196" w14:textId="45A41FAB">
            <w:pPr>
              <w:spacing w:before="240" w:after="240"/>
              <w:jc w:val="center"/>
              <w:rPr>
                <w:rFonts w:ascii="Aptos" w:hAnsi="Aptos" w:eastAsia="Aptos" w:cs="Aptos"/>
              </w:rPr>
            </w:pPr>
            <w:r w:rsidRPr="723D8895">
              <w:rPr>
                <w:rFonts w:ascii="Aptos" w:hAnsi="Aptos" w:eastAsia="Aptos" w:cs="Aptos"/>
              </w:rPr>
              <w:t>AY26-29</w:t>
            </w:r>
          </w:p>
        </w:tc>
      </w:tr>
      <w:tr w:rsidR="723D8895" w:rsidTr="292424A1" w14:paraId="59356FA9" w14:textId="77777777">
        <w:trPr>
          <w:trHeight w:val="576"/>
        </w:trPr>
        <w:tc>
          <w:tcPr>
            <w:tcW w:w="2925" w:type="dxa"/>
            <w:tcBorders>
              <w:top w:val="single" w:color="auto" w:sz="8" w:space="0"/>
              <w:left w:val="single" w:color="auto" w:sz="8" w:space="0"/>
              <w:bottom w:val="single" w:color="auto" w:sz="8" w:space="0"/>
              <w:right w:val="single" w:color="auto" w:sz="8" w:space="0"/>
            </w:tcBorders>
          </w:tcPr>
          <w:p w:rsidR="723D8895" w:rsidP="723D8895" w:rsidRDefault="723D8895" w14:paraId="432CFF55" w14:textId="2DBCC048"/>
        </w:tc>
        <w:tc>
          <w:tcPr>
            <w:tcW w:w="3000" w:type="dxa"/>
            <w:tcBorders>
              <w:top w:val="single" w:color="auto" w:sz="8" w:space="0"/>
              <w:left w:val="single" w:color="auto" w:sz="8" w:space="0"/>
              <w:bottom w:val="single" w:color="auto" w:sz="8" w:space="0"/>
              <w:right w:val="single" w:color="auto" w:sz="8" w:space="0"/>
            </w:tcBorders>
          </w:tcPr>
          <w:p w:rsidR="5A7A8C38" w:rsidP="292424A1" w:rsidRDefault="6E79BDD2" w14:paraId="69FA9E7B" w14:textId="57AB4176">
            <w:pPr>
              <w:jc w:val="center"/>
              <w:rPr>
                <w:rFonts w:ascii="Aptos" w:hAnsi="Aptos" w:eastAsia="Aptos" w:cs="Aptos"/>
                <w:i/>
                <w:iCs/>
              </w:rPr>
            </w:pPr>
            <w:r w:rsidRPr="292424A1">
              <w:rPr>
                <w:rFonts w:ascii="Aptos" w:hAnsi="Aptos" w:eastAsia="Aptos" w:cs="Aptos"/>
                <w:i/>
                <w:iCs/>
              </w:rPr>
              <w:t xml:space="preserve">COTS Vacancy </w:t>
            </w:r>
          </w:p>
        </w:tc>
        <w:tc>
          <w:tcPr>
            <w:tcW w:w="2160" w:type="dxa"/>
            <w:tcBorders>
              <w:top w:val="single" w:color="auto" w:sz="8" w:space="0"/>
              <w:left w:val="single" w:color="auto" w:sz="8" w:space="0"/>
              <w:bottom w:val="single" w:color="auto" w:sz="8" w:space="0"/>
              <w:right w:val="single" w:color="auto" w:sz="8" w:space="0"/>
            </w:tcBorders>
          </w:tcPr>
          <w:p w:rsidR="723D8895" w:rsidP="723D8895" w:rsidRDefault="723D8895" w14:paraId="16022590" w14:textId="34BA3177">
            <w:pPr>
              <w:jc w:val="center"/>
              <w:rPr>
                <w:rFonts w:ascii="Aptos" w:hAnsi="Aptos" w:eastAsia="Aptos" w:cs="Aptos"/>
              </w:rPr>
            </w:pPr>
          </w:p>
        </w:tc>
        <w:tc>
          <w:tcPr>
            <w:tcW w:w="1665" w:type="dxa"/>
            <w:tcBorders>
              <w:top w:val="single" w:color="auto" w:sz="8" w:space="0"/>
              <w:left w:val="single" w:color="auto" w:sz="8" w:space="0"/>
              <w:bottom w:val="single" w:color="auto" w:sz="8" w:space="0"/>
              <w:right w:val="single" w:color="auto" w:sz="8" w:space="0"/>
            </w:tcBorders>
          </w:tcPr>
          <w:p w:rsidR="723D8895" w:rsidP="723D8895" w:rsidRDefault="723D8895" w14:paraId="1BA37424" w14:textId="4E93B5F5">
            <w:pPr>
              <w:jc w:val="center"/>
              <w:rPr>
                <w:rFonts w:ascii="Aptos" w:hAnsi="Aptos" w:eastAsia="Aptos" w:cs="Aptos"/>
              </w:rPr>
            </w:pPr>
          </w:p>
        </w:tc>
      </w:tr>
      <w:tr w:rsidR="723D8895" w:rsidTr="292424A1" w14:paraId="156B26E1" w14:textId="77777777">
        <w:trPr>
          <w:trHeight w:val="576"/>
        </w:trPr>
        <w:tc>
          <w:tcPr>
            <w:tcW w:w="2925" w:type="dxa"/>
            <w:tcBorders>
              <w:top w:val="single" w:color="auto" w:sz="8" w:space="0"/>
              <w:left w:val="single" w:color="auto" w:sz="8" w:space="0"/>
              <w:bottom w:val="single" w:color="auto" w:sz="8" w:space="0"/>
              <w:right w:val="single" w:color="auto" w:sz="8" w:space="0"/>
            </w:tcBorders>
          </w:tcPr>
          <w:p w:rsidR="723D8895" w:rsidP="723D8895" w:rsidRDefault="723D8895" w14:paraId="688D647F" w14:textId="71A148C1"/>
        </w:tc>
        <w:tc>
          <w:tcPr>
            <w:tcW w:w="3000" w:type="dxa"/>
            <w:tcBorders>
              <w:top w:val="single" w:color="auto" w:sz="8" w:space="0"/>
              <w:left w:val="single" w:color="auto" w:sz="8" w:space="0"/>
              <w:bottom w:val="single" w:color="auto" w:sz="8" w:space="0"/>
              <w:right w:val="single" w:color="auto" w:sz="8" w:space="0"/>
            </w:tcBorders>
          </w:tcPr>
          <w:p w:rsidR="5A7A8C38" w:rsidP="292424A1" w:rsidRDefault="6E79BDD2" w14:paraId="790C7B54" w14:textId="1DFC2AB4">
            <w:pPr>
              <w:jc w:val="center"/>
              <w:rPr>
                <w:rFonts w:ascii="Aptos" w:hAnsi="Aptos" w:eastAsia="Aptos" w:cs="Aptos"/>
                <w:i/>
                <w:iCs/>
              </w:rPr>
            </w:pPr>
            <w:r w:rsidRPr="292424A1">
              <w:rPr>
                <w:rFonts w:ascii="Aptos" w:hAnsi="Aptos" w:eastAsia="Aptos" w:cs="Aptos"/>
                <w:i/>
                <w:iCs/>
              </w:rPr>
              <w:t xml:space="preserve">CB Vacancy </w:t>
            </w:r>
          </w:p>
        </w:tc>
        <w:tc>
          <w:tcPr>
            <w:tcW w:w="2160" w:type="dxa"/>
            <w:tcBorders>
              <w:top w:val="single" w:color="auto" w:sz="8" w:space="0"/>
              <w:left w:val="single" w:color="auto" w:sz="8" w:space="0"/>
              <w:bottom w:val="single" w:color="auto" w:sz="8" w:space="0"/>
              <w:right w:val="single" w:color="auto" w:sz="8" w:space="0"/>
            </w:tcBorders>
          </w:tcPr>
          <w:p w:rsidR="723D8895" w:rsidP="723D8895" w:rsidRDefault="723D8895" w14:paraId="380B8FF8" w14:textId="25CA4EAF">
            <w:pPr>
              <w:jc w:val="center"/>
              <w:rPr>
                <w:rFonts w:ascii="Aptos" w:hAnsi="Aptos" w:eastAsia="Aptos" w:cs="Aptos"/>
              </w:rPr>
            </w:pPr>
          </w:p>
        </w:tc>
        <w:tc>
          <w:tcPr>
            <w:tcW w:w="1665" w:type="dxa"/>
            <w:tcBorders>
              <w:top w:val="single" w:color="auto" w:sz="8" w:space="0"/>
              <w:left w:val="single" w:color="auto" w:sz="8" w:space="0"/>
              <w:bottom w:val="single" w:color="auto" w:sz="8" w:space="0"/>
              <w:right w:val="single" w:color="auto" w:sz="8" w:space="0"/>
            </w:tcBorders>
          </w:tcPr>
          <w:p w:rsidR="723D8895" w:rsidP="723D8895" w:rsidRDefault="723D8895" w14:paraId="6D90A25E" w14:textId="71E50CED">
            <w:pPr>
              <w:jc w:val="center"/>
              <w:rPr>
                <w:rFonts w:ascii="Aptos" w:hAnsi="Aptos" w:eastAsia="Aptos" w:cs="Aptos"/>
              </w:rPr>
            </w:pPr>
          </w:p>
        </w:tc>
      </w:tr>
      <w:tr w:rsidR="723D8895" w:rsidTr="292424A1" w14:paraId="113A497E" w14:textId="77777777">
        <w:trPr>
          <w:trHeight w:val="576"/>
        </w:trPr>
        <w:tc>
          <w:tcPr>
            <w:tcW w:w="2925" w:type="dxa"/>
            <w:tcBorders>
              <w:top w:val="single" w:color="auto" w:sz="8" w:space="0"/>
              <w:left w:val="single" w:color="auto" w:sz="8" w:space="0"/>
              <w:bottom w:val="single" w:color="auto" w:sz="8" w:space="0"/>
              <w:right w:val="single" w:color="auto" w:sz="8" w:space="0"/>
            </w:tcBorders>
          </w:tcPr>
          <w:p w:rsidR="5A7A8C38" w:rsidP="723D8895" w:rsidRDefault="5A7A8C38" w14:paraId="3EA59DF1" w14:textId="354F1AE0">
            <w:pPr>
              <w:jc w:val="center"/>
              <w:rPr>
                <w:b/>
                <w:bCs/>
              </w:rPr>
            </w:pPr>
            <w:r w:rsidRPr="723D8895">
              <w:rPr>
                <w:b/>
                <w:bCs/>
              </w:rPr>
              <w:t>Curriculum Committee</w:t>
            </w:r>
          </w:p>
        </w:tc>
        <w:tc>
          <w:tcPr>
            <w:tcW w:w="3000" w:type="dxa"/>
            <w:tcBorders>
              <w:top w:val="single" w:color="auto" w:sz="8" w:space="0"/>
              <w:left w:val="single" w:color="auto" w:sz="8" w:space="0"/>
              <w:bottom w:val="single" w:color="auto" w:sz="8" w:space="0"/>
              <w:right w:val="single" w:color="auto" w:sz="8" w:space="0"/>
            </w:tcBorders>
          </w:tcPr>
          <w:p w:rsidR="723D8895" w:rsidP="723D8895" w:rsidRDefault="723D8895" w14:paraId="36BC2881" w14:textId="303FC28B">
            <w:pPr>
              <w:jc w:val="center"/>
              <w:rPr>
                <w:rFonts w:ascii="Aptos" w:hAnsi="Aptos" w:eastAsia="Aptos" w:cs="Aptos"/>
              </w:rPr>
            </w:pPr>
          </w:p>
        </w:tc>
        <w:tc>
          <w:tcPr>
            <w:tcW w:w="2160" w:type="dxa"/>
            <w:tcBorders>
              <w:top w:val="single" w:color="auto" w:sz="8" w:space="0"/>
              <w:left w:val="single" w:color="auto" w:sz="8" w:space="0"/>
              <w:bottom w:val="single" w:color="auto" w:sz="8" w:space="0"/>
              <w:right w:val="single" w:color="auto" w:sz="8" w:space="0"/>
            </w:tcBorders>
          </w:tcPr>
          <w:p w:rsidR="723D8895" w:rsidP="723D8895" w:rsidRDefault="723D8895" w14:paraId="44C8B075" w14:textId="04F1159F">
            <w:pPr>
              <w:jc w:val="center"/>
              <w:rPr>
                <w:rFonts w:ascii="Aptos" w:hAnsi="Aptos" w:eastAsia="Aptos" w:cs="Aptos"/>
              </w:rPr>
            </w:pPr>
          </w:p>
        </w:tc>
        <w:tc>
          <w:tcPr>
            <w:tcW w:w="1665" w:type="dxa"/>
            <w:tcBorders>
              <w:top w:val="single" w:color="auto" w:sz="8" w:space="0"/>
              <w:left w:val="single" w:color="auto" w:sz="8" w:space="0"/>
              <w:bottom w:val="single" w:color="auto" w:sz="8" w:space="0"/>
              <w:right w:val="single" w:color="auto" w:sz="8" w:space="0"/>
            </w:tcBorders>
          </w:tcPr>
          <w:p w:rsidR="723D8895" w:rsidP="723D8895" w:rsidRDefault="723D8895" w14:paraId="10DC8ECD" w14:textId="37352E45">
            <w:pPr>
              <w:jc w:val="center"/>
              <w:rPr>
                <w:rFonts w:ascii="Aptos" w:hAnsi="Aptos" w:eastAsia="Aptos" w:cs="Aptos"/>
              </w:rPr>
            </w:pPr>
          </w:p>
        </w:tc>
      </w:tr>
      <w:tr w:rsidR="723D8895" w:rsidTr="292424A1" w14:paraId="6B0516B6" w14:textId="77777777">
        <w:trPr>
          <w:trHeight w:val="576"/>
        </w:trPr>
        <w:tc>
          <w:tcPr>
            <w:tcW w:w="2925" w:type="dxa"/>
            <w:tcBorders>
              <w:top w:val="single" w:color="auto" w:sz="8" w:space="0"/>
              <w:left w:val="single" w:color="auto" w:sz="8" w:space="0"/>
              <w:bottom w:val="single" w:color="auto" w:sz="8" w:space="0"/>
              <w:right w:val="single" w:color="auto" w:sz="8" w:space="0"/>
            </w:tcBorders>
          </w:tcPr>
          <w:p w:rsidR="723D8895" w:rsidP="723D8895" w:rsidRDefault="723D8895" w14:paraId="4BB248AB" w14:textId="6B68B71B"/>
        </w:tc>
        <w:tc>
          <w:tcPr>
            <w:tcW w:w="3000" w:type="dxa"/>
            <w:tcBorders>
              <w:top w:val="single" w:color="auto" w:sz="8" w:space="0"/>
              <w:left w:val="single" w:color="auto" w:sz="8" w:space="0"/>
              <w:bottom w:val="single" w:color="auto" w:sz="8" w:space="0"/>
              <w:right w:val="single" w:color="auto" w:sz="8" w:space="0"/>
            </w:tcBorders>
          </w:tcPr>
          <w:p w:rsidR="5A7A8C38" w:rsidP="723D8895" w:rsidRDefault="5A7A8C38" w14:paraId="41F9A3C1" w14:textId="6ED8CF9B">
            <w:pPr>
              <w:jc w:val="center"/>
              <w:rPr>
                <w:rFonts w:ascii="Aptos" w:hAnsi="Aptos" w:eastAsia="Aptos" w:cs="Aptos"/>
              </w:rPr>
            </w:pPr>
            <w:r w:rsidRPr="723D8895">
              <w:rPr>
                <w:rFonts w:ascii="Aptos" w:hAnsi="Aptos" w:eastAsia="Aptos" w:cs="Aptos"/>
              </w:rPr>
              <w:t>Lacy Ferrell</w:t>
            </w:r>
          </w:p>
        </w:tc>
        <w:tc>
          <w:tcPr>
            <w:tcW w:w="2160" w:type="dxa"/>
            <w:tcBorders>
              <w:top w:val="single" w:color="auto" w:sz="8" w:space="0"/>
              <w:left w:val="single" w:color="auto" w:sz="8" w:space="0"/>
              <w:bottom w:val="single" w:color="auto" w:sz="8" w:space="0"/>
              <w:right w:val="single" w:color="auto" w:sz="8" w:space="0"/>
            </w:tcBorders>
          </w:tcPr>
          <w:p w:rsidR="5A7A8C38" w:rsidP="723D8895" w:rsidRDefault="5A7A8C38" w14:paraId="5247EE46" w14:textId="313500D0">
            <w:pPr>
              <w:jc w:val="center"/>
              <w:rPr>
                <w:rFonts w:ascii="Aptos" w:hAnsi="Aptos" w:eastAsia="Aptos" w:cs="Aptos"/>
              </w:rPr>
            </w:pPr>
            <w:r w:rsidRPr="723D8895">
              <w:rPr>
                <w:rFonts w:ascii="Aptos" w:hAnsi="Aptos" w:eastAsia="Aptos" w:cs="Aptos"/>
              </w:rPr>
              <w:t>History</w:t>
            </w:r>
          </w:p>
        </w:tc>
        <w:tc>
          <w:tcPr>
            <w:tcW w:w="1665" w:type="dxa"/>
            <w:tcBorders>
              <w:top w:val="single" w:color="auto" w:sz="8" w:space="0"/>
              <w:left w:val="single" w:color="auto" w:sz="8" w:space="0"/>
              <w:bottom w:val="single" w:color="auto" w:sz="8" w:space="0"/>
              <w:right w:val="single" w:color="auto" w:sz="8" w:space="0"/>
            </w:tcBorders>
          </w:tcPr>
          <w:p w:rsidR="790CDB39" w:rsidP="723D8895" w:rsidRDefault="790CDB39" w14:paraId="4A3AA7AB" w14:textId="23903397">
            <w:pPr>
              <w:spacing w:before="240" w:after="240"/>
              <w:jc w:val="center"/>
              <w:rPr>
                <w:rFonts w:ascii="Aptos" w:hAnsi="Aptos" w:eastAsia="Aptos" w:cs="Aptos"/>
              </w:rPr>
            </w:pPr>
            <w:r w:rsidRPr="723D8895">
              <w:rPr>
                <w:rFonts w:ascii="Aptos" w:hAnsi="Aptos" w:eastAsia="Aptos" w:cs="Aptos"/>
              </w:rPr>
              <w:t>AY26-29</w:t>
            </w:r>
          </w:p>
        </w:tc>
      </w:tr>
      <w:tr w:rsidR="723D8895" w:rsidTr="292424A1" w14:paraId="74FB74F8" w14:textId="77777777">
        <w:trPr>
          <w:trHeight w:val="576"/>
        </w:trPr>
        <w:tc>
          <w:tcPr>
            <w:tcW w:w="2925" w:type="dxa"/>
            <w:tcBorders>
              <w:top w:val="single" w:color="auto" w:sz="8" w:space="0"/>
              <w:left w:val="single" w:color="auto" w:sz="8" w:space="0"/>
              <w:bottom w:val="single" w:color="auto" w:sz="8" w:space="0"/>
              <w:right w:val="single" w:color="auto" w:sz="8" w:space="0"/>
            </w:tcBorders>
          </w:tcPr>
          <w:p w:rsidR="723D8895" w:rsidP="723D8895" w:rsidRDefault="723D8895" w14:paraId="012F3C59" w14:textId="6F25A03A"/>
        </w:tc>
        <w:tc>
          <w:tcPr>
            <w:tcW w:w="3000" w:type="dxa"/>
            <w:tcBorders>
              <w:top w:val="single" w:color="auto" w:sz="8" w:space="0"/>
              <w:left w:val="single" w:color="auto" w:sz="8" w:space="0"/>
              <w:bottom w:val="single" w:color="auto" w:sz="8" w:space="0"/>
              <w:right w:val="single" w:color="auto" w:sz="8" w:space="0"/>
            </w:tcBorders>
          </w:tcPr>
          <w:p w:rsidR="5A7A8C38" w:rsidP="723D8895" w:rsidRDefault="5A7A8C38" w14:paraId="245CF742" w14:textId="10A6B271">
            <w:pPr>
              <w:jc w:val="center"/>
              <w:rPr>
                <w:rFonts w:ascii="Aptos" w:hAnsi="Aptos" w:eastAsia="Aptos" w:cs="Aptos"/>
              </w:rPr>
            </w:pPr>
            <w:r w:rsidRPr="723D8895">
              <w:rPr>
                <w:rFonts w:ascii="Aptos" w:hAnsi="Aptos" w:eastAsia="Aptos" w:cs="Aptos"/>
              </w:rPr>
              <w:t>Steven Zhu</w:t>
            </w:r>
          </w:p>
        </w:tc>
        <w:tc>
          <w:tcPr>
            <w:tcW w:w="2160" w:type="dxa"/>
            <w:tcBorders>
              <w:top w:val="single" w:color="auto" w:sz="8" w:space="0"/>
              <w:left w:val="single" w:color="auto" w:sz="8" w:space="0"/>
              <w:bottom w:val="single" w:color="auto" w:sz="8" w:space="0"/>
              <w:right w:val="single" w:color="auto" w:sz="8" w:space="0"/>
            </w:tcBorders>
          </w:tcPr>
          <w:p w:rsidR="5A7A8C38" w:rsidP="723D8895" w:rsidRDefault="5A7A8C38" w14:paraId="330D9031" w14:textId="0CC37F76">
            <w:pPr>
              <w:jc w:val="center"/>
              <w:rPr>
                <w:rFonts w:ascii="Aptos" w:hAnsi="Aptos" w:eastAsia="Aptos" w:cs="Aptos"/>
              </w:rPr>
            </w:pPr>
            <w:r w:rsidRPr="723D8895">
              <w:rPr>
                <w:rFonts w:ascii="Aptos" w:hAnsi="Aptos" w:eastAsia="Aptos" w:cs="Aptos"/>
              </w:rPr>
              <w:t>Accounting</w:t>
            </w:r>
          </w:p>
        </w:tc>
        <w:tc>
          <w:tcPr>
            <w:tcW w:w="1665" w:type="dxa"/>
            <w:tcBorders>
              <w:top w:val="single" w:color="auto" w:sz="8" w:space="0"/>
              <w:left w:val="single" w:color="auto" w:sz="8" w:space="0"/>
              <w:bottom w:val="single" w:color="auto" w:sz="8" w:space="0"/>
              <w:right w:val="single" w:color="auto" w:sz="8" w:space="0"/>
            </w:tcBorders>
          </w:tcPr>
          <w:p w:rsidR="488F9630" w:rsidP="723D8895" w:rsidRDefault="488F9630" w14:paraId="50636F81" w14:textId="03B64715">
            <w:pPr>
              <w:spacing w:before="240" w:after="240"/>
              <w:jc w:val="center"/>
              <w:rPr>
                <w:rFonts w:ascii="Aptos" w:hAnsi="Aptos" w:eastAsia="Aptos" w:cs="Aptos"/>
              </w:rPr>
            </w:pPr>
            <w:r w:rsidRPr="723D8895">
              <w:rPr>
                <w:rFonts w:ascii="Aptos" w:hAnsi="Aptos" w:eastAsia="Aptos" w:cs="Aptos"/>
              </w:rPr>
              <w:t>AY26-29</w:t>
            </w:r>
          </w:p>
        </w:tc>
      </w:tr>
      <w:tr w:rsidR="723D8895" w:rsidTr="292424A1" w14:paraId="4354E994" w14:textId="77777777">
        <w:trPr>
          <w:trHeight w:val="576"/>
        </w:trPr>
        <w:tc>
          <w:tcPr>
            <w:tcW w:w="2925" w:type="dxa"/>
            <w:tcBorders>
              <w:top w:val="single" w:color="auto" w:sz="8" w:space="0"/>
              <w:left w:val="single" w:color="auto" w:sz="8" w:space="0"/>
              <w:bottom w:val="single" w:color="auto" w:sz="8" w:space="0"/>
              <w:right w:val="single" w:color="auto" w:sz="8" w:space="0"/>
            </w:tcBorders>
          </w:tcPr>
          <w:p w:rsidR="5A7A8C38" w:rsidP="723D8895" w:rsidRDefault="5A7A8C38" w14:paraId="5B5EBD67" w14:textId="7DD329CC">
            <w:pPr>
              <w:jc w:val="center"/>
              <w:rPr>
                <w:b/>
                <w:bCs/>
              </w:rPr>
            </w:pPr>
            <w:r w:rsidRPr="723D8895">
              <w:rPr>
                <w:b/>
                <w:bCs/>
              </w:rPr>
              <w:t>Evaluation and Assessment Committee</w:t>
            </w:r>
          </w:p>
        </w:tc>
        <w:tc>
          <w:tcPr>
            <w:tcW w:w="3000" w:type="dxa"/>
            <w:tcBorders>
              <w:top w:val="single" w:color="auto" w:sz="8" w:space="0"/>
              <w:left w:val="single" w:color="auto" w:sz="8" w:space="0"/>
              <w:bottom w:val="single" w:color="auto" w:sz="8" w:space="0"/>
              <w:right w:val="single" w:color="auto" w:sz="8" w:space="0"/>
            </w:tcBorders>
          </w:tcPr>
          <w:p w:rsidR="723D8895" w:rsidP="723D8895" w:rsidRDefault="723D8895" w14:paraId="37297BD5" w14:textId="3FE03696">
            <w:pPr>
              <w:jc w:val="center"/>
              <w:rPr>
                <w:rFonts w:ascii="Aptos" w:hAnsi="Aptos" w:eastAsia="Aptos" w:cs="Aptos"/>
              </w:rPr>
            </w:pPr>
          </w:p>
        </w:tc>
        <w:tc>
          <w:tcPr>
            <w:tcW w:w="2160" w:type="dxa"/>
            <w:tcBorders>
              <w:top w:val="single" w:color="auto" w:sz="8" w:space="0"/>
              <w:left w:val="single" w:color="auto" w:sz="8" w:space="0"/>
              <w:bottom w:val="single" w:color="auto" w:sz="8" w:space="0"/>
              <w:right w:val="single" w:color="auto" w:sz="8" w:space="0"/>
            </w:tcBorders>
          </w:tcPr>
          <w:p w:rsidR="723D8895" w:rsidP="723D8895" w:rsidRDefault="723D8895" w14:paraId="46408756" w14:textId="215ED48D">
            <w:pPr>
              <w:jc w:val="center"/>
              <w:rPr>
                <w:rFonts w:ascii="Aptos" w:hAnsi="Aptos" w:eastAsia="Aptos" w:cs="Aptos"/>
              </w:rPr>
            </w:pPr>
          </w:p>
        </w:tc>
        <w:tc>
          <w:tcPr>
            <w:tcW w:w="1665" w:type="dxa"/>
            <w:tcBorders>
              <w:top w:val="single" w:color="auto" w:sz="8" w:space="0"/>
              <w:left w:val="single" w:color="auto" w:sz="8" w:space="0"/>
              <w:bottom w:val="single" w:color="auto" w:sz="8" w:space="0"/>
              <w:right w:val="single" w:color="auto" w:sz="8" w:space="0"/>
            </w:tcBorders>
          </w:tcPr>
          <w:p w:rsidR="723D8895" w:rsidP="723D8895" w:rsidRDefault="723D8895" w14:paraId="315E8015" w14:textId="662347FA">
            <w:pPr>
              <w:jc w:val="center"/>
              <w:rPr>
                <w:rFonts w:ascii="Aptos" w:hAnsi="Aptos" w:eastAsia="Aptos" w:cs="Aptos"/>
              </w:rPr>
            </w:pPr>
          </w:p>
        </w:tc>
      </w:tr>
      <w:tr w:rsidR="723D8895" w:rsidTr="292424A1" w14:paraId="2F3B7653" w14:textId="77777777">
        <w:trPr>
          <w:trHeight w:val="576"/>
        </w:trPr>
        <w:tc>
          <w:tcPr>
            <w:tcW w:w="2925" w:type="dxa"/>
            <w:tcBorders>
              <w:top w:val="single" w:color="auto" w:sz="8" w:space="0"/>
              <w:left w:val="single" w:color="auto" w:sz="8" w:space="0"/>
              <w:bottom w:val="single" w:color="auto" w:sz="8" w:space="0"/>
              <w:right w:val="single" w:color="auto" w:sz="8" w:space="0"/>
            </w:tcBorders>
          </w:tcPr>
          <w:p w:rsidR="723D8895" w:rsidP="723D8895" w:rsidRDefault="723D8895" w14:paraId="4438CCA1" w14:textId="2F907DAD"/>
        </w:tc>
        <w:tc>
          <w:tcPr>
            <w:tcW w:w="3000" w:type="dxa"/>
            <w:tcBorders>
              <w:top w:val="single" w:color="auto" w:sz="8" w:space="0"/>
              <w:left w:val="single" w:color="auto" w:sz="8" w:space="0"/>
              <w:bottom w:val="single" w:color="auto" w:sz="8" w:space="0"/>
              <w:right w:val="single" w:color="auto" w:sz="8" w:space="0"/>
            </w:tcBorders>
          </w:tcPr>
          <w:p w:rsidR="5A7A8C38" w:rsidP="723D8895" w:rsidRDefault="5A7A8C38" w14:paraId="04268B32" w14:textId="6BA8D40E">
            <w:pPr>
              <w:jc w:val="center"/>
              <w:rPr>
                <w:rFonts w:ascii="Aptos" w:hAnsi="Aptos" w:eastAsia="Aptos" w:cs="Aptos"/>
              </w:rPr>
            </w:pPr>
            <w:r w:rsidRPr="723D8895">
              <w:rPr>
                <w:rFonts w:ascii="Aptos" w:hAnsi="Aptos" w:eastAsia="Aptos" w:cs="Aptos"/>
              </w:rPr>
              <w:t>Sundaram Nataraja</w:t>
            </w:r>
          </w:p>
        </w:tc>
        <w:tc>
          <w:tcPr>
            <w:tcW w:w="2160" w:type="dxa"/>
            <w:tcBorders>
              <w:top w:val="single" w:color="auto" w:sz="8" w:space="0"/>
              <w:left w:val="single" w:color="auto" w:sz="8" w:space="0"/>
              <w:bottom w:val="single" w:color="auto" w:sz="8" w:space="0"/>
              <w:right w:val="single" w:color="auto" w:sz="8" w:space="0"/>
            </w:tcBorders>
          </w:tcPr>
          <w:p w:rsidR="5A7A8C38" w:rsidP="723D8895" w:rsidRDefault="5A7A8C38" w14:paraId="1337E0AB" w14:textId="2D14163F">
            <w:pPr>
              <w:jc w:val="center"/>
              <w:rPr>
                <w:rFonts w:ascii="Aptos" w:hAnsi="Aptos" w:eastAsia="Aptos" w:cs="Aptos"/>
              </w:rPr>
            </w:pPr>
            <w:r w:rsidRPr="723D8895">
              <w:rPr>
                <w:rFonts w:ascii="Aptos" w:hAnsi="Aptos" w:eastAsia="Aptos" w:cs="Aptos"/>
              </w:rPr>
              <w:t>Aviation</w:t>
            </w:r>
          </w:p>
        </w:tc>
        <w:tc>
          <w:tcPr>
            <w:tcW w:w="1665" w:type="dxa"/>
            <w:tcBorders>
              <w:top w:val="single" w:color="auto" w:sz="8" w:space="0"/>
              <w:left w:val="single" w:color="auto" w:sz="8" w:space="0"/>
              <w:bottom w:val="single" w:color="auto" w:sz="8" w:space="0"/>
              <w:right w:val="single" w:color="auto" w:sz="8" w:space="0"/>
            </w:tcBorders>
          </w:tcPr>
          <w:p w:rsidR="533DA37C" w:rsidP="723D8895" w:rsidRDefault="533DA37C" w14:paraId="035DD064" w14:textId="7CCAC18C">
            <w:pPr>
              <w:spacing w:before="240" w:after="240"/>
              <w:jc w:val="center"/>
              <w:rPr>
                <w:rFonts w:ascii="Aptos" w:hAnsi="Aptos" w:eastAsia="Aptos" w:cs="Aptos"/>
              </w:rPr>
            </w:pPr>
            <w:r w:rsidRPr="723D8895">
              <w:rPr>
                <w:rFonts w:ascii="Aptos" w:hAnsi="Aptos" w:eastAsia="Aptos" w:cs="Aptos"/>
              </w:rPr>
              <w:t>AY26-29</w:t>
            </w:r>
          </w:p>
        </w:tc>
      </w:tr>
      <w:tr w:rsidR="723D8895" w:rsidTr="292424A1" w14:paraId="713262DC" w14:textId="77777777">
        <w:trPr>
          <w:trHeight w:val="576"/>
        </w:trPr>
        <w:tc>
          <w:tcPr>
            <w:tcW w:w="2925" w:type="dxa"/>
            <w:tcBorders>
              <w:top w:val="single" w:color="auto" w:sz="8" w:space="0"/>
              <w:left w:val="single" w:color="auto" w:sz="8" w:space="0"/>
              <w:bottom w:val="single" w:color="auto" w:sz="8" w:space="0"/>
              <w:right w:val="single" w:color="auto" w:sz="8" w:space="0"/>
            </w:tcBorders>
          </w:tcPr>
          <w:p w:rsidR="723D8895" w:rsidP="723D8895" w:rsidRDefault="723D8895" w14:paraId="0FAE060B" w14:textId="2BCDAB27"/>
        </w:tc>
        <w:tc>
          <w:tcPr>
            <w:tcW w:w="3000" w:type="dxa"/>
            <w:tcBorders>
              <w:top w:val="single" w:color="auto" w:sz="8" w:space="0"/>
              <w:left w:val="single" w:color="auto" w:sz="8" w:space="0"/>
              <w:bottom w:val="single" w:color="auto" w:sz="8" w:space="0"/>
              <w:right w:val="single" w:color="auto" w:sz="8" w:space="0"/>
            </w:tcBorders>
          </w:tcPr>
          <w:p w:rsidR="5A7A8C38" w:rsidP="292424A1" w:rsidRDefault="6E79BDD2" w14:paraId="3C53D419" w14:textId="68B43FE9">
            <w:pPr>
              <w:jc w:val="center"/>
              <w:rPr>
                <w:rFonts w:ascii="Aptos" w:hAnsi="Aptos" w:eastAsia="Aptos" w:cs="Aptos"/>
                <w:i/>
                <w:iCs/>
              </w:rPr>
            </w:pPr>
            <w:r w:rsidRPr="292424A1">
              <w:rPr>
                <w:rFonts w:ascii="Aptos" w:hAnsi="Aptos" w:eastAsia="Aptos" w:cs="Aptos"/>
                <w:i/>
                <w:iCs/>
              </w:rPr>
              <w:t xml:space="preserve">CAH Vacancy </w:t>
            </w:r>
          </w:p>
        </w:tc>
        <w:tc>
          <w:tcPr>
            <w:tcW w:w="2160" w:type="dxa"/>
            <w:tcBorders>
              <w:top w:val="single" w:color="auto" w:sz="8" w:space="0"/>
              <w:left w:val="single" w:color="auto" w:sz="8" w:space="0"/>
              <w:bottom w:val="single" w:color="auto" w:sz="8" w:space="0"/>
              <w:right w:val="single" w:color="auto" w:sz="8" w:space="0"/>
            </w:tcBorders>
          </w:tcPr>
          <w:p w:rsidR="723D8895" w:rsidP="723D8895" w:rsidRDefault="723D8895" w14:paraId="0A982FAD" w14:textId="6275E8E6">
            <w:pPr>
              <w:jc w:val="center"/>
              <w:rPr>
                <w:rFonts w:ascii="Aptos" w:hAnsi="Aptos" w:eastAsia="Aptos" w:cs="Aptos"/>
              </w:rPr>
            </w:pPr>
          </w:p>
        </w:tc>
        <w:tc>
          <w:tcPr>
            <w:tcW w:w="1665" w:type="dxa"/>
            <w:tcBorders>
              <w:top w:val="single" w:color="auto" w:sz="8" w:space="0"/>
              <w:left w:val="single" w:color="auto" w:sz="8" w:space="0"/>
              <w:bottom w:val="single" w:color="auto" w:sz="8" w:space="0"/>
              <w:right w:val="single" w:color="auto" w:sz="8" w:space="0"/>
            </w:tcBorders>
          </w:tcPr>
          <w:p w:rsidR="723D8895" w:rsidP="723D8895" w:rsidRDefault="723D8895" w14:paraId="40C877DC" w14:textId="65AE3CF3">
            <w:pPr>
              <w:jc w:val="center"/>
              <w:rPr>
                <w:rFonts w:ascii="Aptos" w:hAnsi="Aptos" w:eastAsia="Aptos" w:cs="Aptos"/>
                <w:highlight w:val="yellow"/>
              </w:rPr>
            </w:pPr>
          </w:p>
        </w:tc>
      </w:tr>
    </w:tbl>
    <w:p w:rsidRPr="00C77CA1" w:rsidR="00E874FC" w:rsidP="00E874FC" w:rsidRDefault="00E874FC" w14:paraId="700869D0" w14:textId="4B7BA163">
      <w:pPr>
        <w:contextualSpacing/>
      </w:pPr>
      <w:r>
        <w:br w:type="page"/>
      </w:r>
    </w:p>
    <w:p w:rsidRPr="005063A0" w:rsidR="00E874FC" w:rsidP="005063A0" w:rsidRDefault="5E491180" w14:paraId="7D42B653" w14:textId="4448B3C0">
      <w:pPr>
        <w:contextualSpacing/>
        <w:rPr>
          <w:rFonts w:eastAsiaTheme="minorEastAsia"/>
          <w:b/>
          <w:bCs/>
          <w:sz w:val="28"/>
          <w:szCs w:val="28"/>
        </w:rPr>
      </w:pPr>
      <w:r w:rsidRPr="005063A0">
        <w:rPr>
          <w:rFonts w:eastAsiaTheme="minorEastAsia"/>
          <w:b/>
          <w:bCs/>
          <w:sz w:val="28"/>
          <w:szCs w:val="28"/>
        </w:rPr>
        <w:t>Exhibit B</w:t>
      </w:r>
    </w:p>
    <w:p w:rsidR="00CE4CD5" w:rsidP="382423AE" w:rsidRDefault="00CE4CD5" w14:paraId="1DC54279" w14:textId="77777777">
      <w:pPr>
        <w:contextualSpacing/>
        <w:rPr>
          <w:rFonts w:eastAsiaTheme="minorEastAsia"/>
        </w:rPr>
      </w:pPr>
    </w:p>
    <w:p w:rsidRPr="00CE4CD5" w:rsidR="00CE4CD5" w:rsidP="00CE4CD5" w:rsidRDefault="00CE4CD5" w14:paraId="422494E8" w14:textId="77777777">
      <w:pPr>
        <w:contextualSpacing/>
        <w:rPr>
          <w:rFonts w:eastAsiaTheme="minorEastAsia"/>
        </w:rPr>
      </w:pPr>
      <w:r w:rsidRPr="00CE4CD5">
        <w:rPr>
          <w:rFonts w:eastAsiaTheme="minorEastAsia"/>
          <w:b/>
          <w:bCs/>
        </w:rPr>
        <w:t>Bylaw/Code/Policy or Procedure Section</w:t>
      </w:r>
      <w:r w:rsidRPr="00CE4CD5">
        <w:rPr>
          <w:rFonts w:eastAsiaTheme="minorEastAsia"/>
        </w:rPr>
        <w:t> </w:t>
      </w:r>
    </w:p>
    <w:p w:rsidRPr="00CE4CD5" w:rsidR="00CE4CD5" w:rsidP="00CE4CD5" w:rsidRDefault="00CE4CD5" w14:paraId="10715D1A" w14:textId="77777777">
      <w:pPr>
        <w:contextualSpacing/>
        <w:rPr>
          <w:rFonts w:eastAsiaTheme="minorEastAsia"/>
        </w:rPr>
      </w:pPr>
      <w:r w:rsidRPr="00CE4CD5">
        <w:rPr>
          <w:rFonts w:eastAsiaTheme="minorEastAsia"/>
        </w:rPr>
        <w:t>Faculty Code Section IV </w:t>
      </w:r>
    </w:p>
    <w:p w:rsidRPr="00CE4CD5" w:rsidR="00CE4CD5" w:rsidP="00CE4CD5" w:rsidRDefault="00CE4CD5" w14:paraId="680D7999" w14:textId="77777777">
      <w:pPr>
        <w:contextualSpacing/>
        <w:rPr>
          <w:rFonts w:eastAsiaTheme="minorEastAsia"/>
        </w:rPr>
      </w:pPr>
      <w:r w:rsidRPr="00CE4CD5">
        <w:rPr>
          <w:rFonts w:eastAsiaTheme="minorEastAsia"/>
        </w:rPr>
        <w:t> </w:t>
      </w:r>
    </w:p>
    <w:p w:rsidRPr="00CE4CD5" w:rsidR="00CE4CD5" w:rsidP="00CE4CD5" w:rsidRDefault="00CE4CD5" w14:paraId="67FEC38A" w14:textId="77777777">
      <w:pPr>
        <w:contextualSpacing/>
        <w:rPr>
          <w:rFonts w:eastAsiaTheme="minorEastAsia"/>
        </w:rPr>
      </w:pPr>
      <w:r w:rsidRPr="00CE4CD5">
        <w:rPr>
          <w:rFonts w:eastAsiaTheme="minorEastAsia"/>
          <w:b/>
          <w:bCs/>
        </w:rPr>
        <w:t>Title of Sections: </w:t>
      </w:r>
      <w:r w:rsidRPr="00CE4CD5">
        <w:rPr>
          <w:rFonts w:eastAsiaTheme="minorEastAsia"/>
        </w:rPr>
        <w:t> </w:t>
      </w:r>
    </w:p>
    <w:p w:rsidRPr="00CE4CD5" w:rsidR="00CE4CD5" w:rsidP="00CE4CD5" w:rsidRDefault="00CE4CD5" w14:paraId="33A0609F" w14:textId="6306DF3A">
      <w:pPr>
        <w:contextualSpacing/>
        <w:rPr>
          <w:rFonts w:eastAsiaTheme="minorEastAsia"/>
        </w:rPr>
      </w:pPr>
      <w:r w:rsidRPr="00CE4CD5">
        <w:rPr>
          <w:rFonts w:eastAsiaTheme="minorEastAsia"/>
        </w:rPr>
        <w:t>Section IV Faculty Senate </w:t>
      </w:r>
    </w:p>
    <w:p w:rsidRPr="00CE4CD5" w:rsidR="00CE4CD5" w:rsidP="00CE4CD5" w:rsidRDefault="00CE4CD5" w14:paraId="2AA78549" w14:textId="77777777">
      <w:pPr>
        <w:contextualSpacing/>
        <w:rPr>
          <w:rFonts w:eastAsiaTheme="minorEastAsia"/>
        </w:rPr>
      </w:pPr>
      <w:r w:rsidRPr="00CE4CD5">
        <w:rPr>
          <w:rFonts w:eastAsiaTheme="minorEastAsia"/>
        </w:rPr>
        <w:t>Part E Assigned Time and WLU for Senate Offices and Activities </w:t>
      </w:r>
    </w:p>
    <w:p w:rsidRPr="00CE4CD5" w:rsidR="00CE4CD5" w:rsidP="00CE4CD5" w:rsidRDefault="00CE4CD5" w14:paraId="77B10CF8" w14:textId="77777777">
      <w:pPr>
        <w:contextualSpacing/>
        <w:rPr>
          <w:rFonts w:eastAsiaTheme="minorEastAsia"/>
        </w:rPr>
      </w:pPr>
      <w:r w:rsidRPr="00CE4CD5">
        <w:rPr>
          <w:rFonts w:eastAsiaTheme="minorEastAsia"/>
        </w:rPr>
        <w:t> </w:t>
      </w:r>
    </w:p>
    <w:p w:rsidRPr="00CE4CD5" w:rsidR="00CE4CD5" w:rsidP="00CE4CD5" w:rsidRDefault="00CE4CD5" w14:paraId="5E4B82EC" w14:textId="77777777">
      <w:pPr>
        <w:contextualSpacing/>
        <w:rPr>
          <w:rFonts w:eastAsiaTheme="minorEastAsia"/>
        </w:rPr>
      </w:pPr>
      <w:r w:rsidRPr="00CE4CD5">
        <w:rPr>
          <w:rFonts w:eastAsiaTheme="minorEastAsia"/>
          <w:b/>
          <w:bCs/>
        </w:rPr>
        <w:t>Revision and addition </w:t>
      </w:r>
      <w:r w:rsidRPr="00CE4CD5">
        <w:rPr>
          <w:rFonts w:eastAsiaTheme="minorEastAsia"/>
        </w:rPr>
        <w:t> </w:t>
      </w:r>
    </w:p>
    <w:p w:rsidRPr="00CE4CD5" w:rsidR="00CE4CD5" w:rsidP="00CE4CD5" w:rsidRDefault="00CE4CD5" w14:paraId="11EA8941" w14:textId="77777777">
      <w:pPr>
        <w:contextualSpacing/>
        <w:rPr>
          <w:rFonts w:eastAsiaTheme="minorEastAsia"/>
        </w:rPr>
      </w:pPr>
      <w:r w:rsidRPr="00CE4CD5">
        <w:rPr>
          <w:rFonts w:eastAsiaTheme="minorEastAsia"/>
          <w:b/>
          <w:bCs/>
        </w:rPr>
        <w:t> </w:t>
      </w:r>
      <w:r w:rsidRPr="00CE4CD5">
        <w:rPr>
          <w:rFonts w:eastAsiaTheme="minorEastAsia"/>
        </w:rPr>
        <w:t> </w:t>
      </w:r>
    </w:p>
    <w:p w:rsidRPr="00CE4CD5" w:rsidR="00CE4CD5" w:rsidP="00CE4CD5" w:rsidRDefault="00CE4CD5" w14:paraId="6DA03D34" w14:textId="77777777">
      <w:pPr>
        <w:contextualSpacing/>
        <w:rPr>
          <w:rFonts w:eastAsiaTheme="minorEastAsia"/>
        </w:rPr>
      </w:pPr>
      <w:r w:rsidRPr="00CE4CD5">
        <w:rPr>
          <w:rFonts w:eastAsiaTheme="minorEastAsia"/>
          <w:b/>
          <w:bCs/>
        </w:rPr>
        <w:t>Summary of changes and/or additions:  </w:t>
      </w:r>
      <w:r w:rsidRPr="00CE4CD5">
        <w:rPr>
          <w:rFonts w:eastAsiaTheme="minorEastAsia"/>
        </w:rPr>
        <w:t> </w:t>
      </w:r>
    </w:p>
    <w:p w:rsidRPr="00CE4CD5" w:rsidR="00CE4CD5" w:rsidP="00CE4CD5" w:rsidRDefault="00CE4CD5" w14:paraId="3758F5BE" w14:textId="77777777">
      <w:pPr>
        <w:contextualSpacing/>
        <w:rPr>
          <w:rFonts w:eastAsiaTheme="minorEastAsia"/>
        </w:rPr>
      </w:pPr>
      <w:r w:rsidRPr="00CE4CD5">
        <w:rPr>
          <w:rFonts w:eastAsiaTheme="minorEastAsia"/>
        </w:rPr>
        <w:t>The BFCC added language to distinguish between faculty senate roles that draw from the standard three (3) that is part of service for all TT/T faculty and faculty senate roles (such as EC members and officers, and the FLR) that receive additional WLUs. </w:t>
      </w:r>
    </w:p>
    <w:p w:rsidRPr="00CE4CD5" w:rsidR="00CE4CD5" w:rsidP="00CE4CD5" w:rsidRDefault="00CE4CD5" w14:paraId="6AD84B9E" w14:textId="77777777">
      <w:pPr>
        <w:contextualSpacing/>
        <w:rPr>
          <w:rFonts w:eastAsiaTheme="minorEastAsia"/>
        </w:rPr>
      </w:pPr>
      <w:r w:rsidRPr="00CE4CD5">
        <w:rPr>
          <w:rFonts w:eastAsiaTheme="minorEastAsia"/>
        </w:rPr>
        <w:t> </w:t>
      </w:r>
    </w:p>
    <w:p w:rsidRPr="00CE4CD5" w:rsidR="00CE4CD5" w:rsidP="00CE4CD5" w:rsidRDefault="00CE4CD5" w14:paraId="06D9E530" w14:textId="77777777">
      <w:pPr>
        <w:contextualSpacing/>
        <w:rPr>
          <w:rFonts w:eastAsiaTheme="minorEastAsia"/>
        </w:rPr>
      </w:pPr>
      <w:r w:rsidRPr="00CE4CD5">
        <w:rPr>
          <w:rFonts w:eastAsiaTheme="minorEastAsia"/>
        </w:rPr>
        <w:t>The BFCC also added an “s” to indicate the plural form of the acronym WLU. </w:t>
      </w:r>
    </w:p>
    <w:p w:rsidRPr="00CE4CD5" w:rsidR="00CE4CD5" w:rsidP="00CE4CD5" w:rsidRDefault="00CE4CD5" w14:paraId="703A0E6B" w14:textId="77777777">
      <w:pPr>
        <w:contextualSpacing/>
        <w:rPr>
          <w:rFonts w:eastAsiaTheme="minorEastAsia"/>
        </w:rPr>
      </w:pPr>
      <w:r w:rsidRPr="00CE4CD5">
        <w:rPr>
          <w:rFonts w:eastAsiaTheme="minorEastAsia"/>
        </w:rPr>
        <w:t> </w:t>
      </w:r>
    </w:p>
    <w:p w:rsidRPr="00CE4CD5" w:rsidR="00CE4CD5" w:rsidP="00CE4CD5" w:rsidRDefault="00CE4CD5" w14:paraId="7E48109C" w14:textId="77777777">
      <w:pPr>
        <w:contextualSpacing/>
        <w:rPr>
          <w:rFonts w:eastAsiaTheme="minorEastAsia"/>
        </w:rPr>
      </w:pPr>
      <w:r w:rsidRPr="00CE4CD5">
        <w:rPr>
          <w:rFonts w:eastAsiaTheme="minorEastAsia"/>
          <w:b/>
          <w:bCs/>
        </w:rPr>
        <w:t>Rationale for changes and/or additions:</w:t>
      </w:r>
      <w:r w:rsidRPr="00CE4CD5">
        <w:rPr>
          <w:rFonts w:eastAsiaTheme="minorEastAsia"/>
        </w:rPr>
        <w:t> </w:t>
      </w:r>
    </w:p>
    <w:p w:rsidRPr="00CE4CD5" w:rsidR="00CE4CD5" w:rsidP="00CE4CD5" w:rsidRDefault="00CE4CD5" w14:paraId="2DB226AF" w14:textId="77777777">
      <w:pPr>
        <w:contextualSpacing/>
        <w:rPr>
          <w:rFonts w:eastAsiaTheme="minorEastAsia"/>
        </w:rPr>
      </w:pPr>
      <w:r w:rsidRPr="00CE4CD5">
        <w:rPr>
          <w:rFonts w:eastAsiaTheme="minorEastAsia"/>
        </w:rPr>
        <w:t>This motion clarifies that senators, committee members, and committee chairs draw from their standard three (3) service WLUs as specified in the CBA.  Any additional WLUs received by faculty serving in these roles must be negotiated with administration on a case-by-case basis. It specifies that EC members and officers, and the </w:t>
      </w:r>
      <w:proofErr w:type="gramStart"/>
      <w:r w:rsidRPr="00CE4CD5">
        <w:rPr>
          <w:rFonts w:eastAsiaTheme="minorEastAsia"/>
        </w:rPr>
        <w:t>FLR,  receive</w:t>
      </w:r>
      <w:proofErr w:type="gramEnd"/>
      <w:r w:rsidRPr="00CE4CD5">
        <w:rPr>
          <w:rFonts w:eastAsiaTheme="minorEastAsia"/>
        </w:rPr>
        <w:t> additional WLU release that is detailed in Part E 2-6. </w:t>
      </w:r>
    </w:p>
    <w:p w:rsidRPr="00CE4CD5" w:rsidR="00CE4CD5" w:rsidP="00CE4CD5" w:rsidRDefault="00CE4CD5" w14:paraId="2682E4B6" w14:textId="77777777">
      <w:pPr>
        <w:contextualSpacing/>
        <w:rPr>
          <w:rFonts w:eastAsiaTheme="minorEastAsia"/>
        </w:rPr>
      </w:pPr>
      <w:r w:rsidRPr="00CE4CD5">
        <w:rPr>
          <w:rFonts w:eastAsiaTheme="minorEastAsia"/>
        </w:rPr>
        <w:t> </w:t>
      </w:r>
    </w:p>
    <w:p w:rsidRPr="00CE4CD5" w:rsidR="00CE4CD5" w:rsidP="00CE4CD5" w:rsidRDefault="00CE4CD5" w14:paraId="068CEB7E" w14:textId="77777777">
      <w:pPr>
        <w:contextualSpacing/>
        <w:rPr>
          <w:rFonts w:eastAsiaTheme="minorEastAsia"/>
        </w:rPr>
      </w:pPr>
      <w:r w:rsidRPr="00CE4CD5">
        <w:rPr>
          <w:rFonts w:eastAsiaTheme="minorEastAsia"/>
        </w:rPr>
        <w:t>The addition of the “s” is a clerical change meant to indicate the plural form of WLU. It was added </w:t>
      </w:r>
      <w:proofErr w:type="gramStart"/>
      <w:r w:rsidRPr="00CE4CD5">
        <w:rPr>
          <w:rFonts w:eastAsiaTheme="minorEastAsia"/>
        </w:rPr>
        <w:t>in order to</w:t>
      </w:r>
      <w:proofErr w:type="gramEnd"/>
      <w:r w:rsidRPr="00CE4CD5">
        <w:rPr>
          <w:rFonts w:eastAsiaTheme="minorEastAsia"/>
        </w:rPr>
        <w:t> maintain consistency with how WLUs are referred to across both Code and Bylaws.  </w:t>
      </w:r>
    </w:p>
    <w:p w:rsidR="00CE4CD5" w:rsidP="382423AE" w:rsidRDefault="00CE4CD5" w14:paraId="4B5B2689" w14:textId="77777777">
      <w:pPr>
        <w:contextualSpacing/>
        <w:rPr>
          <w:rFonts w:eastAsiaTheme="minorEastAsia"/>
        </w:rPr>
      </w:pPr>
    </w:p>
    <w:p w:rsidRPr="00C77CA1" w:rsidR="00A65A5F" w:rsidP="382423AE" w:rsidRDefault="005063A0" w14:paraId="3200405F" w14:textId="6D3EBA65">
      <w:pPr>
        <w:contextualSpacing/>
      </w:pPr>
      <w:r w:rsidRPr="005063A0">
        <w:rPr>
          <w:rFonts w:eastAsiaTheme="minorEastAsia"/>
          <w:b/>
          <w:bCs/>
        </w:rPr>
        <w:t xml:space="preserve">Proposed Policy Revisions: </w:t>
      </w:r>
    </w:p>
    <w:p w:rsidR="005063A0" w:rsidP="009030D1" w:rsidRDefault="005063A0" w14:paraId="78FD954A" w14:textId="77777777">
      <w:pPr>
        <w:contextualSpacing/>
        <w:rPr>
          <w:rFonts w:eastAsiaTheme="minorEastAsia"/>
        </w:rPr>
      </w:pPr>
    </w:p>
    <w:p w:rsidRPr="00CE4CD5" w:rsidR="009030D1" w:rsidP="009030D1" w:rsidRDefault="009030D1" w14:paraId="5D4165B5" w14:textId="77777777">
      <w:pPr>
        <w:contextualSpacing/>
        <w:rPr>
          <w:rFonts w:eastAsiaTheme="minorEastAsia"/>
        </w:rPr>
      </w:pPr>
      <w:r w:rsidRPr="00CE4CD5">
        <w:rPr>
          <w:rFonts w:eastAsiaTheme="minorEastAsia"/>
        </w:rPr>
        <w:t>Section IV Faculty Senate </w:t>
      </w:r>
    </w:p>
    <w:p w:rsidRPr="009030D1" w:rsidR="00A65A5F" w:rsidP="753D3BA0" w:rsidRDefault="3BA57714" w14:paraId="6FC04CA2" w14:textId="226FAE5C">
      <w:pPr>
        <w:spacing w:after="0"/>
        <w:ind w:left="360" w:hanging="360"/>
        <w:contextualSpacing/>
      </w:pPr>
      <w:r w:rsidRPr="009030D1">
        <w:rPr>
          <w:rFonts w:ascii="Calibri" w:hAnsi="Calibri" w:eastAsia="Calibri" w:cs="Calibri"/>
          <w:sz w:val="22"/>
          <w:szCs w:val="22"/>
        </w:rPr>
        <w:t>E.</w:t>
      </w:r>
      <w:r w:rsidRPr="009030D1" w:rsidR="00D44E07">
        <w:tab/>
      </w:r>
      <w:r w:rsidRPr="009030D1">
        <w:rPr>
          <w:rFonts w:ascii="Calibri Light" w:hAnsi="Calibri Light" w:eastAsia="Calibri Light" w:cs="Calibri Light"/>
          <w:b/>
          <w:bCs/>
          <w:sz w:val="26"/>
          <w:szCs w:val="26"/>
        </w:rPr>
        <w:t>Assigned Time and WLU for Senate Offices and Activities</w:t>
      </w:r>
    </w:p>
    <w:p w:rsidRPr="00C77CA1" w:rsidR="00A65A5F" w:rsidP="753D3BA0" w:rsidRDefault="3BA57714" w14:paraId="4603A9EC" w14:textId="182A6B24">
      <w:pPr>
        <w:spacing w:after="0"/>
        <w:ind w:left="360"/>
        <w:contextualSpacing/>
      </w:pPr>
      <w:r w:rsidRPr="753D3BA0">
        <w:rPr>
          <w:rFonts w:ascii="Arial" w:hAnsi="Arial" w:eastAsia="Arial" w:cs="Arial"/>
          <w:color w:val="FF0000"/>
          <w:sz w:val="22"/>
          <w:szCs w:val="22"/>
          <w:u w:val="single"/>
        </w:rPr>
        <w:t xml:space="preserve">As per the CBA, tenured/tenure-track (T/TT) faculty members receive a standard of three (3) WLUs for service per academic year. Senators, committee members, and committee chairs draw from the three (3) standard service WLUs that all T/TT faculty receive. No additional financial compensation is received for this service unless negotiated with administration on a case-by-case basis. NTT senators and/or committee members receive WLUs from the Provost. EC members and officers, and the FLR receive additional WLU release from teaching as detailed below. </w:t>
      </w:r>
    </w:p>
    <w:p w:rsidRPr="00C77CA1" w:rsidR="00A65A5F" w:rsidP="753D3BA0" w:rsidRDefault="3BA57714" w14:paraId="7BC84AB0" w14:textId="40E3764E">
      <w:pPr>
        <w:spacing w:after="0"/>
        <w:ind w:left="360" w:hanging="360"/>
        <w:contextualSpacing/>
      </w:pPr>
      <w:r w:rsidRPr="753D3BA0">
        <w:rPr>
          <w:rFonts w:ascii="Arial" w:hAnsi="Arial" w:eastAsia="Arial" w:cs="Arial"/>
          <w:sz w:val="22"/>
          <w:szCs w:val="22"/>
        </w:rPr>
        <w:t xml:space="preserve"> </w:t>
      </w:r>
    </w:p>
    <w:p w:rsidRPr="00C77CA1" w:rsidR="00A65A5F" w:rsidP="753D3BA0" w:rsidRDefault="3BA57714" w14:paraId="43087B5E" w14:textId="64B0381A">
      <w:pPr>
        <w:spacing w:after="0"/>
        <w:ind w:left="720" w:hanging="360"/>
        <w:contextualSpacing/>
      </w:pPr>
      <w:r w:rsidRPr="753D3BA0">
        <w:rPr>
          <w:rFonts w:ascii="Arial" w:hAnsi="Arial" w:eastAsia="Arial" w:cs="Arial"/>
          <w:sz w:val="22"/>
          <w:szCs w:val="22"/>
        </w:rPr>
        <w:t>1.</w:t>
      </w:r>
      <w:r w:rsidR="00D44E07">
        <w:tab/>
      </w:r>
      <w:r w:rsidRPr="753D3BA0">
        <w:rPr>
          <w:rFonts w:ascii="Arial" w:hAnsi="Arial" w:eastAsia="Arial" w:cs="Arial"/>
          <w:sz w:val="22"/>
          <w:szCs w:val="22"/>
        </w:rPr>
        <w:t>WLU</w:t>
      </w:r>
      <w:r w:rsidRPr="753D3BA0">
        <w:rPr>
          <w:rFonts w:ascii="Arial" w:hAnsi="Arial" w:eastAsia="Arial" w:cs="Arial"/>
          <w:color w:val="FF0000"/>
          <w:sz w:val="22"/>
          <w:szCs w:val="22"/>
          <w:u w:val="single"/>
        </w:rPr>
        <w:t>s</w:t>
      </w:r>
      <w:r w:rsidRPr="753D3BA0">
        <w:rPr>
          <w:rFonts w:ascii="Arial" w:hAnsi="Arial" w:eastAsia="Arial" w:cs="Arial"/>
          <w:sz w:val="22"/>
          <w:szCs w:val="22"/>
        </w:rPr>
        <w:t xml:space="preserve"> associated with Senate offices and activities are based on thirty (30) hours of time spent in meetings and in preparation for meetings - one (1) WLU. It is acknowledged that units assigned reflect an annual average that faculty may reasonably expect over a three-year term.</w:t>
      </w:r>
    </w:p>
    <w:p w:rsidRPr="00C77CA1" w:rsidR="00A65A5F" w:rsidP="753D3BA0" w:rsidRDefault="3BA57714" w14:paraId="72CE4E67" w14:textId="16CFA512">
      <w:pPr>
        <w:spacing w:after="0"/>
        <w:ind w:left="720" w:hanging="360"/>
        <w:contextualSpacing/>
      </w:pPr>
      <w:r w:rsidRPr="753D3BA0">
        <w:rPr>
          <w:rFonts w:ascii="Calibri" w:hAnsi="Calibri" w:eastAsia="Calibri" w:cs="Calibri"/>
          <w:sz w:val="22"/>
          <w:szCs w:val="22"/>
        </w:rPr>
        <w:t xml:space="preserve"> </w:t>
      </w:r>
    </w:p>
    <w:p w:rsidRPr="00C77CA1" w:rsidR="00A65A5F" w:rsidP="753D3BA0" w:rsidRDefault="3BA57714" w14:paraId="0FA7FDF5" w14:textId="5318950B">
      <w:pPr>
        <w:spacing w:after="0"/>
        <w:ind w:left="720" w:hanging="360"/>
        <w:contextualSpacing/>
      </w:pPr>
      <w:r w:rsidRPr="753D3BA0">
        <w:rPr>
          <w:rFonts w:ascii="Calibri" w:hAnsi="Calibri" w:eastAsia="Calibri" w:cs="Calibri"/>
          <w:sz w:val="22"/>
          <w:szCs w:val="22"/>
        </w:rPr>
        <w:t>2.</w:t>
      </w:r>
      <w:r w:rsidR="00D44E07">
        <w:tab/>
      </w:r>
      <w:r w:rsidRPr="009030D1">
        <w:rPr>
          <w:rFonts w:ascii="Arial" w:hAnsi="Arial" w:eastAsia="Arial" w:cs="Arial"/>
        </w:rPr>
        <w:t>Faculty Senate Chair</w:t>
      </w:r>
    </w:p>
    <w:p w:rsidRPr="00C77CA1" w:rsidR="00A65A5F" w:rsidP="753D3BA0" w:rsidRDefault="3BA57714" w14:paraId="67CB54D7" w14:textId="72041225">
      <w:pPr>
        <w:spacing w:after="0"/>
        <w:ind w:left="1080" w:hanging="360"/>
        <w:contextualSpacing/>
      </w:pPr>
      <w:r w:rsidRPr="753D3BA0">
        <w:rPr>
          <w:rFonts w:ascii="Arial" w:hAnsi="Arial" w:eastAsia="Arial" w:cs="Arial"/>
          <w:sz w:val="22"/>
          <w:szCs w:val="22"/>
        </w:rPr>
        <w:t>a.</w:t>
      </w:r>
      <w:r w:rsidR="00D44E07">
        <w:tab/>
      </w:r>
      <w:r w:rsidRPr="753D3BA0">
        <w:rPr>
          <w:rFonts w:ascii="Arial" w:hAnsi="Arial" w:eastAsia="Arial" w:cs="Arial"/>
          <w:sz w:val="22"/>
          <w:szCs w:val="22"/>
        </w:rPr>
        <w:t>The Faculty Senate Chair shall be relieved of thirty-six (36) WLU</w:t>
      </w:r>
      <w:r w:rsidRPr="753D3BA0">
        <w:rPr>
          <w:rFonts w:ascii="Arial" w:hAnsi="Arial" w:eastAsia="Arial" w:cs="Arial"/>
          <w:color w:val="FF0000"/>
          <w:sz w:val="22"/>
          <w:szCs w:val="22"/>
        </w:rPr>
        <w:t>s</w:t>
      </w:r>
      <w:r w:rsidRPr="753D3BA0">
        <w:rPr>
          <w:rFonts w:ascii="Arial" w:hAnsi="Arial" w:eastAsia="Arial" w:cs="Arial"/>
          <w:sz w:val="22"/>
          <w:szCs w:val="22"/>
        </w:rPr>
        <w:t xml:space="preserve"> of teaching for the academic year to perform their duties. The department in which the chair teaches shall receive compensatory funds from the Senate.  </w:t>
      </w:r>
    </w:p>
    <w:p w:rsidRPr="00C77CA1" w:rsidR="00A65A5F" w:rsidP="753D3BA0" w:rsidRDefault="3BA57714" w14:paraId="67EB803A" w14:textId="332C561E">
      <w:pPr>
        <w:spacing w:after="0"/>
        <w:ind w:left="1080" w:hanging="360"/>
        <w:contextualSpacing/>
      </w:pPr>
      <w:r w:rsidRPr="753D3BA0">
        <w:rPr>
          <w:rFonts w:ascii="Arial" w:hAnsi="Arial" w:eastAsia="Arial" w:cs="Arial"/>
          <w:sz w:val="22"/>
          <w:szCs w:val="22"/>
        </w:rPr>
        <w:t>b.</w:t>
      </w:r>
      <w:r w:rsidR="00D44E07">
        <w:tab/>
      </w:r>
      <w:r w:rsidRPr="753D3BA0">
        <w:rPr>
          <w:rFonts w:ascii="Arial" w:hAnsi="Arial" w:eastAsia="Arial" w:cs="Arial"/>
          <w:sz w:val="22"/>
          <w:szCs w:val="22"/>
        </w:rPr>
        <w:t>The chair assumes certain duties and responsibilities in the summer, for which 8-14 WLU</w:t>
      </w:r>
      <w:r w:rsidRPr="753D3BA0">
        <w:rPr>
          <w:rFonts w:ascii="Arial" w:hAnsi="Arial" w:eastAsia="Arial" w:cs="Arial"/>
          <w:color w:val="FF0000"/>
          <w:sz w:val="22"/>
          <w:szCs w:val="22"/>
          <w:u w:val="single"/>
        </w:rPr>
        <w:t>s</w:t>
      </w:r>
      <w:r w:rsidRPr="753D3BA0">
        <w:rPr>
          <w:rFonts w:ascii="Arial" w:hAnsi="Arial" w:eastAsia="Arial" w:cs="Arial"/>
          <w:sz w:val="22"/>
          <w:szCs w:val="22"/>
          <w:u w:val="single"/>
        </w:rPr>
        <w:t xml:space="preserve"> </w:t>
      </w:r>
      <w:r w:rsidRPr="753D3BA0">
        <w:rPr>
          <w:rFonts w:ascii="Arial" w:hAnsi="Arial" w:eastAsia="Arial" w:cs="Arial"/>
          <w:sz w:val="22"/>
          <w:szCs w:val="22"/>
        </w:rPr>
        <w:t>(based on need and budget considerations)</w:t>
      </w:r>
      <w:r w:rsidRPr="753D3BA0">
        <w:rPr>
          <w:rFonts w:ascii="Arial" w:hAnsi="Arial" w:eastAsia="Arial" w:cs="Arial"/>
          <w:color w:val="FF0000"/>
          <w:sz w:val="22"/>
          <w:szCs w:val="22"/>
        </w:rPr>
        <w:t xml:space="preserve"> </w:t>
      </w:r>
      <w:r w:rsidRPr="753D3BA0">
        <w:rPr>
          <w:rFonts w:ascii="Arial" w:hAnsi="Arial" w:eastAsia="Arial" w:cs="Arial"/>
          <w:sz w:val="22"/>
          <w:szCs w:val="22"/>
        </w:rPr>
        <w:t>are</w:t>
      </w:r>
      <w:r w:rsidRPr="753D3BA0">
        <w:rPr>
          <w:rFonts w:ascii="Arial" w:hAnsi="Arial" w:eastAsia="Arial" w:cs="Arial"/>
          <w:sz w:val="22"/>
          <w:szCs w:val="22"/>
          <w:u w:val="single"/>
        </w:rPr>
        <w:t xml:space="preserve"> </w:t>
      </w:r>
      <w:r w:rsidRPr="753D3BA0">
        <w:rPr>
          <w:rFonts w:ascii="Arial" w:hAnsi="Arial" w:eastAsia="Arial" w:cs="Arial"/>
          <w:sz w:val="22"/>
          <w:szCs w:val="22"/>
        </w:rPr>
        <w:t>negotiated with the President.</w:t>
      </w:r>
    </w:p>
    <w:p w:rsidRPr="00C77CA1" w:rsidR="00A65A5F" w:rsidP="753D3BA0" w:rsidRDefault="3BA57714" w14:paraId="16CE5F4D" w14:textId="3BC315B0">
      <w:pPr>
        <w:spacing w:after="0"/>
        <w:ind w:left="1080" w:hanging="360"/>
        <w:contextualSpacing/>
      </w:pPr>
      <w:r w:rsidRPr="753D3BA0">
        <w:rPr>
          <w:rFonts w:ascii="Calibri" w:hAnsi="Calibri" w:eastAsia="Calibri" w:cs="Calibri"/>
          <w:sz w:val="22"/>
          <w:szCs w:val="22"/>
        </w:rPr>
        <w:t xml:space="preserve"> </w:t>
      </w:r>
    </w:p>
    <w:p w:rsidRPr="00C77CA1" w:rsidR="00A65A5F" w:rsidP="753D3BA0" w:rsidRDefault="3BA57714" w14:paraId="5B5AA271" w14:textId="54866C35">
      <w:pPr>
        <w:spacing w:after="0"/>
        <w:ind w:left="720" w:hanging="360"/>
        <w:contextualSpacing/>
      </w:pPr>
      <w:r w:rsidRPr="753D3BA0">
        <w:rPr>
          <w:rFonts w:ascii="Calibri" w:hAnsi="Calibri" w:eastAsia="Calibri" w:cs="Calibri"/>
          <w:sz w:val="22"/>
          <w:szCs w:val="22"/>
        </w:rPr>
        <w:t>3.</w:t>
      </w:r>
      <w:r w:rsidR="00D44E07">
        <w:tab/>
      </w:r>
      <w:r w:rsidRPr="009030D1">
        <w:rPr>
          <w:rFonts w:ascii="Arial" w:hAnsi="Arial" w:eastAsia="Arial" w:cs="Arial"/>
        </w:rPr>
        <w:t>Faculty</w:t>
      </w:r>
      <w:r w:rsidRPr="009030D1">
        <w:rPr>
          <w:rFonts w:ascii="Calibri" w:hAnsi="Calibri" w:eastAsia="Calibri" w:cs="Calibri"/>
          <w:sz w:val="22"/>
          <w:szCs w:val="22"/>
        </w:rPr>
        <w:t xml:space="preserve"> </w:t>
      </w:r>
      <w:r w:rsidRPr="009030D1">
        <w:rPr>
          <w:rFonts w:ascii="Arial" w:hAnsi="Arial" w:eastAsia="Arial" w:cs="Arial"/>
        </w:rPr>
        <w:t>Senate Chair-Elect</w:t>
      </w:r>
    </w:p>
    <w:p w:rsidRPr="00C77CA1" w:rsidR="00A65A5F" w:rsidP="753D3BA0" w:rsidRDefault="3BA57714" w14:paraId="25576059" w14:textId="4908D5BA">
      <w:pPr>
        <w:spacing w:after="0"/>
        <w:ind w:left="1080" w:hanging="360"/>
        <w:contextualSpacing/>
      </w:pPr>
      <w:r w:rsidRPr="753D3BA0">
        <w:rPr>
          <w:rFonts w:ascii="Arial" w:hAnsi="Arial" w:eastAsia="Arial" w:cs="Arial"/>
          <w:sz w:val="22"/>
          <w:szCs w:val="22"/>
        </w:rPr>
        <w:t>a.</w:t>
      </w:r>
      <w:r w:rsidR="00D44E07">
        <w:tab/>
      </w:r>
      <w:r w:rsidRPr="753D3BA0">
        <w:rPr>
          <w:rFonts w:ascii="Arial" w:hAnsi="Arial" w:eastAsia="Arial" w:cs="Arial"/>
          <w:sz w:val="22"/>
          <w:szCs w:val="22"/>
        </w:rPr>
        <w:t>The Faculty Senate chair-elect shall be relieved of eighteen (18) WLU</w:t>
      </w:r>
      <w:r w:rsidRPr="753D3BA0">
        <w:rPr>
          <w:rFonts w:ascii="Arial" w:hAnsi="Arial" w:eastAsia="Arial" w:cs="Arial"/>
          <w:color w:val="FF0000"/>
          <w:sz w:val="22"/>
          <w:szCs w:val="22"/>
          <w:u w:val="single"/>
        </w:rPr>
        <w:t>s</w:t>
      </w:r>
      <w:r w:rsidRPr="753D3BA0">
        <w:rPr>
          <w:rFonts w:ascii="Arial" w:hAnsi="Arial" w:eastAsia="Arial" w:cs="Arial"/>
          <w:sz w:val="22"/>
          <w:szCs w:val="22"/>
        </w:rPr>
        <w:t xml:space="preserve"> of teaching for the academic year to perform their duties. The department in which the chair-elect teaches shall receive compensatory funds from the Senate.</w:t>
      </w:r>
    </w:p>
    <w:p w:rsidRPr="00C77CA1" w:rsidR="00A65A5F" w:rsidP="753D3BA0" w:rsidRDefault="3BA57714" w14:paraId="7AFAC44B" w14:textId="4FB08A76">
      <w:pPr>
        <w:spacing w:after="0"/>
        <w:ind w:left="1080" w:hanging="360"/>
        <w:contextualSpacing/>
      </w:pPr>
      <w:r w:rsidRPr="753D3BA0">
        <w:rPr>
          <w:rFonts w:ascii="Arial" w:hAnsi="Arial" w:eastAsia="Arial" w:cs="Arial"/>
          <w:sz w:val="22"/>
          <w:szCs w:val="22"/>
        </w:rPr>
        <w:t>b.</w:t>
      </w:r>
      <w:r w:rsidR="00D44E07">
        <w:tab/>
      </w:r>
      <w:r w:rsidRPr="753D3BA0">
        <w:rPr>
          <w:rFonts w:ascii="Arial" w:hAnsi="Arial" w:eastAsia="Arial" w:cs="Arial"/>
          <w:sz w:val="22"/>
          <w:szCs w:val="22"/>
        </w:rPr>
        <w:t>The chair</w:t>
      </w:r>
      <w:proofErr w:type="gramStart"/>
      <w:r w:rsidRPr="753D3BA0">
        <w:rPr>
          <w:rFonts w:ascii="Arial" w:hAnsi="Arial" w:eastAsia="Arial" w:cs="Arial"/>
          <w:sz w:val="22"/>
          <w:szCs w:val="22"/>
        </w:rPr>
        <w:t>-elect</w:t>
      </w:r>
      <w:proofErr w:type="gramEnd"/>
      <w:r w:rsidRPr="753D3BA0">
        <w:rPr>
          <w:rFonts w:ascii="Arial" w:hAnsi="Arial" w:eastAsia="Arial" w:cs="Arial"/>
          <w:sz w:val="22"/>
          <w:szCs w:val="22"/>
        </w:rPr>
        <w:t xml:space="preserve"> assumes certain duties and responsibilities in the summer, for which the Faculty Senate Chair assigns 1 WLU.</w:t>
      </w:r>
    </w:p>
    <w:p w:rsidRPr="00C77CA1" w:rsidR="00A65A5F" w:rsidP="753D3BA0" w:rsidRDefault="3BA57714" w14:paraId="4B0F9D9C" w14:textId="2A30A921">
      <w:pPr>
        <w:spacing w:after="0"/>
        <w:ind w:left="1080" w:hanging="360"/>
        <w:contextualSpacing/>
      </w:pPr>
      <w:r w:rsidRPr="753D3BA0">
        <w:rPr>
          <w:rFonts w:ascii="Calibri" w:hAnsi="Calibri" w:eastAsia="Calibri" w:cs="Calibri"/>
          <w:color w:val="FF0000"/>
          <w:sz w:val="22"/>
          <w:szCs w:val="22"/>
        </w:rPr>
        <w:t xml:space="preserve"> </w:t>
      </w:r>
    </w:p>
    <w:p w:rsidRPr="00C77CA1" w:rsidR="00A65A5F" w:rsidP="753D3BA0" w:rsidRDefault="3BA57714" w14:paraId="5E43F5BA" w14:textId="21F4B0D6">
      <w:pPr>
        <w:spacing w:after="0"/>
        <w:ind w:left="720" w:hanging="360"/>
        <w:contextualSpacing/>
      </w:pPr>
      <w:r w:rsidRPr="753D3BA0">
        <w:rPr>
          <w:rFonts w:ascii="Calibri" w:hAnsi="Calibri" w:eastAsia="Calibri" w:cs="Calibri"/>
          <w:sz w:val="22"/>
          <w:szCs w:val="22"/>
        </w:rPr>
        <w:t>4.</w:t>
      </w:r>
      <w:r w:rsidR="00D44E07">
        <w:tab/>
      </w:r>
      <w:r w:rsidRPr="009030D1">
        <w:rPr>
          <w:rFonts w:ascii="Arial" w:hAnsi="Arial" w:eastAsia="Arial" w:cs="Arial"/>
        </w:rPr>
        <w:t>Faculty</w:t>
      </w:r>
      <w:r w:rsidRPr="009030D1">
        <w:rPr>
          <w:rFonts w:ascii="Calibri" w:hAnsi="Calibri" w:eastAsia="Calibri" w:cs="Calibri"/>
          <w:sz w:val="22"/>
          <w:szCs w:val="22"/>
        </w:rPr>
        <w:t xml:space="preserve"> </w:t>
      </w:r>
      <w:r w:rsidRPr="009030D1">
        <w:rPr>
          <w:rFonts w:ascii="Arial" w:hAnsi="Arial" w:eastAsia="Arial" w:cs="Arial"/>
        </w:rPr>
        <w:t>Senate Past Chair</w:t>
      </w:r>
    </w:p>
    <w:p w:rsidRPr="00C77CA1" w:rsidR="00A65A5F" w:rsidP="753D3BA0" w:rsidRDefault="3BA57714" w14:paraId="7CC3E73A" w14:textId="4140BD0B">
      <w:pPr>
        <w:spacing w:after="0"/>
        <w:ind w:left="1080" w:hanging="360"/>
        <w:contextualSpacing/>
      </w:pPr>
      <w:r w:rsidRPr="753D3BA0">
        <w:rPr>
          <w:rFonts w:ascii="Arial" w:hAnsi="Arial" w:eastAsia="Arial" w:cs="Arial"/>
          <w:sz w:val="22"/>
          <w:szCs w:val="22"/>
        </w:rPr>
        <w:t>a.</w:t>
      </w:r>
      <w:r w:rsidR="00D44E07">
        <w:tab/>
      </w:r>
      <w:r w:rsidRPr="753D3BA0">
        <w:rPr>
          <w:rFonts w:ascii="Arial" w:hAnsi="Arial" w:eastAsia="Arial" w:cs="Arial"/>
          <w:sz w:val="22"/>
          <w:szCs w:val="22"/>
        </w:rPr>
        <w:t xml:space="preserve">The Senate </w:t>
      </w:r>
      <w:proofErr w:type="spellStart"/>
      <w:r w:rsidRPr="753D3BA0">
        <w:rPr>
          <w:rFonts w:ascii="Arial" w:hAnsi="Arial" w:eastAsia="Arial" w:cs="Arial"/>
          <w:sz w:val="22"/>
          <w:szCs w:val="22"/>
        </w:rPr>
        <w:t>past</w:t>
      </w:r>
      <w:proofErr w:type="spellEnd"/>
      <w:r w:rsidRPr="753D3BA0">
        <w:rPr>
          <w:rFonts w:ascii="Arial" w:hAnsi="Arial" w:eastAsia="Arial" w:cs="Arial"/>
          <w:sz w:val="22"/>
          <w:szCs w:val="22"/>
        </w:rPr>
        <w:t xml:space="preserve"> chair shall be relieved of eighteen (18) WLU</w:t>
      </w:r>
      <w:r w:rsidRPr="753D3BA0">
        <w:rPr>
          <w:rFonts w:ascii="Arial" w:hAnsi="Arial" w:eastAsia="Arial" w:cs="Arial"/>
          <w:color w:val="FF0000"/>
          <w:sz w:val="22"/>
          <w:szCs w:val="22"/>
        </w:rPr>
        <w:t>s</w:t>
      </w:r>
      <w:r w:rsidRPr="753D3BA0">
        <w:rPr>
          <w:rFonts w:ascii="Arial" w:hAnsi="Arial" w:eastAsia="Arial" w:cs="Arial"/>
          <w:sz w:val="22"/>
          <w:szCs w:val="22"/>
        </w:rPr>
        <w:t xml:space="preserve"> of teaching for the academic year to perform their duties. The department in which the past chair teaches shall receive compensatory funds from the Senate.</w:t>
      </w:r>
    </w:p>
    <w:p w:rsidRPr="00C77CA1" w:rsidR="00A65A5F" w:rsidP="753D3BA0" w:rsidRDefault="3BA57714" w14:paraId="588A6704" w14:textId="0FC3925F">
      <w:pPr>
        <w:spacing w:after="0"/>
        <w:ind w:left="1080" w:hanging="360"/>
        <w:contextualSpacing/>
      </w:pPr>
      <w:r w:rsidRPr="753D3BA0">
        <w:rPr>
          <w:rFonts w:ascii="Arial" w:hAnsi="Arial" w:eastAsia="Arial" w:cs="Arial"/>
          <w:sz w:val="22"/>
          <w:szCs w:val="22"/>
        </w:rPr>
        <w:t>b.</w:t>
      </w:r>
      <w:r w:rsidR="00D44E07">
        <w:tab/>
      </w:r>
      <w:r w:rsidRPr="753D3BA0">
        <w:rPr>
          <w:rFonts w:ascii="Arial" w:hAnsi="Arial" w:eastAsia="Arial" w:cs="Arial"/>
          <w:sz w:val="22"/>
          <w:szCs w:val="22"/>
        </w:rPr>
        <w:t>The past chair assumes certain duties and responsibilities in the summer, for which 4-7 WLU</w:t>
      </w:r>
      <w:r w:rsidRPr="753D3BA0">
        <w:rPr>
          <w:rFonts w:ascii="Arial" w:hAnsi="Arial" w:eastAsia="Arial" w:cs="Arial"/>
          <w:color w:val="FF0000"/>
          <w:sz w:val="22"/>
          <w:szCs w:val="22"/>
          <w:u w:val="single"/>
        </w:rPr>
        <w:t>s</w:t>
      </w:r>
      <w:r w:rsidRPr="753D3BA0">
        <w:rPr>
          <w:rFonts w:ascii="Arial" w:hAnsi="Arial" w:eastAsia="Arial" w:cs="Arial"/>
          <w:sz w:val="22"/>
          <w:szCs w:val="22"/>
        </w:rPr>
        <w:t xml:space="preserve"> (based on need and budget considerations) will be negotiated with the President.</w:t>
      </w:r>
    </w:p>
    <w:p w:rsidRPr="00C77CA1" w:rsidR="00A65A5F" w:rsidP="753D3BA0" w:rsidRDefault="3BA57714" w14:paraId="4F6796A2" w14:textId="4E4A7C48">
      <w:pPr>
        <w:spacing w:after="0"/>
        <w:contextualSpacing/>
      </w:pPr>
      <w:r w:rsidRPr="753D3BA0">
        <w:rPr>
          <w:rFonts w:ascii="Calibri" w:hAnsi="Calibri" w:eastAsia="Calibri" w:cs="Calibri"/>
          <w:sz w:val="22"/>
          <w:szCs w:val="22"/>
        </w:rPr>
        <w:t xml:space="preserve"> </w:t>
      </w:r>
    </w:p>
    <w:p w:rsidRPr="00C77CA1" w:rsidR="00A65A5F" w:rsidP="753D3BA0" w:rsidRDefault="3BA57714" w14:paraId="2F91AEE2" w14:textId="469138AE">
      <w:pPr>
        <w:spacing w:after="0"/>
        <w:ind w:left="720" w:hanging="360"/>
        <w:contextualSpacing/>
      </w:pPr>
      <w:r w:rsidRPr="753D3BA0">
        <w:rPr>
          <w:rFonts w:ascii="Calibri" w:hAnsi="Calibri" w:eastAsia="Calibri" w:cs="Calibri"/>
          <w:sz w:val="22"/>
          <w:szCs w:val="22"/>
        </w:rPr>
        <w:t>5.</w:t>
      </w:r>
      <w:r w:rsidR="00D44E07">
        <w:tab/>
      </w:r>
      <w:r w:rsidRPr="009030D1">
        <w:rPr>
          <w:rFonts w:ascii="Arial" w:hAnsi="Arial" w:eastAsia="Arial" w:cs="Arial"/>
        </w:rPr>
        <w:t>EC Member</w:t>
      </w:r>
    </w:p>
    <w:p w:rsidRPr="00C77CA1" w:rsidR="00A65A5F" w:rsidP="753D3BA0" w:rsidRDefault="3BA57714" w14:paraId="59B460C5" w14:textId="2B7D742D">
      <w:pPr>
        <w:spacing w:after="0"/>
        <w:ind w:left="1080" w:hanging="360"/>
        <w:contextualSpacing/>
      </w:pPr>
      <w:r w:rsidRPr="753D3BA0">
        <w:rPr>
          <w:rFonts w:ascii="Arial" w:hAnsi="Arial" w:eastAsia="Arial" w:cs="Arial"/>
          <w:sz w:val="22"/>
          <w:szCs w:val="22"/>
        </w:rPr>
        <w:t>a.</w:t>
      </w:r>
      <w:r w:rsidR="00D44E07">
        <w:tab/>
      </w:r>
      <w:r w:rsidRPr="753D3BA0">
        <w:rPr>
          <w:rFonts w:ascii="Arial" w:hAnsi="Arial" w:eastAsia="Arial" w:cs="Arial"/>
          <w:sz w:val="22"/>
          <w:szCs w:val="22"/>
        </w:rPr>
        <w:t>EC members who are not the chair, chair-elect or past chair shall receive six (6) service WLU</w:t>
      </w:r>
      <w:r w:rsidRPr="753D3BA0">
        <w:rPr>
          <w:rFonts w:ascii="Arial" w:hAnsi="Arial" w:eastAsia="Arial" w:cs="Arial"/>
          <w:color w:val="FF0000"/>
          <w:sz w:val="22"/>
          <w:szCs w:val="22"/>
          <w:u w:val="single"/>
        </w:rPr>
        <w:t>s</w:t>
      </w:r>
      <w:r w:rsidRPr="753D3BA0">
        <w:rPr>
          <w:rFonts w:ascii="Arial" w:hAnsi="Arial" w:eastAsia="Arial" w:cs="Arial"/>
          <w:sz w:val="22"/>
          <w:szCs w:val="22"/>
        </w:rPr>
        <w:t>, three (3) of which shall be reimbursed by the Senate.</w:t>
      </w:r>
    </w:p>
    <w:p w:rsidRPr="00C77CA1" w:rsidR="00A65A5F" w:rsidP="753D3BA0" w:rsidRDefault="3BA57714" w14:paraId="3AF37647" w14:textId="0CB0FA90">
      <w:pPr>
        <w:spacing w:after="0"/>
        <w:ind w:left="1080" w:hanging="360"/>
        <w:contextualSpacing/>
      </w:pPr>
      <w:r w:rsidRPr="753D3BA0">
        <w:rPr>
          <w:rFonts w:ascii="Arial" w:hAnsi="Arial" w:eastAsia="Arial" w:cs="Arial"/>
          <w:sz w:val="22"/>
          <w:szCs w:val="22"/>
        </w:rPr>
        <w:t>b.</w:t>
      </w:r>
      <w:r w:rsidR="00D44E07">
        <w:tab/>
      </w:r>
      <w:r w:rsidRPr="753D3BA0">
        <w:rPr>
          <w:rFonts w:ascii="Arial" w:hAnsi="Arial" w:eastAsia="Arial" w:cs="Arial"/>
          <w:sz w:val="22"/>
          <w:szCs w:val="22"/>
        </w:rPr>
        <w:t xml:space="preserve">Members of the EC </w:t>
      </w:r>
      <w:proofErr w:type="gramStart"/>
      <w:r w:rsidRPr="753D3BA0">
        <w:rPr>
          <w:rFonts w:ascii="Arial" w:hAnsi="Arial" w:eastAsia="Arial" w:cs="Arial"/>
          <w:sz w:val="22"/>
          <w:szCs w:val="22"/>
        </w:rPr>
        <w:t>assumes</w:t>
      </w:r>
      <w:proofErr w:type="gramEnd"/>
      <w:r w:rsidRPr="753D3BA0">
        <w:rPr>
          <w:rFonts w:ascii="Arial" w:hAnsi="Arial" w:eastAsia="Arial" w:cs="Arial"/>
          <w:sz w:val="22"/>
          <w:szCs w:val="22"/>
        </w:rPr>
        <w:t xml:space="preserve"> certain duties and responsibilities in the summer, for which the Faculty Senate Chair assigns 1 WLU.</w:t>
      </w:r>
    </w:p>
    <w:p w:rsidRPr="00C77CA1" w:rsidR="00A65A5F" w:rsidP="753D3BA0" w:rsidRDefault="3BA57714" w14:paraId="795F3736" w14:textId="27DBE74C">
      <w:pPr>
        <w:spacing w:after="0"/>
        <w:ind w:left="1080" w:hanging="360"/>
        <w:contextualSpacing/>
      </w:pPr>
      <w:r w:rsidRPr="753D3BA0">
        <w:rPr>
          <w:rFonts w:ascii="Calibri" w:hAnsi="Calibri" w:eastAsia="Calibri" w:cs="Calibri"/>
          <w:sz w:val="22"/>
          <w:szCs w:val="22"/>
        </w:rPr>
        <w:t xml:space="preserve"> </w:t>
      </w:r>
    </w:p>
    <w:p w:rsidRPr="00C77CA1" w:rsidR="00A65A5F" w:rsidP="753D3BA0" w:rsidRDefault="3BA57714" w14:paraId="148B098E" w14:textId="1636178B">
      <w:pPr>
        <w:spacing w:after="0"/>
        <w:ind w:left="720" w:hanging="360"/>
        <w:contextualSpacing/>
      </w:pPr>
      <w:r w:rsidRPr="753D3BA0">
        <w:rPr>
          <w:rFonts w:ascii="Calibri" w:hAnsi="Calibri" w:eastAsia="Calibri" w:cs="Calibri"/>
          <w:sz w:val="22"/>
          <w:szCs w:val="22"/>
        </w:rPr>
        <w:t>6.</w:t>
      </w:r>
      <w:r w:rsidR="00D44E07">
        <w:tab/>
      </w:r>
      <w:r w:rsidRPr="009030D1">
        <w:rPr>
          <w:rFonts w:ascii="Arial" w:hAnsi="Arial" w:eastAsia="Arial" w:cs="Arial"/>
        </w:rPr>
        <w:t>FLR</w:t>
      </w:r>
    </w:p>
    <w:p w:rsidRPr="00C77CA1" w:rsidR="00A65A5F" w:rsidP="753D3BA0" w:rsidRDefault="3BA57714" w14:paraId="442415CF" w14:textId="6F8E8451">
      <w:pPr>
        <w:spacing w:after="0"/>
        <w:ind w:left="1080" w:hanging="360"/>
        <w:contextualSpacing/>
      </w:pPr>
      <w:r w:rsidRPr="753D3BA0">
        <w:rPr>
          <w:rFonts w:ascii="Arial" w:hAnsi="Arial" w:eastAsia="Arial" w:cs="Arial"/>
          <w:sz w:val="22"/>
          <w:szCs w:val="22"/>
        </w:rPr>
        <w:t>a.</w:t>
      </w:r>
      <w:r w:rsidR="00D44E07">
        <w:tab/>
      </w:r>
      <w:r w:rsidRPr="753D3BA0">
        <w:rPr>
          <w:rFonts w:ascii="Arial" w:hAnsi="Arial" w:eastAsia="Arial" w:cs="Arial"/>
          <w:sz w:val="22"/>
          <w:szCs w:val="22"/>
        </w:rPr>
        <w:t>The FLR shall receive release time from teaching as well as a travel allowance, negotiated each year with the President.</w:t>
      </w:r>
    </w:p>
    <w:p w:rsidRPr="00C77CA1" w:rsidR="00A65A5F" w:rsidP="753D3BA0" w:rsidRDefault="3BA57714" w14:paraId="04184722" w14:textId="391DCC80">
      <w:pPr>
        <w:spacing w:after="0"/>
        <w:ind w:left="1080" w:hanging="360"/>
        <w:contextualSpacing/>
      </w:pPr>
      <w:r w:rsidRPr="753D3BA0">
        <w:rPr>
          <w:rFonts w:ascii="Arial" w:hAnsi="Arial" w:eastAsia="Arial" w:cs="Arial"/>
          <w:sz w:val="22"/>
          <w:szCs w:val="22"/>
        </w:rPr>
        <w:t>b.</w:t>
      </w:r>
      <w:r w:rsidR="00D44E07">
        <w:tab/>
      </w:r>
      <w:proofErr w:type="gramStart"/>
      <w:r w:rsidRPr="753D3BA0">
        <w:rPr>
          <w:rFonts w:ascii="Arial" w:hAnsi="Arial" w:eastAsia="Arial" w:cs="Arial"/>
          <w:sz w:val="22"/>
          <w:szCs w:val="22"/>
        </w:rPr>
        <w:t>In the event that</w:t>
      </w:r>
      <w:proofErr w:type="gramEnd"/>
      <w:r w:rsidRPr="753D3BA0">
        <w:rPr>
          <w:rFonts w:ascii="Arial" w:hAnsi="Arial" w:eastAsia="Arial" w:cs="Arial"/>
          <w:sz w:val="22"/>
          <w:szCs w:val="22"/>
        </w:rPr>
        <w:t xml:space="preserve"> the FLR is also elected chair of the Washington Council of Faculty (FLRs of Washington universities), more release time, a higher travel allowance, and a summer stipend shall also be negotiated.</w:t>
      </w:r>
    </w:p>
    <w:p w:rsidRPr="00C77CA1" w:rsidR="00A65A5F" w:rsidP="753D3BA0" w:rsidRDefault="3BA57714" w14:paraId="59A3504C" w14:textId="1C578E7B">
      <w:pPr>
        <w:spacing w:after="0"/>
        <w:ind w:left="1080" w:hanging="360"/>
        <w:contextualSpacing/>
      </w:pPr>
      <w:r w:rsidRPr="753D3BA0">
        <w:rPr>
          <w:rFonts w:ascii="Arial" w:hAnsi="Arial" w:eastAsia="Arial" w:cs="Arial"/>
          <w:sz w:val="22"/>
          <w:szCs w:val="22"/>
        </w:rPr>
        <w:t>c.</w:t>
      </w:r>
      <w:r w:rsidR="00D44E07">
        <w:tab/>
      </w:r>
      <w:r w:rsidRPr="753D3BA0">
        <w:rPr>
          <w:rFonts w:ascii="Arial" w:hAnsi="Arial" w:eastAsia="Arial" w:cs="Arial"/>
          <w:sz w:val="22"/>
          <w:szCs w:val="22"/>
        </w:rPr>
        <w:t>Past allocations for these items shall be available from the Senate Office.</w:t>
      </w:r>
    </w:p>
    <w:p w:rsidRPr="00C77CA1" w:rsidR="00A65A5F" w:rsidP="753D3BA0" w:rsidRDefault="3BA57714" w14:paraId="5B5F63FB" w14:textId="30517298">
      <w:pPr>
        <w:spacing w:after="0"/>
        <w:ind w:left="1080" w:hanging="360"/>
        <w:contextualSpacing/>
      </w:pPr>
      <w:r w:rsidRPr="753D3BA0">
        <w:rPr>
          <w:rFonts w:ascii="Calibri" w:hAnsi="Calibri" w:eastAsia="Calibri" w:cs="Calibri"/>
          <w:sz w:val="22"/>
          <w:szCs w:val="22"/>
        </w:rPr>
        <w:t xml:space="preserve"> </w:t>
      </w:r>
    </w:p>
    <w:p w:rsidRPr="00C77CA1" w:rsidR="00A65A5F" w:rsidP="753D3BA0" w:rsidRDefault="3BA57714" w14:paraId="65947E80" w14:textId="24441588">
      <w:pPr>
        <w:spacing w:after="0"/>
        <w:ind w:left="720" w:hanging="360"/>
        <w:contextualSpacing/>
      </w:pPr>
      <w:r w:rsidRPr="753D3BA0">
        <w:rPr>
          <w:rFonts w:ascii="Calibri" w:hAnsi="Calibri" w:eastAsia="Calibri" w:cs="Calibri"/>
          <w:sz w:val="22"/>
          <w:szCs w:val="22"/>
        </w:rPr>
        <w:t>7.</w:t>
      </w:r>
      <w:r w:rsidR="00D44E07">
        <w:tab/>
      </w:r>
      <w:r w:rsidRPr="009030D1">
        <w:rPr>
          <w:rFonts w:ascii="Arial" w:hAnsi="Arial" w:eastAsia="Arial" w:cs="Arial"/>
        </w:rPr>
        <w:t>Senator</w:t>
      </w:r>
    </w:p>
    <w:p w:rsidRPr="00C77CA1" w:rsidR="00A65A5F" w:rsidP="753D3BA0" w:rsidRDefault="3BA57714" w14:paraId="784B7BF9" w14:textId="40DE5D68">
      <w:pPr>
        <w:spacing w:after="0"/>
        <w:ind w:left="1080" w:hanging="360"/>
        <w:contextualSpacing/>
      </w:pPr>
      <w:r w:rsidRPr="753D3BA0">
        <w:rPr>
          <w:rFonts w:ascii="Arial" w:hAnsi="Arial" w:eastAsia="Arial" w:cs="Arial"/>
          <w:sz w:val="22"/>
          <w:szCs w:val="22"/>
        </w:rPr>
        <w:t>a.</w:t>
      </w:r>
      <w:r w:rsidR="00D44E07">
        <w:tab/>
      </w:r>
      <w:r w:rsidRPr="753D3BA0">
        <w:rPr>
          <w:rFonts w:ascii="Arial" w:hAnsi="Arial" w:eastAsia="Arial" w:cs="Arial"/>
          <w:sz w:val="22"/>
          <w:szCs w:val="22"/>
        </w:rPr>
        <w:t xml:space="preserve">WLUs for senators from academic departments, and the library </w:t>
      </w:r>
      <w:proofErr w:type="gramStart"/>
      <w:r w:rsidRPr="753D3BA0">
        <w:rPr>
          <w:rFonts w:ascii="Arial" w:hAnsi="Arial" w:eastAsia="Arial" w:cs="Arial"/>
          <w:sz w:val="22"/>
          <w:szCs w:val="22"/>
        </w:rPr>
        <w:t>are</w:t>
      </w:r>
      <w:proofErr w:type="gramEnd"/>
      <w:r w:rsidRPr="753D3BA0">
        <w:rPr>
          <w:rFonts w:ascii="Arial" w:hAnsi="Arial" w:eastAsia="Arial" w:cs="Arial"/>
          <w:sz w:val="22"/>
          <w:szCs w:val="22"/>
        </w:rPr>
        <w:t xml:space="preserve"> estimated at one (1) per academic year.</w:t>
      </w:r>
    </w:p>
    <w:p w:rsidRPr="00C77CA1" w:rsidR="00A65A5F" w:rsidP="753D3BA0" w:rsidRDefault="3BA57714" w14:paraId="4087675B" w14:textId="750902CA">
      <w:pPr>
        <w:spacing w:after="0"/>
        <w:ind w:left="1080" w:hanging="360"/>
        <w:contextualSpacing/>
      </w:pPr>
      <w:r w:rsidRPr="753D3BA0">
        <w:rPr>
          <w:rFonts w:ascii="Arial" w:hAnsi="Arial" w:eastAsia="Arial" w:cs="Arial"/>
          <w:sz w:val="22"/>
          <w:szCs w:val="22"/>
        </w:rPr>
        <w:t>b.</w:t>
      </w:r>
      <w:r w:rsidR="00D44E07">
        <w:tab/>
      </w:r>
      <w:r w:rsidRPr="753D3BA0">
        <w:rPr>
          <w:rFonts w:ascii="Arial" w:hAnsi="Arial" w:eastAsia="Arial" w:cs="Arial"/>
          <w:sz w:val="22"/>
          <w:szCs w:val="22"/>
        </w:rPr>
        <w:t xml:space="preserve">WLUs for NTT senators (Code Section IV.B.1.a.iv) shall be allocated each year in consultation with the </w:t>
      </w:r>
      <w:proofErr w:type="gramStart"/>
      <w:r w:rsidRPr="753D3BA0">
        <w:rPr>
          <w:rFonts w:ascii="Arial" w:hAnsi="Arial" w:eastAsia="Arial" w:cs="Arial"/>
          <w:sz w:val="22"/>
          <w:szCs w:val="22"/>
        </w:rPr>
        <w:t>Provost</w:t>
      </w:r>
      <w:proofErr w:type="gramEnd"/>
      <w:r w:rsidRPr="753D3BA0">
        <w:rPr>
          <w:rFonts w:ascii="Arial" w:hAnsi="Arial" w:eastAsia="Arial" w:cs="Arial"/>
          <w:sz w:val="22"/>
          <w:szCs w:val="22"/>
        </w:rPr>
        <w:t xml:space="preserve">.  Information on past allocations for these positions </w:t>
      </w:r>
      <w:proofErr w:type="gramStart"/>
      <w:r w:rsidRPr="753D3BA0">
        <w:rPr>
          <w:rFonts w:ascii="Arial" w:hAnsi="Arial" w:eastAsia="Arial" w:cs="Arial"/>
          <w:sz w:val="22"/>
          <w:szCs w:val="22"/>
        </w:rPr>
        <w:t>shall</w:t>
      </w:r>
      <w:proofErr w:type="gramEnd"/>
      <w:r w:rsidRPr="753D3BA0">
        <w:rPr>
          <w:rFonts w:ascii="Arial" w:hAnsi="Arial" w:eastAsia="Arial" w:cs="Arial"/>
          <w:sz w:val="22"/>
          <w:szCs w:val="22"/>
        </w:rPr>
        <w:t xml:space="preserve"> be available from the Senate office.</w:t>
      </w:r>
    </w:p>
    <w:p w:rsidRPr="00C77CA1" w:rsidR="00A65A5F" w:rsidP="753D3BA0" w:rsidRDefault="3BA57714" w14:paraId="3F7C72C1" w14:textId="3F93780F">
      <w:pPr>
        <w:spacing w:after="0"/>
        <w:ind w:left="1080" w:hanging="360"/>
        <w:contextualSpacing/>
      </w:pPr>
      <w:r w:rsidRPr="753D3BA0">
        <w:rPr>
          <w:rFonts w:ascii="Calibri" w:hAnsi="Calibri" w:eastAsia="Calibri" w:cs="Calibri"/>
          <w:sz w:val="22"/>
          <w:szCs w:val="22"/>
        </w:rPr>
        <w:t xml:space="preserve"> </w:t>
      </w:r>
    </w:p>
    <w:p w:rsidRPr="00C77CA1" w:rsidR="00A65A5F" w:rsidP="753D3BA0" w:rsidRDefault="3BA57714" w14:paraId="1B86B6DD" w14:textId="3680B151">
      <w:pPr>
        <w:spacing w:after="0"/>
        <w:ind w:left="720" w:hanging="360"/>
        <w:contextualSpacing/>
      </w:pPr>
      <w:r w:rsidRPr="753D3BA0">
        <w:rPr>
          <w:rFonts w:ascii="Calibri" w:hAnsi="Calibri" w:eastAsia="Calibri" w:cs="Calibri"/>
          <w:sz w:val="22"/>
          <w:szCs w:val="22"/>
        </w:rPr>
        <w:t>8.</w:t>
      </w:r>
      <w:r w:rsidR="00D44E07">
        <w:tab/>
      </w:r>
      <w:r w:rsidRPr="009030D1">
        <w:rPr>
          <w:rFonts w:ascii="Arial" w:hAnsi="Arial" w:eastAsia="Arial" w:cs="Arial"/>
        </w:rPr>
        <w:t>Senate Committee Chair</w:t>
      </w:r>
    </w:p>
    <w:p w:rsidRPr="00C77CA1" w:rsidR="00A65A5F" w:rsidP="753D3BA0" w:rsidRDefault="3BA57714" w14:paraId="5E956A39" w14:textId="191E5333">
      <w:pPr>
        <w:spacing w:after="0"/>
        <w:ind w:left="720" w:hanging="360"/>
        <w:contextualSpacing/>
      </w:pPr>
      <w:r w:rsidRPr="753D3BA0">
        <w:rPr>
          <w:rFonts w:ascii="Arial" w:hAnsi="Arial" w:eastAsia="Arial" w:cs="Arial"/>
          <w:sz w:val="22"/>
          <w:szCs w:val="22"/>
        </w:rPr>
        <w:t>WLUs for the position of chair of a Senate committee are estimated at two to four (2-4) per academic year.  When elected committee chairs configure their workload plans, they should contact the Faculty Senate Office to determine a specific estimate for the upcoming year.</w:t>
      </w:r>
    </w:p>
    <w:p w:rsidRPr="00C77CA1" w:rsidR="00A65A5F" w:rsidP="753D3BA0" w:rsidRDefault="3BA57714" w14:paraId="70118689" w14:textId="2DD36CDE">
      <w:pPr>
        <w:spacing w:after="0"/>
        <w:ind w:left="1080" w:hanging="360"/>
        <w:contextualSpacing/>
      </w:pPr>
      <w:r w:rsidRPr="753D3BA0">
        <w:rPr>
          <w:rFonts w:ascii="Calibri" w:hAnsi="Calibri" w:eastAsia="Calibri" w:cs="Calibri"/>
          <w:sz w:val="22"/>
          <w:szCs w:val="22"/>
        </w:rPr>
        <w:t xml:space="preserve"> </w:t>
      </w:r>
    </w:p>
    <w:p w:rsidRPr="00C77CA1" w:rsidR="00A65A5F" w:rsidP="753D3BA0" w:rsidRDefault="3BA57714" w14:paraId="2025B783" w14:textId="37E2C24A">
      <w:pPr>
        <w:spacing w:after="0"/>
        <w:ind w:left="720" w:hanging="360"/>
        <w:contextualSpacing/>
      </w:pPr>
      <w:r w:rsidRPr="753D3BA0">
        <w:rPr>
          <w:rFonts w:ascii="Calibri" w:hAnsi="Calibri" w:eastAsia="Calibri" w:cs="Calibri"/>
          <w:sz w:val="22"/>
          <w:szCs w:val="22"/>
        </w:rPr>
        <w:t>9.</w:t>
      </w:r>
      <w:r w:rsidR="00D44E07">
        <w:tab/>
      </w:r>
      <w:r w:rsidRPr="009030D1">
        <w:rPr>
          <w:rFonts w:ascii="Arial" w:hAnsi="Arial" w:eastAsia="Arial" w:cs="Arial"/>
        </w:rPr>
        <w:t>Senate Committee Member (Non-Chair)</w:t>
      </w:r>
    </w:p>
    <w:p w:rsidRPr="00C77CA1" w:rsidR="00A65A5F" w:rsidP="753D3BA0" w:rsidRDefault="3BA57714" w14:paraId="260E4319" w14:textId="19B6EECB">
      <w:pPr>
        <w:spacing w:after="0"/>
        <w:ind w:left="720" w:hanging="360"/>
        <w:contextualSpacing/>
      </w:pPr>
      <w:r w:rsidRPr="753D3BA0">
        <w:rPr>
          <w:rFonts w:ascii="Calibri" w:hAnsi="Calibri" w:eastAsia="Calibri" w:cs="Calibri"/>
          <w:sz w:val="22"/>
          <w:szCs w:val="22"/>
        </w:rPr>
        <w:t xml:space="preserve">        </w:t>
      </w:r>
      <w:r w:rsidRPr="753D3BA0">
        <w:rPr>
          <w:rFonts w:ascii="Arial" w:hAnsi="Arial" w:eastAsia="Arial" w:cs="Arial"/>
          <w:sz w:val="22"/>
          <w:szCs w:val="22"/>
        </w:rPr>
        <w:t>WLUs for the positions of non-chair members of Senate committees are estimated at one to two (1-2) per academic year.  When ratified committee members configure their workload plans, they should contact the Faculty Senate Office to determine a specific estimate for the upcoming year.</w:t>
      </w:r>
    </w:p>
    <w:p w:rsidRPr="00C77CA1" w:rsidR="00A65A5F" w:rsidP="753D3BA0" w:rsidRDefault="00A65A5F" w14:paraId="2F53C9AA" w14:textId="33ECEFBD">
      <w:pPr>
        <w:contextualSpacing/>
        <w:rPr>
          <w:rFonts w:eastAsiaTheme="minorEastAsia"/>
          <w:b/>
          <w:bCs/>
          <w:u w:val="single"/>
        </w:rPr>
      </w:pPr>
    </w:p>
    <w:p w:rsidRPr="00C77CA1" w:rsidR="00A65A5F" w:rsidP="382423AE" w:rsidRDefault="00D44E07" w14:paraId="66BFB5F4" w14:textId="3A46F69F">
      <w:pPr>
        <w:contextualSpacing/>
      </w:pPr>
      <w:r>
        <w:br w:type="page"/>
      </w:r>
    </w:p>
    <w:p w:rsidRPr="005063A0" w:rsidR="00A65A5F" w:rsidP="753D3BA0" w:rsidRDefault="005063A0" w14:paraId="5675F9B5" w14:textId="08B6BDA3">
      <w:pPr>
        <w:contextualSpacing/>
        <w:rPr>
          <w:rFonts w:eastAsiaTheme="minorEastAsia"/>
          <w:b/>
          <w:bCs/>
          <w:sz w:val="28"/>
          <w:szCs w:val="28"/>
        </w:rPr>
      </w:pPr>
      <w:r w:rsidRPr="005063A0">
        <w:rPr>
          <w:rFonts w:eastAsiaTheme="minorEastAsia"/>
          <w:b/>
          <w:bCs/>
          <w:sz w:val="28"/>
          <w:szCs w:val="28"/>
        </w:rPr>
        <w:t>Exhibit C</w:t>
      </w:r>
    </w:p>
    <w:p w:rsidR="00A65A5F" w:rsidP="382423AE" w:rsidRDefault="00A65A5F" w14:paraId="2C2B36D6" w14:textId="77777777">
      <w:pPr>
        <w:contextualSpacing/>
        <w:rPr>
          <w:rFonts w:eastAsiaTheme="minorEastAsia"/>
        </w:rPr>
      </w:pPr>
    </w:p>
    <w:p w:rsidRPr="00A65A5F" w:rsidR="00A65A5F" w:rsidP="00A65A5F" w:rsidRDefault="00A65A5F" w14:paraId="52C8CD03" w14:textId="77777777">
      <w:pPr>
        <w:contextualSpacing/>
        <w:rPr>
          <w:rFonts w:eastAsiaTheme="minorEastAsia"/>
        </w:rPr>
      </w:pPr>
      <w:r w:rsidRPr="00A65A5F">
        <w:rPr>
          <w:rFonts w:eastAsiaTheme="minorEastAsia"/>
          <w:b/>
          <w:bCs/>
        </w:rPr>
        <w:t>Bylaw/Code/Policy or Procedure Section</w:t>
      </w:r>
      <w:r w:rsidRPr="00A65A5F">
        <w:rPr>
          <w:rFonts w:eastAsiaTheme="minorEastAsia"/>
        </w:rPr>
        <w:t> </w:t>
      </w:r>
    </w:p>
    <w:p w:rsidRPr="00A65A5F" w:rsidR="00A65A5F" w:rsidP="00A65A5F" w:rsidRDefault="00A65A5F" w14:paraId="7C6DBBD0" w14:textId="77777777">
      <w:pPr>
        <w:contextualSpacing/>
        <w:rPr>
          <w:rFonts w:eastAsiaTheme="minorEastAsia"/>
        </w:rPr>
      </w:pPr>
      <w:r w:rsidRPr="00A65A5F">
        <w:rPr>
          <w:rFonts w:eastAsiaTheme="minorEastAsia"/>
        </w:rPr>
        <w:t>Preamble  </w:t>
      </w:r>
    </w:p>
    <w:p w:rsidRPr="00A65A5F" w:rsidR="00A65A5F" w:rsidP="00A65A5F" w:rsidRDefault="00A65A5F" w14:paraId="18CB1599" w14:textId="77777777">
      <w:pPr>
        <w:contextualSpacing/>
        <w:rPr>
          <w:rFonts w:eastAsiaTheme="minorEastAsia"/>
        </w:rPr>
      </w:pPr>
      <w:r w:rsidRPr="00A65A5F">
        <w:rPr>
          <w:rFonts w:eastAsiaTheme="minorEastAsia"/>
        </w:rPr>
        <w:t> </w:t>
      </w:r>
    </w:p>
    <w:p w:rsidRPr="00A65A5F" w:rsidR="00A65A5F" w:rsidP="00A65A5F" w:rsidRDefault="00A65A5F" w14:paraId="42084BF3" w14:textId="77777777">
      <w:pPr>
        <w:contextualSpacing/>
        <w:rPr>
          <w:rFonts w:eastAsiaTheme="minorEastAsia"/>
        </w:rPr>
      </w:pPr>
      <w:r w:rsidRPr="00A65A5F">
        <w:rPr>
          <w:rFonts w:eastAsiaTheme="minorEastAsia"/>
        </w:rPr>
        <w:t>Faculty Code Section II Faculty Rights and Responsibilities </w:t>
      </w:r>
    </w:p>
    <w:p w:rsidRPr="00A65A5F" w:rsidR="00A65A5F" w:rsidP="00A65A5F" w:rsidRDefault="00A65A5F" w14:paraId="53567A0D" w14:textId="77777777">
      <w:pPr>
        <w:contextualSpacing/>
        <w:rPr>
          <w:rFonts w:eastAsiaTheme="minorEastAsia"/>
        </w:rPr>
      </w:pPr>
      <w:r w:rsidRPr="00A65A5F">
        <w:rPr>
          <w:rFonts w:eastAsiaTheme="minorEastAsia"/>
        </w:rPr>
        <w:t> </w:t>
      </w:r>
      <w:r w:rsidRPr="00A65A5F">
        <w:rPr>
          <w:rFonts w:eastAsiaTheme="minorEastAsia"/>
        </w:rPr>
        <w:br/>
      </w:r>
      <w:r w:rsidRPr="00A65A5F">
        <w:rPr>
          <w:rFonts w:eastAsiaTheme="minorEastAsia"/>
        </w:rPr>
        <w:t>Faculty Code Appendix C College Budget Committees </w:t>
      </w:r>
    </w:p>
    <w:p w:rsidRPr="00A65A5F" w:rsidR="00A65A5F" w:rsidP="00A65A5F" w:rsidRDefault="00A65A5F" w14:paraId="37951738" w14:textId="77777777">
      <w:pPr>
        <w:contextualSpacing/>
        <w:rPr>
          <w:rFonts w:eastAsiaTheme="minorEastAsia"/>
        </w:rPr>
      </w:pPr>
      <w:r w:rsidRPr="00A65A5F">
        <w:rPr>
          <w:rFonts w:eastAsiaTheme="minorEastAsia"/>
        </w:rPr>
        <w:t> </w:t>
      </w:r>
    </w:p>
    <w:p w:rsidRPr="00A65A5F" w:rsidR="00A65A5F" w:rsidP="00A65A5F" w:rsidRDefault="00A65A5F" w14:paraId="6DA898A8" w14:textId="77777777">
      <w:pPr>
        <w:contextualSpacing/>
        <w:rPr>
          <w:rFonts w:eastAsiaTheme="minorEastAsia"/>
        </w:rPr>
      </w:pPr>
      <w:r w:rsidRPr="00A65A5F">
        <w:rPr>
          <w:rFonts w:eastAsiaTheme="minorEastAsia"/>
          <w:b/>
          <w:bCs/>
        </w:rPr>
        <w:t>Title of Sections: </w:t>
      </w:r>
      <w:r w:rsidRPr="00A65A5F">
        <w:rPr>
          <w:rFonts w:eastAsiaTheme="minorEastAsia"/>
        </w:rPr>
        <w:t> </w:t>
      </w:r>
    </w:p>
    <w:p w:rsidRPr="00A65A5F" w:rsidR="00A65A5F" w:rsidP="00A65A5F" w:rsidRDefault="00A65A5F" w14:paraId="77F552A6" w14:textId="77777777">
      <w:pPr>
        <w:contextualSpacing/>
        <w:rPr>
          <w:rFonts w:eastAsiaTheme="minorEastAsia"/>
        </w:rPr>
      </w:pPr>
      <w:r w:rsidRPr="00A65A5F">
        <w:rPr>
          <w:rFonts w:eastAsiaTheme="minorEastAsia"/>
        </w:rPr>
        <w:t>Abbreviations  </w:t>
      </w:r>
    </w:p>
    <w:p w:rsidRPr="00A65A5F" w:rsidR="00A65A5F" w:rsidP="00A65A5F" w:rsidRDefault="00A65A5F" w14:paraId="1970A09F" w14:textId="77777777">
      <w:pPr>
        <w:contextualSpacing/>
        <w:rPr>
          <w:rFonts w:eastAsiaTheme="minorEastAsia"/>
        </w:rPr>
      </w:pPr>
      <w:r w:rsidRPr="00A65A5F">
        <w:rPr>
          <w:rFonts w:eastAsiaTheme="minorEastAsia"/>
        </w:rPr>
        <w:t>  </w:t>
      </w:r>
    </w:p>
    <w:p w:rsidRPr="00A65A5F" w:rsidR="00A65A5F" w:rsidP="00A65A5F" w:rsidRDefault="00A65A5F" w14:paraId="10CEA00C" w14:textId="77777777">
      <w:pPr>
        <w:contextualSpacing/>
        <w:rPr>
          <w:rFonts w:eastAsiaTheme="minorEastAsia"/>
        </w:rPr>
      </w:pPr>
      <w:r w:rsidRPr="00A65A5F">
        <w:rPr>
          <w:rFonts w:eastAsiaTheme="minorEastAsia"/>
        </w:rPr>
        <w:t>Section II Faculty Rights and Responsibilities </w:t>
      </w:r>
    </w:p>
    <w:p w:rsidRPr="00A65A5F" w:rsidR="00A65A5F" w:rsidP="00A65A5F" w:rsidRDefault="00A65A5F" w14:paraId="61DEAD3F" w14:textId="77777777">
      <w:pPr>
        <w:contextualSpacing/>
        <w:rPr>
          <w:rFonts w:eastAsiaTheme="minorEastAsia"/>
        </w:rPr>
      </w:pPr>
      <w:r w:rsidRPr="00A65A5F">
        <w:rPr>
          <w:rFonts w:eastAsiaTheme="minorEastAsia"/>
        </w:rPr>
        <w:t>2. College Budget Committees (b) </w:t>
      </w:r>
    </w:p>
    <w:p w:rsidRPr="00A65A5F" w:rsidR="00A65A5F" w:rsidP="00A65A5F" w:rsidRDefault="00A65A5F" w14:paraId="36A92F44" w14:textId="77777777">
      <w:pPr>
        <w:contextualSpacing/>
        <w:rPr>
          <w:rFonts w:eastAsiaTheme="minorEastAsia"/>
        </w:rPr>
      </w:pPr>
      <w:r w:rsidRPr="00A65A5F">
        <w:rPr>
          <w:rFonts w:eastAsiaTheme="minorEastAsia"/>
        </w:rPr>
        <w:t> </w:t>
      </w:r>
      <w:r w:rsidRPr="00A65A5F">
        <w:rPr>
          <w:rFonts w:eastAsiaTheme="minorEastAsia"/>
        </w:rPr>
        <w:br/>
      </w:r>
      <w:r w:rsidRPr="00A65A5F">
        <w:rPr>
          <w:rFonts w:eastAsiaTheme="minorEastAsia"/>
        </w:rPr>
        <w:t>Appendix C College Budget Committees </w:t>
      </w:r>
    </w:p>
    <w:p w:rsidRPr="00A65A5F" w:rsidR="00A65A5F" w:rsidP="00A65A5F" w:rsidRDefault="00A65A5F" w14:paraId="13871454" w14:textId="77777777">
      <w:pPr>
        <w:contextualSpacing/>
        <w:rPr>
          <w:rFonts w:eastAsiaTheme="minorEastAsia"/>
        </w:rPr>
      </w:pPr>
      <w:r w:rsidRPr="00A65A5F">
        <w:rPr>
          <w:rFonts w:eastAsiaTheme="minorEastAsia"/>
        </w:rPr>
        <w:t>Section I Definitions </w:t>
      </w:r>
    </w:p>
    <w:p w:rsidRPr="00A65A5F" w:rsidR="00A65A5F" w:rsidP="00A65A5F" w:rsidRDefault="00A65A5F" w14:paraId="40239F13" w14:textId="77777777">
      <w:pPr>
        <w:contextualSpacing/>
        <w:rPr>
          <w:rFonts w:eastAsiaTheme="minorEastAsia"/>
        </w:rPr>
      </w:pPr>
      <w:r w:rsidRPr="00A65A5F">
        <w:rPr>
          <w:rFonts w:eastAsiaTheme="minorEastAsia"/>
        </w:rPr>
        <w:t>Section IV Committee Responsibilities (A and C) </w:t>
      </w:r>
    </w:p>
    <w:p w:rsidRPr="00A65A5F" w:rsidR="00A65A5F" w:rsidP="00A65A5F" w:rsidRDefault="00A65A5F" w14:paraId="319A7D76" w14:textId="77777777">
      <w:pPr>
        <w:contextualSpacing/>
        <w:rPr>
          <w:rFonts w:eastAsiaTheme="minorEastAsia"/>
        </w:rPr>
      </w:pPr>
      <w:r w:rsidRPr="00A65A5F">
        <w:rPr>
          <w:rFonts w:eastAsiaTheme="minorEastAsia"/>
        </w:rPr>
        <w:t> </w:t>
      </w:r>
    </w:p>
    <w:p w:rsidRPr="00A65A5F" w:rsidR="00A65A5F" w:rsidP="00A65A5F" w:rsidRDefault="00A65A5F" w14:paraId="0ECBDE61" w14:textId="77777777">
      <w:pPr>
        <w:contextualSpacing/>
        <w:rPr>
          <w:rFonts w:eastAsiaTheme="minorEastAsia"/>
        </w:rPr>
      </w:pPr>
      <w:r w:rsidRPr="00A65A5F">
        <w:rPr>
          <w:rFonts w:eastAsiaTheme="minorEastAsia"/>
          <w:b/>
          <w:bCs/>
        </w:rPr>
        <w:t>Revision and addition </w:t>
      </w:r>
      <w:r w:rsidRPr="00A65A5F">
        <w:rPr>
          <w:rFonts w:eastAsiaTheme="minorEastAsia"/>
        </w:rPr>
        <w:t> </w:t>
      </w:r>
    </w:p>
    <w:p w:rsidRPr="00A65A5F" w:rsidR="00A65A5F" w:rsidP="00A65A5F" w:rsidRDefault="00A65A5F" w14:paraId="3E1EDFCB" w14:textId="77777777">
      <w:pPr>
        <w:contextualSpacing/>
        <w:rPr>
          <w:rFonts w:eastAsiaTheme="minorEastAsia"/>
        </w:rPr>
      </w:pPr>
      <w:r w:rsidRPr="00A65A5F">
        <w:rPr>
          <w:rFonts w:eastAsiaTheme="minorEastAsia"/>
          <w:b/>
          <w:bCs/>
        </w:rPr>
        <w:t> </w:t>
      </w:r>
      <w:r w:rsidRPr="00A65A5F">
        <w:rPr>
          <w:rFonts w:eastAsiaTheme="minorEastAsia"/>
        </w:rPr>
        <w:t> </w:t>
      </w:r>
    </w:p>
    <w:p w:rsidRPr="00A65A5F" w:rsidR="00A65A5F" w:rsidP="00A65A5F" w:rsidRDefault="00A65A5F" w14:paraId="417C3D32" w14:textId="77777777">
      <w:pPr>
        <w:contextualSpacing/>
        <w:rPr>
          <w:rFonts w:eastAsiaTheme="minorEastAsia"/>
        </w:rPr>
      </w:pPr>
      <w:r w:rsidRPr="00A65A5F">
        <w:rPr>
          <w:rFonts w:eastAsiaTheme="minorEastAsia"/>
          <w:b/>
          <w:bCs/>
        </w:rPr>
        <w:t>Summary of changes and/or additions:  </w:t>
      </w:r>
      <w:r w:rsidRPr="00A65A5F">
        <w:rPr>
          <w:rFonts w:eastAsiaTheme="minorEastAsia"/>
        </w:rPr>
        <w:t> </w:t>
      </w:r>
    </w:p>
    <w:p w:rsidRPr="00A65A5F" w:rsidR="00A65A5F" w:rsidP="00A65A5F" w:rsidRDefault="00A65A5F" w14:paraId="564487D2" w14:textId="77777777">
      <w:pPr>
        <w:contextualSpacing/>
        <w:rPr>
          <w:rFonts w:eastAsiaTheme="minorEastAsia"/>
        </w:rPr>
      </w:pPr>
      <w:r w:rsidRPr="00A65A5F">
        <w:rPr>
          <w:rFonts w:eastAsiaTheme="minorEastAsia"/>
        </w:rPr>
        <w:t>Acronyms for ACE and AGB have been added to the abbreviations in the Preamble. In Faculty Code Section II.2.b, the origins of the 1966 statement were changed from saying “AAUP” to “joint AAUP/ACE/AGB.” Additional changes include eliminating “shared” and adding the word “principles,” as well as changing “refers” to “outlines” </w:t>
      </w:r>
    </w:p>
    <w:p w:rsidRPr="00A65A5F" w:rsidR="00A65A5F" w:rsidP="00A65A5F" w:rsidRDefault="00A65A5F" w14:paraId="1E1B6945" w14:textId="77777777">
      <w:pPr>
        <w:contextualSpacing/>
        <w:rPr>
          <w:rFonts w:eastAsiaTheme="minorEastAsia"/>
        </w:rPr>
      </w:pPr>
      <w:r w:rsidRPr="00A65A5F">
        <w:rPr>
          <w:rFonts w:eastAsiaTheme="minorEastAsia"/>
        </w:rPr>
        <w:t> </w:t>
      </w:r>
    </w:p>
    <w:p w:rsidRPr="00A65A5F" w:rsidR="00A65A5F" w:rsidP="00A65A5F" w:rsidRDefault="00A65A5F" w14:paraId="1CA237B6" w14:textId="77777777">
      <w:pPr>
        <w:contextualSpacing/>
        <w:rPr>
          <w:rFonts w:eastAsiaTheme="minorEastAsia"/>
        </w:rPr>
      </w:pPr>
      <w:r w:rsidRPr="00A65A5F">
        <w:rPr>
          <w:rFonts w:eastAsiaTheme="minorEastAsia"/>
        </w:rPr>
        <w:t>In Faculty Code Appendix C “College Budget Committees,” A definition was added to Section I “Definitions.” In Section IV “Committee Responsibilities” part A, “unit” was eliminated and “questions” changed to “decisions.” In the following sentence, “larger questions” was replaced with “extra- and inter-collegial budget decisions” and the reference to Code was updated to “Section II.C-D, ‘Areas Meriting Significant Faculty consultation’ and ‘Procedures for Faculty Consultation.”  </w:t>
      </w:r>
    </w:p>
    <w:p w:rsidRPr="00A65A5F" w:rsidR="00A65A5F" w:rsidP="00A65A5F" w:rsidRDefault="00A65A5F" w14:paraId="16400B13" w14:textId="77777777">
      <w:pPr>
        <w:contextualSpacing/>
        <w:rPr>
          <w:rFonts w:eastAsiaTheme="minorEastAsia"/>
        </w:rPr>
      </w:pPr>
      <w:r w:rsidRPr="00A65A5F">
        <w:rPr>
          <w:rFonts w:eastAsiaTheme="minorEastAsia"/>
          <w:b/>
          <w:bCs/>
        </w:rPr>
        <w:t> </w:t>
      </w:r>
      <w:r w:rsidRPr="00A65A5F">
        <w:rPr>
          <w:rFonts w:eastAsiaTheme="minorEastAsia"/>
        </w:rPr>
        <w:t> </w:t>
      </w:r>
    </w:p>
    <w:p w:rsidRPr="00A65A5F" w:rsidR="00A65A5F" w:rsidP="00A65A5F" w:rsidRDefault="00A65A5F" w14:paraId="31F59618" w14:textId="77777777">
      <w:pPr>
        <w:contextualSpacing/>
        <w:rPr>
          <w:rFonts w:eastAsiaTheme="minorEastAsia"/>
        </w:rPr>
      </w:pPr>
      <w:r w:rsidRPr="00A65A5F">
        <w:rPr>
          <w:rFonts w:eastAsiaTheme="minorEastAsia"/>
          <w:b/>
          <w:bCs/>
        </w:rPr>
        <w:t>Rationale for changes and/or additions:</w:t>
      </w:r>
      <w:r w:rsidRPr="00A65A5F">
        <w:rPr>
          <w:rFonts w:eastAsiaTheme="minorEastAsia"/>
        </w:rPr>
        <w:t> </w:t>
      </w:r>
    </w:p>
    <w:p w:rsidRPr="00A65A5F" w:rsidR="00A65A5F" w:rsidP="00A65A5F" w:rsidRDefault="00A65A5F" w14:paraId="358BE76B" w14:textId="77777777">
      <w:pPr>
        <w:contextualSpacing/>
        <w:rPr>
          <w:rFonts w:eastAsiaTheme="minorEastAsia"/>
        </w:rPr>
      </w:pPr>
      <w:r w:rsidRPr="00A65A5F">
        <w:rPr>
          <w:rFonts w:eastAsiaTheme="minorEastAsia"/>
        </w:rPr>
        <w:t xml:space="preserve">Changes within the list of abbreviations in the Preamble and to Faculty Code Section II.2.b are proposed </w:t>
      </w:r>
      <w:proofErr w:type="gramStart"/>
      <w:r w:rsidRPr="00A65A5F">
        <w:rPr>
          <w:rFonts w:eastAsiaTheme="minorEastAsia"/>
        </w:rPr>
        <w:t>so as to</w:t>
      </w:r>
      <w:proofErr w:type="gramEnd"/>
      <w:r w:rsidRPr="00A65A5F">
        <w:rPr>
          <w:rFonts w:eastAsiaTheme="minorEastAsia"/>
        </w:rPr>
        <w:t xml:space="preserve"> more accurately reflect the authorship and contents of the </w:t>
      </w:r>
      <w:r w:rsidRPr="00A65A5F">
        <w:rPr>
          <w:rFonts w:eastAsiaTheme="minorEastAsia"/>
          <w:i/>
          <w:iCs/>
        </w:rPr>
        <w:t>Statement on Government of Colleges and Universities</w:t>
      </w:r>
      <w:r w:rsidRPr="00A65A5F">
        <w:rPr>
          <w:rFonts w:eastAsiaTheme="minorEastAsia"/>
        </w:rPr>
        <w:t>.  </w:t>
      </w:r>
    </w:p>
    <w:p w:rsidRPr="00A65A5F" w:rsidR="00A65A5F" w:rsidP="00A65A5F" w:rsidRDefault="36237D3F" w14:paraId="5339BF66" w14:textId="77777777">
      <w:pPr>
        <w:contextualSpacing/>
        <w:rPr>
          <w:rFonts w:eastAsiaTheme="minorEastAsia"/>
        </w:rPr>
      </w:pPr>
      <w:r w:rsidRPr="753D3BA0">
        <w:rPr>
          <w:rFonts w:eastAsiaTheme="minorEastAsia"/>
        </w:rPr>
        <w:t>Changes to Appendix C include 1) Section I is labeled as definition, yet the original did not contain a definition. This motion adds a definition of college budget committees to this section of Appendix C. 2) Changes to Section IV.A specify when broader consultation is needed. These changes now indicate the areas of Code that should be referred to for broader faculty consultation. </w:t>
      </w:r>
    </w:p>
    <w:p w:rsidR="753D3BA0" w:rsidP="753D3BA0" w:rsidRDefault="753D3BA0" w14:paraId="769AD1AA" w14:textId="5B0B99D9">
      <w:pPr>
        <w:contextualSpacing/>
        <w:rPr>
          <w:rFonts w:eastAsiaTheme="minorEastAsia"/>
          <w:b/>
          <w:bCs/>
        </w:rPr>
      </w:pPr>
    </w:p>
    <w:p w:rsidRPr="00835243" w:rsidR="005063A0" w:rsidP="00A65A5F" w:rsidRDefault="005063A0" w14:paraId="40DA00C8" w14:textId="65C04A74">
      <w:pPr>
        <w:contextualSpacing/>
        <w:rPr>
          <w:rFonts w:eastAsiaTheme="minorEastAsia"/>
          <w:b/>
          <w:bCs/>
        </w:rPr>
      </w:pPr>
      <w:r w:rsidRPr="00835243">
        <w:rPr>
          <w:rFonts w:eastAsiaTheme="minorEastAsia"/>
          <w:b/>
          <w:bCs/>
        </w:rPr>
        <w:t>Proposed Code Revisions:</w:t>
      </w:r>
    </w:p>
    <w:p w:rsidRPr="00835243" w:rsidR="00835243" w:rsidP="00835243" w:rsidRDefault="00835243" w14:paraId="57817C27" w14:textId="77777777">
      <w:pPr>
        <w:pStyle w:val="Heading2"/>
        <w:rPr>
          <w:b/>
          <w:color w:val="auto"/>
          <w:sz w:val="24"/>
          <w:szCs w:val="24"/>
        </w:rPr>
      </w:pPr>
      <w:r w:rsidRPr="00835243">
        <w:rPr>
          <w:b/>
          <w:color w:val="auto"/>
          <w:sz w:val="24"/>
          <w:szCs w:val="24"/>
        </w:rPr>
        <w:t>ABBREVIATIONS</w:t>
      </w:r>
    </w:p>
    <w:p w:rsidRPr="00835243" w:rsidR="00835243" w:rsidP="00835243" w:rsidRDefault="00835243" w14:paraId="1D84C487" w14:textId="77777777">
      <w:pPr>
        <w:rPr>
          <w:rFonts w:ascii="Arial" w:hAnsi="Arial" w:cs="Arial"/>
        </w:rPr>
      </w:pPr>
      <w:r w:rsidRPr="00835243">
        <w:rPr>
          <w:rFonts w:ascii="Arial" w:hAnsi="Arial" w:cs="Arial"/>
        </w:rPr>
        <w:t>The following abbreviations shall be used in this document:</w:t>
      </w:r>
    </w:p>
    <w:p w:rsidRPr="00835243" w:rsidR="00835243" w:rsidP="00835243" w:rsidRDefault="00835243" w14:paraId="09743927" w14:textId="77777777">
      <w:pPr>
        <w:tabs>
          <w:tab w:val="left" w:pos="6480"/>
        </w:tabs>
        <w:rPr>
          <w:rFonts w:ascii="Arial" w:hAnsi="Arial" w:cs="Arial"/>
        </w:rPr>
      </w:pPr>
      <w:r w:rsidRPr="00835243">
        <w:rPr>
          <w:rFonts w:ascii="Arial" w:hAnsi="Arial" w:cs="Arial"/>
        </w:rPr>
        <w:t>AAC&amp;U: American Association of Colleges and Universities</w:t>
      </w:r>
    </w:p>
    <w:p w:rsidRPr="00835243" w:rsidR="00835243" w:rsidP="00835243" w:rsidRDefault="00835243" w14:paraId="4AC132EE" w14:textId="77777777">
      <w:pPr>
        <w:tabs>
          <w:tab w:val="left" w:pos="6480"/>
        </w:tabs>
        <w:rPr>
          <w:rFonts w:ascii="Arial" w:hAnsi="Arial" w:cs="Arial"/>
        </w:rPr>
      </w:pPr>
      <w:r w:rsidRPr="00835243">
        <w:rPr>
          <w:rFonts w:ascii="Arial" w:hAnsi="Arial" w:cs="Arial"/>
        </w:rPr>
        <w:t>AAUP: American Association of University Professors</w:t>
      </w:r>
    </w:p>
    <w:p w:rsidRPr="00835243" w:rsidR="00835243" w:rsidP="00835243" w:rsidRDefault="00835243" w14:paraId="70CBC347" w14:textId="77777777">
      <w:pPr>
        <w:tabs>
          <w:tab w:val="left" w:pos="6480"/>
        </w:tabs>
        <w:rPr>
          <w:rFonts w:ascii="Arial" w:hAnsi="Arial" w:cs="Arial"/>
        </w:rPr>
      </w:pPr>
      <w:r w:rsidRPr="00835243">
        <w:rPr>
          <w:rFonts w:ascii="Arial" w:hAnsi="Arial" w:cs="Arial"/>
        </w:rPr>
        <w:t>AAC: Academic Affairs Committee</w:t>
      </w:r>
    </w:p>
    <w:p w:rsidRPr="00835243" w:rsidR="00835243" w:rsidP="00835243" w:rsidRDefault="00835243" w14:paraId="540F6D6F" w14:textId="77777777">
      <w:pPr>
        <w:tabs>
          <w:tab w:val="left" w:pos="6480"/>
        </w:tabs>
        <w:rPr>
          <w:rFonts w:ascii="Arial" w:hAnsi="Arial" w:cs="Arial"/>
          <w:color w:val="FF0000"/>
          <w:u w:val="single"/>
        </w:rPr>
      </w:pPr>
      <w:r w:rsidRPr="00835243">
        <w:rPr>
          <w:rFonts w:ascii="Arial" w:hAnsi="Arial" w:cs="Arial"/>
          <w:color w:val="FF0000"/>
          <w:u w:val="single"/>
        </w:rPr>
        <w:t>ACE: American Council on Education</w:t>
      </w:r>
    </w:p>
    <w:p w:rsidRPr="00835243" w:rsidR="00835243" w:rsidP="00835243" w:rsidRDefault="00835243" w14:paraId="6EE611DD" w14:textId="77777777">
      <w:pPr>
        <w:tabs>
          <w:tab w:val="left" w:pos="6480"/>
        </w:tabs>
        <w:rPr>
          <w:rFonts w:ascii="Arial" w:hAnsi="Arial" w:cs="Arial"/>
        </w:rPr>
      </w:pPr>
      <w:r w:rsidRPr="00835243">
        <w:rPr>
          <w:rFonts w:ascii="Arial" w:hAnsi="Arial" w:cs="Arial"/>
        </w:rPr>
        <w:t xml:space="preserve">ADCO: Academic Department Chairs’ Organization </w:t>
      </w:r>
    </w:p>
    <w:p w:rsidRPr="00835243" w:rsidR="00835243" w:rsidP="00835243" w:rsidRDefault="00835243" w14:paraId="0B4843A0" w14:textId="77777777">
      <w:pPr>
        <w:tabs>
          <w:tab w:val="left" w:pos="6480"/>
        </w:tabs>
        <w:rPr>
          <w:rFonts w:ascii="Arial" w:hAnsi="Arial" w:cs="Arial"/>
        </w:rPr>
      </w:pPr>
      <w:r w:rsidRPr="00835243">
        <w:rPr>
          <w:rFonts w:ascii="Arial" w:hAnsi="Arial" w:cs="Arial"/>
        </w:rPr>
        <w:t xml:space="preserve">ADI: Antiracism, Diversity, and Inclusivity </w:t>
      </w:r>
    </w:p>
    <w:p w:rsidRPr="00835243" w:rsidR="00835243" w:rsidP="00835243" w:rsidRDefault="00835243" w14:paraId="6E56F9CF" w14:textId="77777777">
      <w:pPr>
        <w:tabs>
          <w:tab w:val="left" w:pos="6480"/>
        </w:tabs>
        <w:rPr>
          <w:rFonts w:ascii="Arial" w:hAnsi="Arial" w:cs="Arial"/>
          <w:color w:val="FF0000"/>
          <w:u w:val="single"/>
        </w:rPr>
      </w:pPr>
      <w:r w:rsidRPr="00835243">
        <w:rPr>
          <w:rFonts w:ascii="Arial" w:hAnsi="Arial" w:cs="Arial"/>
          <w:color w:val="FF0000"/>
          <w:u w:val="single"/>
        </w:rPr>
        <w:t>AGB: Association of Governing Boards of Universities and Colleges</w:t>
      </w:r>
    </w:p>
    <w:p w:rsidRPr="00835243" w:rsidR="00835243" w:rsidP="00835243" w:rsidRDefault="00835243" w14:paraId="19BA6C3E" w14:textId="77777777">
      <w:pPr>
        <w:tabs>
          <w:tab w:val="left" w:pos="6480"/>
        </w:tabs>
        <w:rPr>
          <w:rFonts w:ascii="Arial" w:hAnsi="Arial" w:cs="Arial"/>
        </w:rPr>
      </w:pPr>
      <w:r w:rsidRPr="00835243">
        <w:rPr>
          <w:rFonts w:ascii="Arial" w:hAnsi="Arial" w:cs="Arial"/>
        </w:rPr>
        <w:t>BOT: The Board of Trustees of CWU</w:t>
      </w:r>
    </w:p>
    <w:p w:rsidRPr="00835243" w:rsidR="00835243" w:rsidP="00835243" w:rsidRDefault="00835243" w14:paraId="1FD74BAF" w14:textId="77777777">
      <w:pPr>
        <w:tabs>
          <w:tab w:val="left" w:pos="6480"/>
        </w:tabs>
        <w:rPr>
          <w:rFonts w:ascii="Arial" w:hAnsi="Arial" w:cs="Arial"/>
        </w:rPr>
      </w:pPr>
      <w:r w:rsidRPr="00835243">
        <w:rPr>
          <w:rFonts w:ascii="Arial" w:hAnsi="Arial" w:cs="Arial"/>
        </w:rPr>
        <w:t>BFCC: Bylaws and Faculty Code Committee</w:t>
      </w:r>
    </w:p>
    <w:p w:rsidRPr="00835243" w:rsidR="00835243" w:rsidP="00835243" w:rsidRDefault="00835243" w14:paraId="217F4527" w14:textId="77777777">
      <w:pPr>
        <w:tabs>
          <w:tab w:val="left" w:pos="6480"/>
        </w:tabs>
        <w:rPr>
          <w:rFonts w:ascii="Arial" w:hAnsi="Arial" w:cs="Arial"/>
        </w:rPr>
      </w:pPr>
      <w:r w:rsidRPr="00835243">
        <w:rPr>
          <w:rFonts w:ascii="Arial" w:hAnsi="Arial" w:cs="Arial"/>
        </w:rPr>
        <w:t>BPC: Budget and Planning Committee</w:t>
      </w:r>
    </w:p>
    <w:p w:rsidRPr="00835243" w:rsidR="00835243" w:rsidP="00835243" w:rsidRDefault="00835243" w14:paraId="2A8CB512" w14:textId="77777777">
      <w:pPr>
        <w:tabs>
          <w:tab w:val="left" w:pos="6480"/>
        </w:tabs>
        <w:rPr>
          <w:rFonts w:ascii="Arial" w:hAnsi="Arial" w:cs="Arial"/>
        </w:rPr>
      </w:pPr>
      <w:r w:rsidRPr="00835243">
        <w:rPr>
          <w:rFonts w:ascii="Arial" w:hAnsi="Arial" w:cs="Arial"/>
        </w:rPr>
        <w:t>Bylaws: The Bylaws of the CWU Faculty Senate</w:t>
      </w:r>
    </w:p>
    <w:p w:rsidRPr="00835243" w:rsidR="00835243" w:rsidP="00835243" w:rsidRDefault="00835243" w14:paraId="730B4D73" w14:textId="77777777">
      <w:pPr>
        <w:tabs>
          <w:tab w:val="left" w:pos="6480"/>
        </w:tabs>
        <w:rPr>
          <w:rFonts w:ascii="Arial" w:hAnsi="Arial" w:cs="Arial"/>
        </w:rPr>
      </w:pPr>
      <w:r w:rsidRPr="00835243">
        <w:rPr>
          <w:rFonts w:ascii="Arial" w:hAnsi="Arial" w:cs="Arial"/>
        </w:rPr>
        <w:t>CAH: College of Arts and Humanities</w:t>
      </w:r>
    </w:p>
    <w:p w:rsidRPr="00835243" w:rsidR="00835243" w:rsidP="00835243" w:rsidRDefault="00835243" w14:paraId="13A733C9" w14:textId="77777777">
      <w:pPr>
        <w:tabs>
          <w:tab w:val="left" w:pos="6480"/>
        </w:tabs>
        <w:rPr>
          <w:rFonts w:ascii="Arial" w:hAnsi="Arial" w:cs="Arial"/>
        </w:rPr>
      </w:pPr>
      <w:r w:rsidRPr="00835243">
        <w:rPr>
          <w:rFonts w:ascii="Arial" w:hAnsi="Arial" w:cs="Arial"/>
        </w:rPr>
        <w:t>CB: College of Business</w:t>
      </w:r>
    </w:p>
    <w:p w:rsidRPr="00835243" w:rsidR="00835243" w:rsidP="00835243" w:rsidRDefault="00835243" w14:paraId="107A5501" w14:textId="77777777">
      <w:pPr>
        <w:tabs>
          <w:tab w:val="left" w:pos="6480"/>
        </w:tabs>
        <w:rPr>
          <w:rFonts w:ascii="Arial" w:hAnsi="Arial" w:cs="Arial"/>
        </w:rPr>
      </w:pPr>
      <w:r w:rsidRPr="00835243">
        <w:rPr>
          <w:rFonts w:ascii="Arial" w:hAnsi="Arial" w:cs="Arial"/>
        </w:rPr>
        <w:t>CBA: The collective bargaining agreement between CWU and the United Faculty of Central</w:t>
      </w:r>
      <w:r w:rsidRPr="00835243">
        <w:rPr>
          <w:rFonts w:ascii="Arial" w:hAnsi="Arial" w:cs="Arial"/>
          <w:strike/>
          <w:color w:val="FF0000"/>
        </w:rPr>
        <w:t>,</w:t>
      </w:r>
      <w:r w:rsidRPr="00835243">
        <w:rPr>
          <w:rFonts w:ascii="Arial" w:hAnsi="Arial" w:cs="Arial"/>
        </w:rPr>
        <w:t xml:space="preserve"> </w:t>
      </w:r>
      <w:r w:rsidRPr="00835243">
        <w:rPr>
          <w:rFonts w:ascii="Arial" w:hAnsi="Arial" w:cs="Arial"/>
          <w:strike/>
          <w:color w:val="FF0000"/>
        </w:rPr>
        <w:t>September 1, 2023 – August 31, 2027</w:t>
      </w:r>
      <w:r w:rsidRPr="00835243">
        <w:rPr>
          <w:rFonts w:ascii="Arial" w:hAnsi="Arial" w:cs="Arial"/>
        </w:rPr>
        <w:t xml:space="preserve">. The CBA can be found at </w:t>
      </w:r>
      <w:hyperlink w:history="1" r:id="rId11">
        <w:r w:rsidRPr="00835243">
          <w:rPr>
            <w:rStyle w:val="Hyperlink"/>
            <w:rFonts w:ascii="Arial" w:hAnsi="Arial" w:cs="Arial"/>
          </w:rPr>
          <w:t>https://www.ufcentral.org/</w:t>
        </w:r>
      </w:hyperlink>
      <w:r w:rsidRPr="00835243">
        <w:rPr>
          <w:rFonts w:ascii="Arial" w:hAnsi="Arial" w:cs="Arial"/>
        </w:rPr>
        <w:t>.</w:t>
      </w:r>
    </w:p>
    <w:p w:rsidRPr="00835243" w:rsidR="00835243" w:rsidP="00835243" w:rsidRDefault="00835243" w14:paraId="401BB692" w14:textId="77777777">
      <w:pPr>
        <w:tabs>
          <w:tab w:val="left" w:pos="6480"/>
        </w:tabs>
        <w:rPr>
          <w:rFonts w:ascii="Arial" w:hAnsi="Arial" w:cs="Arial"/>
        </w:rPr>
      </w:pPr>
      <w:r w:rsidRPr="00835243">
        <w:rPr>
          <w:rFonts w:ascii="Arial" w:hAnsi="Arial" w:cs="Arial"/>
        </w:rPr>
        <w:t>CEPS: College of Education and Professional Studies</w:t>
      </w:r>
    </w:p>
    <w:p w:rsidRPr="00835243" w:rsidR="00835243" w:rsidP="00835243" w:rsidRDefault="00835243" w14:paraId="0237C327" w14:textId="77777777">
      <w:pPr>
        <w:tabs>
          <w:tab w:val="left" w:pos="6480"/>
        </w:tabs>
        <w:rPr>
          <w:rFonts w:ascii="Arial" w:hAnsi="Arial" w:cs="Arial"/>
        </w:rPr>
      </w:pPr>
      <w:r w:rsidRPr="00835243">
        <w:rPr>
          <w:rFonts w:ascii="Arial" w:hAnsi="Arial" w:cs="Arial"/>
        </w:rPr>
        <w:t>Code: The Faculty Code of the CWU Faculty Senate</w:t>
      </w:r>
    </w:p>
    <w:p w:rsidRPr="00835243" w:rsidR="00835243" w:rsidP="00835243" w:rsidRDefault="00835243" w14:paraId="304666EA" w14:textId="77777777">
      <w:pPr>
        <w:tabs>
          <w:tab w:val="left" w:pos="6480"/>
        </w:tabs>
        <w:rPr>
          <w:rFonts w:ascii="Arial" w:hAnsi="Arial" w:cs="Arial"/>
        </w:rPr>
      </w:pPr>
      <w:r w:rsidRPr="00835243">
        <w:rPr>
          <w:rFonts w:ascii="Arial" w:hAnsi="Arial" w:cs="Arial"/>
        </w:rPr>
        <w:t>COTS: College of the Sciences</w:t>
      </w:r>
    </w:p>
    <w:p w:rsidRPr="00835243" w:rsidR="00835243" w:rsidP="00835243" w:rsidRDefault="00835243" w14:paraId="17E6FE3F" w14:textId="77777777">
      <w:pPr>
        <w:tabs>
          <w:tab w:val="left" w:pos="6480"/>
        </w:tabs>
        <w:rPr>
          <w:rFonts w:ascii="Arial" w:hAnsi="Arial" w:cs="Arial"/>
        </w:rPr>
      </w:pPr>
      <w:r w:rsidRPr="00835243">
        <w:rPr>
          <w:rFonts w:ascii="Arial" w:hAnsi="Arial" w:cs="Arial"/>
        </w:rPr>
        <w:t>CWU: Central Washington University</w:t>
      </w:r>
    </w:p>
    <w:p w:rsidRPr="00835243" w:rsidR="00835243" w:rsidP="00835243" w:rsidRDefault="00835243" w14:paraId="13B47C33" w14:textId="77777777">
      <w:pPr>
        <w:tabs>
          <w:tab w:val="left" w:pos="6480"/>
        </w:tabs>
        <w:rPr>
          <w:rFonts w:ascii="Arial" w:hAnsi="Arial" w:cs="Arial"/>
        </w:rPr>
      </w:pPr>
      <w:r w:rsidRPr="00835243">
        <w:rPr>
          <w:rFonts w:ascii="Arial" w:hAnsi="Arial" w:cs="Arial"/>
        </w:rPr>
        <w:t>CWUP: Central Washington University Policy</w:t>
      </w:r>
    </w:p>
    <w:p w:rsidRPr="00835243" w:rsidR="00835243" w:rsidP="00835243" w:rsidRDefault="00835243" w14:paraId="0E0D64AE" w14:textId="77777777">
      <w:pPr>
        <w:tabs>
          <w:tab w:val="left" w:pos="6480"/>
        </w:tabs>
        <w:rPr>
          <w:rFonts w:ascii="Arial" w:hAnsi="Arial" w:cs="Arial"/>
        </w:rPr>
      </w:pPr>
      <w:r w:rsidRPr="00835243">
        <w:rPr>
          <w:rFonts w:ascii="Arial" w:hAnsi="Arial" w:cs="Arial"/>
        </w:rPr>
        <w:t>CWUR: Central Washington University Procedure</w:t>
      </w:r>
    </w:p>
    <w:p w:rsidRPr="00835243" w:rsidR="00835243" w:rsidP="00835243" w:rsidRDefault="00835243" w14:paraId="32DC2ADF" w14:textId="77777777">
      <w:pPr>
        <w:tabs>
          <w:tab w:val="left" w:pos="6480"/>
        </w:tabs>
        <w:rPr>
          <w:rFonts w:ascii="Arial" w:hAnsi="Arial" w:cs="Arial"/>
        </w:rPr>
      </w:pPr>
      <w:r w:rsidRPr="00835243">
        <w:rPr>
          <w:rFonts w:ascii="Arial" w:hAnsi="Arial" w:cs="Arial"/>
        </w:rPr>
        <w:t>EAC: Evaluation and Assessment Committee</w:t>
      </w:r>
    </w:p>
    <w:p w:rsidRPr="00835243" w:rsidR="00835243" w:rsidP="00835243" w:rsidRDefault="00835243" w14:paraId="436587AD" w14:textId="77777777">
      <w:pPr>
        <w:tabs>
          <w:tab w:val="left" w:pos="6480"/>
        </w:tabs>
        <w:rPr>
          <w:rFonts w:ascii="Arial" w:hAnsi="Arial" w:cs="Arial"/>
        </w:rPr>
      </w:pPr>
      <w:r w:rsidRPr="00835243">
        <w:rPr>
          <w:rFonts w:ascii="Arial" w:hAnsi="Arial" w:cs="Arial"/>
        </w:rPr>
        <w:t>EC: Executive Committee, The Executive Committee of the CWU Faculty Senate</w:t>
      </w:r>
    </w:p>
    <w:p w:rsidRPr="00835243" w:rsidR="00835243" w:rsidP="00835243" w:rsidRDefault="00835243" w14:paraId="2912C972" w14:textId="77777777">
      <w:pPr>
        <w:tabs>
          <w:tab w:val="left" w:pos="6480"/>
        </w:tabs>
        <w:rPr>
          <w:rFonts w:ascii="Arial" w:hAnsi="Arial" w:cs="Arial"/>
        </w:rPr>
      </w:pPr>
      <w:r w:rsidRPr="00835243">
        <w:rPr>
          <w:rFonts w:ascii="Arial" w:hAnsi="Arial" w:cs="Arial"/>
        </w:rPr>
        <w:t>FLR: Faculty Legislative Representative</w:t>
      </w:r>
    </w:p>
    <w:p w:rsidRPr="00835243" w:rsidR="00835243" w:rsidP="00835243" w:rsidRDefault="00835243" w14:paraId="50C6ECD6" w14:textId="77777777">
      <w:pPr>
        <w:tabs>
          <w:tab w:val="left" w:pos="6480"/>
        </w:tabs>
        <w:rPr>
          <w:rFonts w:ascii="Arial" w:hAnsi="Arial" w:cs="Arial"/>
        </w:rPr>
      </w:pPr>
      <w:r w:rsidRPr="00835243">
        <w:rPr>
          <w:rFonts w:ascii="Arial" w:hAnsi="Arial" w:cs="Arial"/>
        </w:rPr>
        <w:t>FSCC: Faculty Senate Curriculum Committee</w:t>
      </w:r>
    </w:p>
    <w:p w:rsidRPr="00835243" w:rsidR="00835243" w:rsidP="00835243" w:rsidRDefault="00835243" w14:paraId="7A78A016" w14:textId="77777777">
      <w:pPr>
        <w:tabs>
          <w:tab w:val="left" w:pos="6480"/>
        </w:tabs>
        <w:rPr>
          <w:rFonts w:ascii="Arial" w:hAnsi="Arial" w:cs="Arial"/>
        </w:rPr>
      </w:pPr>
      <w:r w:rsidRPr="00835243">
        <w:rPr>
          <w:rFonts w:ascii="Arial" w:hAnsi="Arial" w:cs="Arial"/>
        </w:rPr>
        <w:t>GEC: General Education Committee</w:t>
      </w:r>
    </w:p>
    <w:p w:rsidRPr="00835243" w:rsidR="00835243" w:rsidP="00835243" w:rsidRDefault="00835243" w14:paraId="00A25DBD" w14:textId="77777777">
      <w:pPr>
        <w:tabs>
          <w:tab w:val="left" w:pos="6480"/>
        </w:tabs>
        <w:rPr>
          <w:rFonts w:ascii="Arial" w:hAnsi="Arial" w:cs="Arial"/>
        </w:rPr>
      </w:pPr>
      <w:r w:rsidRPr="00835243">
        <w:rPr>
          <w:rFonts w:ascii="Arial" w:hAnsi="Arial" w:cs="Arial"/>
        </w:rPr>
        <w:t>NTT: Non-tenure Track Faculty</w:t>
      </w:r>
    </w:p>
    <w:p w:rsidRPr="00835243" w:rsidR="00835243" w:rsidP="00835243" w:rsidRDefault="00835243" w14:paraId="6FF2C4F1" w14:textId="77777777">
      <w:pPr>
        <w:tabs>
          <w:tab w:val="left" w:pos="6480"/>
        </w:tabs>
        <w:rPr>
          <w:rFonts w:ascii="Arial" w:hAnsi="Arial" w:cs="Arial"/>
        </w:rPr>
      </w:pPr>
      <w:r w:rsidRPr="00835243">
        <w:rPr>
          <w:rFonts w:ascii="Arial" w:hAnsi="Arial" w:cs="Arial"/>
        </w:rPr>
        <w:t xml:space="preserve">PBAC: President’s </w:t>
      </w:r>
      <w:proofErr w:type="gramStart"/>
      <w:r w:rsidRPr="00835243">
        <w:rPr>
          <w:rFonts w:ascii="Arial" w:hAnsi="Arial" w:cs="Arial"/>
        </w:rPr>
        <w:t>Budget Advisory</w:t>
      </w:r>
      <w:proofErr w:type="gramEnd"/>
      <w:r w:rsidRPr="00835243">
        <w:rPr>
          <w:rFonts w:ascii="Arial" w:hAnsi="Arial" w:cs="Arial"/>
        </w:rPr>
        <w:t xml:space="preserve"> Committee</w:t>
      </w:r>
    </w:p>
    <w:p w:rsidRPr="00835243" w:rsidR="00835243" w:rsidP="00835243" w:rsidRDefault="00835243" w14:paraId="4F7A54FA" w14:textId="77777777">
      <w:pPr>
        <w:tabs>
          <w:tab w:val="left" w:pos="6480"/>
        </w:tabs>
        <w:rPr>
          <w:rFonts w:ascii="Arial" w:hAnsi="Arial" w:cs="Arial"/>
        </w:rPr>
      </w:pPr>
      <w:r w:rsidRPr="00835243">
        <w:rPr>
          <w:rFonts w:ascii="Arial" w:hAnsi="Arial" w:cs="Arial"/>
        </w:rPr>
        <w:t>Provost: CWU’s Provost and Executive Vice-President for Academic Affairs</w:t>
      </w:r>
    </w:p>
    <w:p w:rsidRPr="00835243" w:rsidR="00835243" w:rsidP="00835243" w:rsidRDefault="00835243" w14:paraId="231AD0C4" w14:textId="77777777">
      <w:pPr>
        <w:tabs>
          <w:tab w:val="left" w:pos="6480"/>
        </w:tabs>
        <w:rPr>
          <w:rFonts w:ascii="Arial" w:hAnsi="Arial" w:cs="Arial"/>
        </w:rPr>
      </w:pPr>
      <w:r w:rsidRPr="00835243">
        <w:rPr>
          <w:rFonts w:ascii="Arial" w:hAnsi="Arial" w:cs="Arial"/>
        </w:rPr>
        <w:t>Senate: The Faculty Senate of CWU</w:t>
      </w:r>
    </w:p>
    <w:p w:rsidRPr="00835243" w:rsidR="00835243" w:rsidP="00835243" w:rsidRDefault="00835243" w14:paraId="56C7AFCA" w14:textId="77777777">
      <w:pPr>
        <w:tabs>
          <w:tab w:val="left" w:pos="6480"/>
        </w:tabs>
        <w:rPr>
          <w:rFonts w:ascii="Arial" w:hAnsi="Arial" w:cs="Arial"/>
        </w:rPr>
      </w:pPr>
      <w:r w:rsidRPr="00835243">
        <w:rPr>
          <w:rFonts w:ascii="Arial" w:hAnsi="Arial" w:cs="Arial"/>
        </w:rPr>
        <w:t>TT/T: Tenure track/Tenured faculty</w:t>
      </w:r>
    </w:p>
    <w:p w:rsidRPr="00835243" w:rsidR="00835243" w:rsidP="00835243" w:rsidRDefault="00835243" w14:paraId="45AFC840" w14:textId="77777777">
      <w:pPr>
        <w:tabs>
          <w:tab w:val="left" w:pos="6480"/>
        </w:tabs>
        <w:rPr>
          <w:rFonts w:ascii="Arial" w:hAnsi="Arial" w:cs="Arial"/>
        </w:rPr>
      </w:pPr>
      <w:r w:rsidRPr="00835243">
        <w:rPr>
          <w:rFonts w:ascii="Arial" w:hAnsi="Arial" w:cs="Arial"/>
        </w:rPr>
        <w:t xml:space="preserve">UFC: United Faculty of Central </w:t>
      </w:r>
    </w:p>
    <w:p w:rsidRPr="00835243" w:rsidR="00835243" w:rsidP="00835243" w:rsidRDefault="00835243" w14:paraId="03A2205C" w14:textId="77777777">
      <w:pPr>
        <w:tabs>
          <w:tab w:val="left" w:pos="6480"/>
        </w:tabs>
        <w:rPr>
          <w:rFonts w:ascii="Arial" w:hAnsi="Arial" w:cs="Arial"/>
        </w:rPr>
      </w:pPr>
      <w:r w:rsidRPr="00835243">
        <w:rPr>
          <w:rFonts w:ascii="Arial" w:hAnsi="Arial" w:cs="Arial"/>
        </w:rPr>
        <w:t>WLU: Workload unit</w:t>
      </w:r>
    </w:p>
    <w:p w:rsidRPr="00835243" w:rsidR="00835243" w:rsidP="00835243" w:rsidRDefault="00835243" w14:paraId="7DC02C7B" w14:textId="77777777">
      <w:pPr>
        <w:pStyle w:val="Heading2"/>
        <w:rPr>
          <w:rFonts w:ascii="Arial" w:hAnsi="Arial" w:cs="Arial"/>
          <w:b/>
          <w:sz w:val="24"/>
          <w:szCs w:val="24"/>
        </w:rPr>
      </w:pPr>
      <w:r w:rsidRPr="00835243">
        <w:rPr>
          <w:rFonts w:ascii="Arial" w:hAnsi="Arial" w:cs="Arial"/>
          <w:b/>
          <w:color w:val="auto"/>
          <w:sz w:val="24"/>
          <w:szCs w:val="24"/>
        </w:rPr>
        <w:t>SECTION II. FACULTY RIGHTS and RESPONSIBILITIES</w:t>
      </w:r>
    </w:p>
    <w:p w:rsidRPr="00835243" w:rsidR="00835243" w:rsidP="00835243" w:rsidRDefault="00835243" w14:paraId="50775A53" w14:textId="77777777">
      <w:pPr>
        <w:tabs>
          <w:tab w:val="left" w:pos="6480"/>
        </w:tabs>
        <w:spacing w:after="0" w:line="240" w:lineRule="auto"/>
        <w:ind w:left="360" w:hanging="360"/>
        <w:rPr>
          <w:rFonts w:ascii="Arial" w:hAnsi="Arial" w:cs="Arial"/>
        </w:rPr>
      </w:pPr>
    </w:p>
    <w:p w:rsidRPr="00835243" w:rsidR="00835243" w:rsidP="00835243" w:rsidRDefault="00835243" w14:paraId="0DD114DF" w14:textId="77777777">
      <w:pPr>
        <w:tabs>
          <w:tab w:val="left" w:pos="6480"/>
        </w:tabs>
        <w:spacing w:after="0" w:line="240" w:lineRule="auto"/>
        <w:ind w:left="720" w:hanging="360"/>
        <w:rPr>
          <w:rFonts w:ascii="Arial" w:hAnsi="Arial" w:cs="Arial"/>
        </w:rPr>
      </w:pPr>
      <w:r w:rsidRPr="00835243">
        <w:rPr>
          <w:rFonts w:ascii="Arial" w:hAnsi="Arial" w:cs="Arial"/>
        </w:rPr>
        <w:t>A.</w:t>
      </w:r>
      <w:r w:rsidRPr="00835243">
        <w:rPr>
          <w:rFonts w:ascii="Arial" w:hAnsi="Arial" w:cs="Arial"/>
        </w:rPr>
        <w:tab/>
      </w:r>
      <w:r w:rsidRPr="00835243">
        <w:rPr>
          <w:rStyle w:val="Heading3Char"/>
          <w:rFonts w:ascii="Arial" w:hAnsi="Arial" w:cs="Arial"/>
          <w:color w:val="auto"/>
          <w:sz w:val="24"/>
          <w:szCs w:val="24"/>
        </w:rPr>
        <w:t>Faculty Rights</w:t>
      </w:r>
    </w:p>
    <w:p w:rsidRPr="00835243" w:rsidR="00835243" w:rsidP="00835243" w:rsidRDefault="00835243" w14:paraId="291A6603" w14:textId="77777777">
      <w:pPr>
        <w:tabs>
          <w:tab w:val="left" w:pos="6480"/>
        </w:tabs>
        <w:spacing w:after="0" w:line="240" w:lineRule="auto"/>
        <w:ind w:left="720" w:hanging="360"/>
        <w:rPr>
          <w:rFonts w:ascii="Arial" w:hAnsi="Arial" w:cs="Arial"/>
        </w:rPr>
      </w:pPr>
      <w:r w:rsidRPr="00835243">
        <w:rPr>
          <w:rFonts w:ascii="Arial" w:hAnsi="Arial" w:cs="Arial"/>
        </w:rPr>
        <w:t>1. All faculty members have the right to:</w:t>
      </w:r>
    </w:p>
    <w:p w:rsidRPr="00835243" w:rsidR="00835243" w:rsidP="00835243" w:rsidRDefault="00835243" w14:paraId="74C84100" w14:textId="77777777">
      <w:pPr>
        <w:tabs>
          <w:tab w:val="left" w:pos="6480"/>
        </w:tabs>
        <w:spacing w:after="0" w:line="240" w:lineRule="auto"/>
        <w:ind w:left="1440" w:hanging="360"/>
        <w:rPr>
          <w:rFonts w:ascii="Arial" w:hAnsi="Arial" w:cs="Arial"/>
        </w:rPr>
      </w:pPr>
      <w:r w:rsidRPr="00835243">
        <w:rPr>
          <w:rFonts w:ascii="Arial" w:hAnsi="Arial" w:cs="Arial"/>
        </w:rPr>
        <w:t>a.</w:t>
      </w:r>
      <w:r w:rsidRPr="00835243">
        <w:rPr>
          <w:rFonts w:ascii="Arial" w:hAnsi="Arial" w:cs="Arial"/>
        </w:rPr>
        <w:tab/>
      </w:r>
      <w:r w:rsidRPr="00835243">
        <w:rPr>
          <w:rFonts w:ascii="Arial" w:hAnsi="Arial" w:cs="Arial"/>
        </w:rPr>
        <w:t xml:space="preserve">Participate in faculty and university shared governance by means of a system of elected faculty representatives on committees and councils at the departmental, college, university, and Senate </w:t>
      </w:r>
      <w:proofErr w:type="gramStart"/>
      <w:r w:rsidRPr="00835243">
        <w:rPr>
          <w:rFonts w:ascii="Arial" w:hAnsi="Arial" w:cs="Arial"/>
        </w:rPr>
        <w:t>levels;</w:t>
      </w:r>
      <w:proofErr w:type="gramEnd"/>
    </w:p>
    <w:p w:rsidRPr="00835243" w:rsidR="00835243" w:rsidP="00835243" w:rsidRDefault="00835243" w14:paraId="41729AE1" w14:textId="77777777">
      <w:pPr>
        <w:tabs>
          <w:tab w:val="left" w:pos="6480"/>
        </w:tabs>
        <w:spacing w:after="0" w:line="240" w:lineRule="auto"/>
        <w:ind w:left="2160" w:hanging="360"/>
        <w:rPr>
          <w:rFonts w:ascii="Arial" w:hAnsi="Arial" w:cs="Arial"/>
        </w:rPr>
      </w:pPr>
      <w:proofErr w:type="spellStart"/>
      <w:r w:rsidRPr="00835243">
        <w:rPr>
          <w:rFonts w:ascii="Arial" w:hAnsi="Arial" w:cs="Arial"/>
        </w:rPr>
        <w:t>i</w:t>
      </w:r>
      <w:proofErr w:type="spellEnd"/>
      <w:r w:rsidRPr="00835243">
        <w:rPr>
          <w:rFonts w:ascii="Arial" w:hAnsi="Arial" w:cs="Arial"/>
        </w:rPr>
        <w:t xml:space="preserve">. Among the rights valued by the Senate is the right of any faculty member to speak on issues pertaining to their responsibilities. The Senate provides a protected environment in which faculty may engage in speech and actions (including voting) without fear of reprisal or admonition by their supervisors or administration. Faculty members who feel their rights under the Code have been violated may file a complaint as outlined in Code Section IV.G.1.d. </w:t>
      </w:r>
    </w:p>
    <w:p w:rsidRPr="00835243" w:rsidR="00835243" w:rsidP="00835243" w:rsidRDefault="00835243" w14:paraId="64AC8992" w14:textId="77777777">
      <w:pPr>
        <w:tabs>
          <w:tab w:val="left" w:pos="6480"/>
        </w:tabs>
        <w:spacing w:after="0" w:line="240" w:lineRule="auto"/>
        <w:ind w:left="1440" w:hanging="360"/>
        <w:rPr>
          <w:rFonts w:ascii="Arial" w:hAnsi="Arial" w:cs="Arial"/>
        </w:rPr>
      </w:pPr>
      <w:r w:rsidRPr="00835243">
        <w:rPr>
          <w:rFonts w:ascii="Arial" w:hAnsi="Arial" w:cs="Arial"/>
        </w:rPr>
        <w:t>b.</w:t>
      </w:r>
      <w:r w:rsidRPr="00835243">
        <w:rPr>
          <w:rFonts w:ascii="Arial" w:hAnsi="Arial" w:cs="Arial"/>
        </w:rPr>
        <w:tab/>
      </w:r>
      <w:r w:rsidRPr="00835243">
        <w:rPr>
          <w:rFonts w:ascii="Arial" w:hAnsi="Arial" w:cs="Arial"/>
        </w:rPr>
        <w:t>Be treated fairly and equitably and have protection against illegal and unconstitutional discrimination by the institution.</w:t>
      </w:r>
    </w:p>
    <w:p w:rsidRPr="00835243" w:rsidR="00835243" w:rsidP="00835243" w:rsidRDefault="00835243" w14:paraId="4A268C17" w14:textId="77777777">
      <w:pPr>
        <w:tabs>
          <w:tab w:val="left" w:pos="6480"/>
        </w:tabs>
        <w:spacing w:after="0" w:line="240" w:lineRule="auto"/>
        <w:ind w:left="1440" w:hanging="360"/>
        <w:rPr>
          <w:rFonts w:ascii="Arial" w:hAnsi="Arial" w:cs="Arial"/>
        </w:rPr>
      </w:pPr>
      <w:r w:rsidRPr="00835243">
        <w:rPr>
          <w:rFonts w:ascii="Arial" w:hAnsi="Arial" w:cs="Arial"/>
        </w:rPr>
        <w:t>c.</w:t>
      </w:r>
      <w:r w:rsidRPr="00835243">
        <w:rPr>
          <w:rFonts w:ascii="Arial" w:hAnsi="Arial" w:cs="Arial"/>
        </w:rPr>
        <w:tab/>
      </w:r>
      <w:r w:rsidRPr="00835243">
        <w:rPr>
          <w:rFonts w:ascii="Arial" w:hAnsi="Arial" w:cs="Arial"/>
        </w:rPr>
        <w:t xml:space="preserve">Exercise academic freedom as set forth in the 1940 </w:t>
      </w:r>
      <w:r w:rsidRPr="00835243">
        <w:rPr>
          <w:rFonts w:ascii="Arial" w:hAnsi="Arial" w:cs="Arial"/>
          <w:i/>
        </w:rPr>
        <w:t xml:space="preserve">Statement of Principles on Academic Freedom and Tenure </w:t>
      </w:r>
      <w:r w:rsidRPr="00835243">
        <w:rPr>
          <w:rFonts w:ascii="Arial" w:hAnsi="Arial" w:cs="Arial"/>
          <w:iCs/>
        </w:rPr>
        <w:t xml:space="preserve">with 1970 </w:t>
      </w:r>
      <w:r w:rsidRPr="00835243">
        <w:rPr>
          <w:rFonts w:ascii="Arial" w:hAnsi="Arial" w:cs="Arial"/>
          <w:i/>
        </w:rPr>
        <w:t>Interpretive Comments</w:t>
      </w:r>
      <w:r w:rsidRPr="00835243">
        <w:rPr>
          <w:rFonts w:ascii="Arial" w:hAnsi="Arial" w:cs="Arial"/>
        </w:rPr>
        <w:t>, (American Association of University Professors (AAUP), &amp; Association of American Colleges, now the Association of American Colleges and Universities (AAC&amp;U)), and the CBA.</w:t>
      </w:r>
    </w:p>
    <w:p w:rsidRPr="00835243" w:rsidR="00835243" w:rsidP="00835243" w:rsidRDefault="00835243" w14:paraId="43D93755" w14:textId="77777777">
      <w:pPr>
        <w:tabs>
          <w:tab w:val="left" w:pos="6480"/>
        </w:tabs>
        <w:spacing w:after="0" w:line="240" w:lineRule="auto"/>
        <w:ind w:left="1440" w:hanging="360"/>
        <w:rPr>
          <w:rFonts w:ascii="Arial" w:hAnsi="Arial" w:cs="Arial"/>
        </w:rPr>
      </w:pPr>
      <w:r w:rsidRPr="00835243">
        <w:rPr>
          <w:rFonts w:ascii="Arial" w:hAnsi="Arial" w:cs="Arial"/>
        </w:rPr>
        <w:t>d.</w:t>
      </w:r>
      <w:r w:rsidRPr="00835243">
        <w:rPr>
          <w:rFonts w:ascii="Arial" w:hAnsi="Arial" w:cs="Arial"/>
        </w:rPr>
        <w:tab/>
      </w:r>
      <w:r w:rsidRPr="00835243">
        <w:rPr>
          <w:rFonts w:ascii="Arial" w:hAnsi="Arial" w:cs="Arial"/>
        </w:rPr>
        <w:t>Access to their official files, in accordance with the CBA.</w:t>
      </w:r>
    </w:p>
    <w:p w:rsidRPr="00835243" w:rsidR="00835243" w:rsidP="00835243" w:rsidRDefault="00835243" w14:paraId="7F2C7DB5" w14:textId="77777777">
      <w:pPr>
        <w:tabs>
          <w:tab w:val="left" w:pos="6480"/>
        </w:tabs>
        <w:spacing w:after="0" w:line="240" w:lineRule="auto"/>
        <w:ind w:left="1440" w:hanging="360"/>
        <w:rPr>
          <w:rFonts w:ascii="Arial" w:hAnsi="Arial" w:cs="Arial"/>
        </w:rPr>
      </w:pPr>
      <w:r w:rsidRPr="00835243">
        <w:rPr>
          <w:rFonts w:ascii="Arial" w:hAnsi="Arial" w:cs="Arial"/>
        </w:rPr>
        <w:t>e.</w:t>
      </w:r>
      <w:r w:rsidRPr="00835243">
        <w:rPr>
          <w:rFonts w:ascii="Arial" w:hAnsi="Arial" w:cs="Arial"/>
        </w:rPr>
        <w:tab/>
      </w:r>
      <w:r w:rsidRPr="00835243">
        <w:rPr>
          <w:rFonts w:ascii="Arial" w:hAnsi="Arial" w:cs="Arial"/>
        </w:rPr>
        <w:t>Access (according to appropriate work assignment) to accurate budgetary, enrollment, retention, and alumni data for reasons of recruitment, retention, fundraising, budgeting and unit governance.</w:t>
      </w:r>
    </w:p>
    <w:p w:rsidRPr="00835243" w:rsidR="00835243" w:rsidP="00835243" w:rsidRDefault="00835243" w14:paraId="68DF940B" w14:textId="77777777">
      <w:pPr>
        <w:tabs>
          <w:tab w:val="left" w:pos="6480"/>
        </w:tabs>
        <w:spacing w:after="0" w:line="240" w:lineRule="auto"/>
        <w:ind w:left="1440" w:hanging="360"/>
        <w:rPr>
          <w:rFonts w:ascii="Arial" w:hAnsi="Arial" w:cs="Arial"/>
        </w:rPr>
      </w:pPr>
    </w:p>
    <w:p w:rsidRPr="00835243" w:rsidR="00835243" w:rsidP="00835243" w:rsidRDefault="00835243" w14:paraId="643F5D9C" w14:textId="77777777">
      <w:pPr>
        <w:tabs>
          <w:tab w:val="left" w:pos="6480"/>
        </w:tabs>
        <w:spacing w:after="0" w:line="240" w:lineRule="auto"/>
        <w:ind w:left="1080" w:hanging="360"/>
        <w:rPr>
          <w:rStyle w:val="Heading4Char"/>
          <w:i w:val="0"/>
          <w:iCs w:val="0"/>
          <w:color w:val="auto"/>
        </w:rPr>
      </w:pPr>
      <w:r w:rsidRPr="00835243">
        <w:rPr>
          <w:rFonts w:ascii="Arial" w:hAnsi="Arial" w:cs="Arial"/>
          <w:i/>
          <w:iCs/>
        </w:rPr>
        <w:t>2.</w:t>
      </w:r>
      <w:r w:rsidRPr="00835243">
        <w:rPr>
          <w:rFonts w:ascii="Arial" w:hAnsi="Arial" w:cs="Arial"/>
          <w:i/>
          <w:iCs/>
        </w:rPr>
        <w:tab/>
      </w:r>
      <w:r w:rsidRPr="00835243">
        <w:rPr>
          <w:rStyle w:val="Heading4Char"/>
          <w:rFonts w:ascii="Arial" w:hAnsi="Arial" w:cs="Arial"/>
          <w:color w:val="auto"/>
        </w:rPr>
        <w:t>College Budget Committees</w:t>
      </w:r>
    </w:p>
    <w:p w:rsidRPr="00835243" w:rsidR="00835243" w:rsidP="00835243" w:rsidRDefault="00835243" w14:paraId="6DF70DEC" w14:textId="77777777">
      <w:pPr>
        <w:tabs>
          <w:tab w:val="left" w:pos="6480"/>
        </w:tabs>
        <w:spacing w:after="0" w:line="240" w:lineRule="auto"/>
        <w:ind w:left="1080" w:hanging="360"/>
        <w:rPr>
          <w:rFonts w:ascii="Arial" w:hAnsi="Arial" w:cs="Arial"/>
        </w:rPr>
      </w:pPr>
    </w:p>
    <w:p w:rsidRPr="00835243" w:rsidR="00835243" w:rsidP="00835243" w:rsidRDefault="00835243" w14:paraId="39DE1849" w14:textId="77777777">
      <w:pPr>
        <w:tabs>
          <w:tab w:val="left" w:pos="6480"/>
        </w:tabs>
        <w:spacing w:after="0" w:line="240" w:lineRule="auto"/>
        <w:ind w:left="1440" w:hanging="360"/>
        <w:rPr>
          <w:rFonts w:ascii="Arial" w:hAnsi="Arial" w:cs="Arial"/>
        </w:rPr>
      </w:pPr>
      <w:r w:rsidRPr="00835243">
        <w:rPr>
          <w:rFonts w:ascii="Arial" w:hAnsi="Arial" w:cs="Arial"/>
        </w:rPr>
        <w:t>a.</w:t>
      </w:r>
      <w:r w:rsidRPr="00835243">
        <w:rPr>
          <w:rFonts w:ascii="Arial" w:hAnsi="Arial" w:cs="Arial"/>
        </w:rPr>
        <w:tab/>
      </w:r>
      <w:r w:rsidRPr="00835243">
        <w:rPr>
          <w:rFonts w:ascii="Arial" w:hAnsi="Arial" w:cs="Arial"/>
        </w:rPr>
        <w:t>Faculty have a right to participate in budget decisions at department, college, and university levels, through the Faculty Senate Budget and Planning Committee (BPC), representatives on university budget committees and sub-committees, and representatives on college or unit budget committees (see Appendix C).</w:t>
      </w:r>
    </w:p>
    <w:p w:rsidRPr="00835243" w:rsidR="00835243" w:rsidP="00835243" w:rsidRDefault="00835243" w14:paraId="1856849C" w14:textId="77777777">
      <w:pPr>
        <w:tabs>
          <w:tab w:val="left" w:pos="6480"/>
        </w:tabs>
        <w:spacing w:after="0" w:line="240" w:lineRule="auto"/>
        <w:ind w:left="1440" w:hanging="360"/>
        <w:rPr>
          <w:rFonts w:ascii="Arial" w:hAnsi="Arial" w:cs="Arial"/>
        </w:rPr>
      </w:pPr>
      <w:r w:rsidRPr="00835243">
        <w:rPr>
          <w:rFonts w:ascii="Arial" w:hAnsi="Arial" w:cs="Arial"/>
        </w:rPr>
        <w:t>b.</w:t>
      </w:r>
      <w:r w:rsidRPr="00835243">
        <w:tab/>
      </w:r>
      <w:r w:rsidRPr="00835243">
        <w:rPr>
          <w:rFonts w:ascii="Arial" w:hAnsi="Arial" w:cs="Arial"/>
        </w:rPr>
        <w:t xml:space="preserve">The </w:t>
      </w:r>
      <w:r w:rsidRPr="00835243">
        <w:rPr>
          <w:rFonts w:ascii="Arial" w:hAnsi="Arial" w:cs="Arial"/>
          <w:color w:val="FF0000"/>
          <w:u w:val="single"/>
        </w:rPr>
        <w:t xml:space="preserve">joint </w:t>
      </w:r>
      <w:r w:rsidRPr="00835243">
        <w:rPr>
          <w:rFonts w:ascii="Arial" w:hAnsi="Arial" w:cs="Arial"/>
        </w:rPr>
        <w:t>AAUP</w:t>
      </w:r>
      <w:r w:rsidRPr="00835243">
        <w:rPr>
          <w:rFonts w:ascii="Arial" w:hAnsi="Arial" w:cs="Arial"/>
          <w:color w:val="FF0000"/>
          <w:u w:val="single"/>
        </w:rPr>
        <w:t xml:space="preserve">/ACE/AGB </w:t>
      </w:r>
      <w:r w:rsidRPr="00835243">
        <w:rPr>
          <w:rFonts w:ascii="Arial" w:hAnsi="Arial" w:cs="Arial"/>
          <w:i/>
          <w:iCs/>
        </w:rPr>
        <w:t xml:space="preserve">Statement on Government of Colleges and Universities </w:t>
      </w:r>
      <w:r w:rsidRPr="00835243">
        <w:rPr>
          <w:rFonts w:ascii="Arial" w:hAnsi="Arial" w:cs="Arial"/>
        </w:rPr>
        <w:t xml:space="preserve">(1966) </w:t>
      </w:r>
      <w:proofErr w:type="gramStart"/>
      <w:r w:rsidRPr="00835243">
        <w:rPr>
          <w:rFonts w:ascii="Arial" w:hAnsi="Arial" w:cs="Arial"/>
          <w:strike/>
          <w:color w:val="FF0000"/>
        </w:rPr>
        <w:t>refers</w:t>
      </w:r>
      <w:r w:rsidRPr="00835243">
        <w:rPr>
          <w:rFonts w:ascii="Arial" w:hAnsi="Arial" w:cs="Arial"/>
          <w:color w:val="FF0000"/>
        </w:rPr>
        <w:t xml:space="preserve"> </w:t>
      </w:r>
      <w:r w:rsidRPr="00835243">
        <w:rPr>
          <w:rFonts w:ascii="Arial" w:hAnsi="Arial" w:cs="Arial"/>
          <w:color w:val="FF0000"/>
          <w:u w:val="single"/>
        </w:rPr>
        <w:t>outlines</w:t>
      </w:r>
      <w:proofErr w:type="gramEnd"/>
      <w:r w:rsidRPr="00835243">
        <w:rPr>
          <w:rFonts w:ascii="Arial" w:hAnsi="Arial" w:cs="Arial"/>
          <w:color w:val="FF0000"/>
        </w:rPr>
        <w:t xml:space="preserve"> </w:t>
      </w:r>
      <w:r w:rsidRPr="00835243">
        <w:rPr>
          <w:rFonts w:ascii="Arial" w:hAnsi="Arial" w:cs="Arial"/>
          <w:strike/>
          <w:color w:val="FF0000"/>
        </w:rPr>
        <w:t>to</w:t>
      </w:r>
      <w:r w:rsidRPr="00835243">
        <w:rPr>
          <w:rFonts w:ascii="Arial" w:hAnsi="Arial" w:cs="Arial"/>
          <w:color w:val="FF0000"/>
        </w:rPr>
        <w:t xml:space="preserve"> </w:t>
      </w:r>
      <w:r w:rsidRPr="00835243">
        <w:rPr>
          <w:rFonts w:ascii="Arial" w:hAnsi="Arial" w:cs="Arial"/>
          <w:color w:val="FF0000"/>
          <w:u w:val="single"/>
        </w:rPr>
        <w:t xml:space="preserve">basic </w:t>
      </w:r>
      <w:r w:rsidRPr="00835243">
        <w:rPr>
          <w:rFonts w:ascii="Arial" w:hAnsi="Arial" w:cs="Arial"/>
          <w:strike/>
          <w:color w:val="FF0000"/>
        </w:rPr>
        <w:t xml:space="preserve">shared </w:t>
      </w:r>
      <w:r w:rsidRPr="00835243">
        <w:rPr>
          <w:rFonts w:ascii="Arial" w:hAnsi="Arial" w:cs="Arial"/>
          <w:color w:val="FF0000"/>
          <w:u w:val="single"/>
        </w:rPr>
        <w:t xml:space="preserve">university </w:t>
      </w:r>
      <w:r w:rsidRPr="00835243">
        <w:rPr>
          <w:rFonts w:ascii="Arial" w:hAnsi="Arial" w:cs="Arial"/>
        </w:rPr>
        <w:t xml:space="preserve">governance </w:t>
      </w:r>
      <w:r w:rsidRPr="00835243">
        <w:rPr>
          <w:rFonts w:ascii="Arial" w:hAnsi="Arial" w:cs="Arial"/>
          <w:color w:val="FF0000"/>
          <w:u w:val="single"/>
        </w:rPr>
        <w:t>principles</w:t>
      </w:r>
      <w:r w:rsidRPr="00835243">
        <w:rPr>
          <w:rFonts w:ascii="Arial" w:hAnsi="Arial" w:cs="Arial"/>
        </w:rPr>
        <w:t>. It makes clear that the BOT, administration, and faculty should “have a voice in the determination of short- and long-range priorities, and each should receive appropriate analyses of past budgetary experience, reports on current budgets and expenditures, and short- and long-range budgetary projections.” All participants in the budget process have the right to sufficient information to be able to carry out their responsibilities.</w:t>
      </w:r>
    </w:p>
    <w:p w:rsidRPr="00835243" w:rsidR="00835243" w:rsidP="00835243" w:rsidRDefault="00835243" w14:paraId="4A2A1137" w14:textId="77777777">
      <w:pPr>
        <w:tabs>
          <w:tab w:val="left" w:pos="6480"/>
        </w:tabs>
        <w:spacing w:after="0" w:line="240" w:lineRule="auto"/>
        <w:ind w:left="1440" w:hanging="360"/>
        <w:rPr>
          <w:rFonts w:ascii="Arial" w:hAnsi="Arial" w:cs="Arial"/>
        </w:rPr>
      </w:pPr>
      <w:r w:rsidRPr="00835243">
        <w:rPr>
          <w:rFonts w:ascii="Arial" w:hAnsi="Arial" w:cs="Arial"/>
        </w:rPr>
        <w:t>c.</w:t>
      </w:r>
      <w:r w:rsidRPr="00835243">
        <w:rPr>
          <w:rFonts w:ascii="Arial" w:hAnsi="Arial" w:cs="Arial"/>
        </w:rPr>
        <w:tab/>
      </w:r>
      <w:r w:rsidRPr="00835243">
        <w:rPr>
          <w:rFonts w:ascii="Arial" w:hAnsi="Arial" w:cs="Arial"/>
        </w:rPr>
        <w:t xml:space="preserve">All faculty involved in the budget process have the right to speak on issues pertaining to the faculty member’s responsibilities as a participant in that process. The protections in II.A.1(a) apply to faculty members involved in the budget process at all levels.  </w:t>
      </w:r>
    </w:p>
    <w:p w:rsidRPr="00835243" w:rsidR="00835243" w:rsidP="00835243" w:rsidRDefault="00835243" w14:paraId="4AE33BD4" w14:textId="54E9A456">
      <w:pPr>
        <w:pStyle w:val="Heading1"/>
        <w:jc w:val="center"/>
        <w:rPr>
          <w:rFonts w:ascii="Arial" w:hAnsi="Arial" w:cs="Arial"/>
          <w:b/>
          <w:color w:val="auto"/>
          <w:sz w:val="24"/>
          <w:szCs w:val="24"/>
        </w:rPr>
      </w:pPr>
      <w:bookmarkStart w:name="_Toc170389410" w:id="1"/>
      <w:r w:rsidRPr="00835243">
        <w:rPr>
          <w:rFonts w:ascii="Arial" w:hAnsi="Arial" w:cs="Arial"/>
          <w:b/>
          <w:color w:val="auto"/>
          <w:sz w:val="24"/>
          <w:szCs w:val="24"/>
        </w:rPr>
        <w:t>APPENDIX C: College Budget Committees</w:t>
      </w:r>
      <w:bookmarkEnd w:id="1"/>
    </w:p>
    <w:p w:rsidRPr="00835243" w:rsidR="00835243" w:rsidP="00835243" w:rsidRDefault="00835243" w14:paraId="0A7B0D7C" w14:textId="77777777">
      <w:pPr>
        <w:spacing w:after="0" w:line="240" w:lineRule="auto"/>
        <w:ind w:left="1440" w:hanging="360"/>
        <w:rPr>
          <w:rFonts w:ascii="Arial" w:hAnsi="Arial" w:cs="Arial"/>
        </w:rPr>
      </w:pPr>
    </w:p>
    <w:p w:rsidRPr="00835243" w:rsidR="00835243" w:rsidP="00835243" w:rsidRDefault="00835243" w14:paraId="2DC0FCE1" w14:textId="77777777">
      <w:pPr>
        <w:spacing w:after="0" w:line="240" w:lineRule="auto"/>
        <w:rPr>
          <w:rFonts w:ascii="Arial" w:hAnsi="Arial" w:cs="Arial"/>
        </w:rPr>
      </w:pPr>
      <w:bookmarkStart w:name="_Toc170389411" w:id="2"/>
      <w:r w:rsidRPr="00835243">
        <w:rPr>
          <w:rFonts w:ascii="Arial" w:hAnsi="Arial" w:cs="Arial" w:eastAsiaTheme="majorEastAsia"/>
        </w:rPr>
        <w:t xml:space="preserve">Section I.  </w:t>
      </w:r>
      <w:r w:rsidRPr="00835243">
        <w:rPr>
          <w:rFonts w:ascii="Arial" w:hAnsi="Arial" w:cs="Arial"/>
        </w:rPr>
        <w:t>Definition</w:t>
      </w:r>
      <w:bookmarkEnd w:id="2"/>
      <w:r w:rsidRPr="00835243">
        <w:rPr>
          <w:rFonts w:ascii="Arial" w:hAnsi="Arial" w:cs="Arial"/>
        </w:rPr>
        <w:t xml:space="preserve">: </w:t>
      </w:r>
      <w:r w:rsidRPr="00835243">
        <w:rPr>
          <w:rFonts w:ascii="Arial" w:hAnsi="Arial" w:cs="Arial"/>
          <w:color w:val="FF0000"/>
          <w:u w:val="single"/>
        </w:rPr>
        <w:t xml:space="preserve">“College budget committees” are a means through which faculty members within a college participate in college-level budget decisions. </w:t>
      </w:r>
      <w:proofErr w:type="gramStart"/>
      <w:r w:rsidRPr="00835243">
        <w:rPr>
          <w:rFonts w:ascii="Arial" w:hAnsi="Arial" w:cs="Arial"/>
        </w:rPr>
        <w:t>For the purpose of</w:t>
      </w:r>
      <w:proofErr w:type="gramEnd"/>
      <w:r w:rsidRPr="00835243">
        <w:rPr>
          <w:rFonts w:ascii="Arial" w:hAnsi="Arial" w:cs="Arial"/>
        </w:rPr>
        <w:t xml:space="preserve"> this section, “college budget committee” will also include the library budget committee, and “college” refers to an academic college and the library.</w:t>
      </w:r>
    </w:p>
    <w:p w:rsidRPr="00835243" w:rsidR="00835243" w:rsidP="00835243" w:rsidRDefault="00835243" w14:paraId="5FB20B5E" w14:textId="77777777">
      <w:pPr>
        <w:spacing w:after="0" w:line="240" w:lineRule="auto"/>
        <w:rPr>
          <w:rFonts w:ascii="Arial" w:hAnsi="Arial" w:cs="Arial"/>
        </w:rPr>
      </w:pPr>
    </w:p>
    <w:p w:rsidRPr="00835243" w:rsidR="00835243" w:rsidP="00835243" w:rsidRDefault="00835243" w14:paraId="4C6B07DD" w14:textId="77777777">
      <w:pPr>
        <w:pStyle w:val="Heading2"/>
        <w:rPr>
          <w:rFonts w:ascii="Arial" w:hAnsi="Arial" w:cs="Arial"/>
          <w:color w:val="auto"/>
          <w:sz w:val="24"/>
          <w:szCs w:val="24"/>
        </w:rPr>
      </w:pPr>
      <w:bookmarkStart w:name="_Toc170389412" w:id="3"/>
      <w:r w:rsidRPr="00835243">
        <w:rPr>
          <w:rFonts w:ascii="Arial" w:hAnsi="Arial" w:cs="Arial"/>
          <w:color w:val="auto"/>
          <w:sz w:val="24"/>
          <w:szCs w:val="24"/>
        </w:rPr>
        <w:t>Section II.  College Policies</w:t>
      </w:r>
      <w:bookmarkEnd w:id="3"/>
    </w:p>
    <w:p w:rsidRPr="00835243" w:rsidR="00835243" w:rsidP="00835243" w:rsidRDefault="00835243" w14:paraId="411986A5" w14:textId="77777777">
      <w:pPr>
        <w:spacing w:after="0" w:line="240" w:lineRule="auto"/>
        <w:rPr>
          <w:rFonts w:ascii="Arial" w:hAnsi="Arial" w:cs="Arial"/>
        </w:rPr>
      </w:pPr>
    </w:p>
    <w:p w:rsidRPr="00835243" w:rsidR="00835243" w:rsidP="00835243" w:rsidRDefault="00835243" w14:paraId="0B4F4E39" w14:textId="77777777">
      <w:pPr>
        <w:spacing w:after="0" w:line="240" w:lineRule="auto"/>
        <w:rPr>
          <w:rFonts w:ascii="Arial" w:hAnsi="Arial" w:cs="Arial"/>
        </w:rPr>
      </w:pPr>
      <w:r w:rsidRPr="00835243">
        <w:rPr>
          <w:rFonts w:ascii="Arial" w:hAnsi="Arial" w:cs="Arial"/>
        </w:rPr>
        <w:t xml:space="preserve">The principles below are broad guidelines </w:t>
      </w:r>
      <w:proofErr w:type="gramStart"/>
      <w:r w:rsidRPr="00835243">
        <w:rPr>
          <w:rFonts w:ascii="Arial" w:hAnsi="Arial" w:cs="Arial"/>
        </w:rPr>
        <w:t>relative</w:t>
      </w:r>
      <w:proofErr w:type="gramEnd"/>
      <w:r w:rsidRPr="00835243">
        <w:rPr>
          <w:rFonts w:ascii="Arial" w:hAnsi="Arial" w:cs="Arial"/>
        </w:rPr>
        <w:t xml:space="preserve"> to faculty rights and responsibilities on college budget committees. Colleges shall establish their own specific policies and guidelines for their budget committees, which at a </w:t>
      </w:r>
      <w:proofErr w:type="gramStart"/>
      <w:r w:rsidRPr="00835243">
        <w:rPr>
          <w:rFonts w:ascii="Arial" w:hAnsi="Arial" w:cs="Arial"/>
        </w:rPr>
        <w:t>minimum,</w:t>
      </w:r>
      <w:proofErr w:type="gramEnd"/>
      <w:r w:rsidRPr="00835243">
        <w:rPr>
          <w:rFonts w:ascii="Arial" w:hAnsi="Arial" w:cs="Arial"/>
        </w:rPr>
        <w:t xml:space="preserve"> should adhere to the principles and practices below. College budget committee policies shall be approved by a vote of a simple majority of all the faculty in the college.</w:t>
      </w:r>
    </w:p>
    <w:p w:rsidRPr="00835243" w:rsidR="00835243" w:rsidP="00835243" w:rsidRDefault="00835243" w14:paraId="7C7891DB" w14:textId="77777777">
      <w:pPr>
        <w:spacing w:after="0" w:line="240" w:lineRule="auto"/>
        <w:rPr>
          <w:rFonts w:ascii="Arial" w:hAnsi="Arial" w:cs="Arial"/>
        </w:rPr>
      </w:pPr>
    </w:p>
    <w:p w:rsidRPr="00835243" w:rsidR="00835243" w:rsidP="00835243" w:rsidRDefault="00835243" w14:paraId="388084C2" w14:textId="77777777">
      <w:pPr>
        <w:pStyle w:val="Heading2"/>
        <w:rPr>
          <w:rFonts w:ascii="Arial" w:hAnsi="Arial" w:cs="Arial"/>
          <w:color w:val="auto"/>
          <w:sz w:val="24"/>
          <w:szCs w:val="24"/>
        </w:rPr>
      </w:pPr>
      <w:bookmarkStart w:name="_Toc170389413" w:id="4"/>
      <w:r w:rsidRPr="00835243">
        <w:rPr>
          <w:rFonts w:ascii="Arial" w:hAnsi="Arial" w:cs="Arial"/>
          <w:color w:val="auto"/>
          <w:sz w:val="24"/>
          <w:szCs w:val="24"/>
        </w:rPr>
        <w:t>Section III.  Composition</w:t>
      </w:r>
      <w:bookmarkEnd w:id="4"/>
    </w:p>
    <w:p w:rsidRPr="00835243" w:rsidR="00835243" w:rsidP="00835243" w:rsidRDefault="00835243" w14:paraId="3571C63E" w14:textId="77777777">
      <w:pPr>
        <w:spacing w:after="0" w:line="240" w:lineRule="auto"/>
        <w:rPr>
          <w:rFonts w:ascii="Arial" w:hAnsi="Arial" w:cs="Arial"/>
        </w:rPr>
      </w:pPr>
    </w:p>
    <w:p w:rsidRPr="00835243" w:rsidR="00835243" w:rsidP="00835243" w:rsidRDefault="00835243" w14:paraId="68CF021A" w14:textId="77777777">
      <w:pPr>
        <w:spacing w:after="0" w:line="240" w:lineRule="auto"/>
        <w:ind w:left="720" w:hanging="360"/>
        <w:rPr>
          <w:rFonts w:ascii="Arial" w:hAnsi="Arial" w:cs="Arial"/>
        </w:rPr>
      </w:pPr>
      <w:r w:rsidRPr="00835243">
        <w:rPr>
          <w:rFonts w:ascii="Arial" w:hAnsi="Arial" w:cs="Arial"/>
        </w:rPr>
        <w:t>A.</w:t>
      </w:r>
      <w:r w:rsidRPr="00835243">
        <w:rPr>
          <w:rFonts w:ascii="Arial" w:hAnsi="Arial" w:cs="Arial"/>
        </w:rPr>
        <w:tab/>
      </w:r>
      <w:r w:rsidRPr="00835243">
        <w:rPr>
          <w:rFonts w:ascii="Arial" w:hAnsi="Arial" w:cs="Arial"/>
        </w:rPr>
        <w:t xml:space="preserve">College deans </w:t>
      </w:r>
      <w:proofErr w:type="gramStart"/>
      <w:r w:rsidRPr="00835243">
        <w:rPr>
          <w:rFonts w:ascii="Arial" w:hAnsi="Arial" w:cs="Arial"/>
        </w:rPr>
        <w:t>shall</w:t>
      </w:r>
      <w:proofErr w:type="gramEnd"/>
      <w:r w:rsidRPr="00835243">
        <w:rPr>
          <w:rFonts w:ascii="Arial" w:hAnsi="Arial" w:cs="Arial"/>
        </w:rPr>
        <w:t xml:space="preserve"> ensure that college budget committees:</w:t>
      </w:r>
    </w:p>
    <w:p w:rsidRPr="00835243" w:rsidR="00835243" w:rsidP="00835243" w:rsidRDefault="00835243" w14:paraId="68908785" w14:textId="77777777">
      <w:pPr>
        <w:spacing w:after="0" w:line="240" w:lineRule="auto"/>
        <w:ind w:left="720" w:hanging="360"/>
        <w:rPr>
          <w:rFonts w:ascii="Arial" w:hAnsi="Arial" w:cs="Arial"/>
        </w:rPr>
      </w:pPr>
    </w:p>
    <w:p w:rsidRPr="00835243" w:rsidR="00835243" w:rsidP="00835243" w:rsidRDefault="00835243" w14:paraId="0BABDE9F" w14:textId="77777777">
      <w:pPr>
        <w:spacing w:after="0" w:line="240" w:lineRule="auto"/>
        <w:ind w:left="1080" w:hanging="360"/>
        <w:rPr>
          <w:rFonts w:ascii="Arial" w:hAnsi="Arial" w:cs="Arial"/>
        </w:rPr>
      </w:pPr>
      <w:r w:rsidRPr="00835243">
        <w:rPr>
          <w:rFonts w:ascii="Arial" w:hAnsi="Arial" w:cs="Arial"/>
        </w:rPr>
        <w:t>1.</w:t>
      </w:r>
      <w:r w:rsidRPr="00835243">
        <w:rPr>
          <w:rFonts w:ascii="Arial" w:hAnsi="Arial" w:cs="Arial"/>
        </w:rPr>
        <w:tab/>
      </w:r>
      <w:r w:rsidRPr="00835243">
        <w:rPr>
          <w:rFonts w:ascii="Arial" w:hAnsi="Arial" w:cs="Arial"/>
        </w:rPr>
        <w:t>Are broadly representative of the departments in the college. All faculty are eligible to serve on the committees. All members of the committee must be members of the college. Faculty (including chairs) shall represent at least 2/3 of the voting members of the committee.</w:t>
      </w:r>
    </w:p>
    <w:p w:rsidRPr="00835243" w:rsidR="00835243" w:rsidP="00835243" w:rsidRDefault="00835243" w14:paraId="5B88436A" w14:textId="77777777">
      <w:pPr>
        <w:spacing w:after="0" w:line="240" w:lineRule="auto"/>
        <w:ind w:left="1080" w:hanging="360"/>
        <w:rPr>
          <w:rFonts w:ascii="Arial" w:hAnsi="Arial" w:cs="Arial"/>
        </w:rPr>
      </w:pPr>
    </w:p>
    <w:p w:rsidRPr="00835243" w:rsidR="00835243" w:rsidP="00835243" w:rsidRDefault="00835243" w14:paraId="158F288E" w14:textId="77777777">
      <w:pPr>
        <w:spacing w:after="0" w:line="240" w:lineRule="auto"/>
        <w:ind w:left="1080" w:hanging="360"/>
        <w:rPr>
          <w:rFonts w:ascii="Arial" w:hAnsi="Arial" w:cs="Arial"/>
        </w:rPr>
      </w:pPr>
      <w:r w:rsidRPr="00835243">
        <w:rPr>
          <w:rFonts w:ascii="Arial" w:hAnsi="Arial" w:cs="Arial"/>
        </w:rPr>
        <w:t>2.</w:t>
      </w:r>
      <w:r w:rsidRPr="00835243">
        <w:rPr>
          <w:rFonts w:ascii="Arial" w:hAnsi="Arial" w:cs="Arial"/>
        </w:rPr>
        <w:tab/>
      </w:r>
      <w:r w:rsidRPr="00835243">
        <w:rPr>
          <w:rFonts w:ascii="Arial" w:hAnsi="Arial" w:cs="Arial"/>
        </w:rPr>
        <w:t>Have clearly delineated terms that allow for continuity on the committee.</w:t>
      </w:r>
    </w:p>
    <w:p w:rsidRPr="00835243" w:rsidR="00835243" w:rsidP="00835243" w:rsidRDefault="00835243" w14:paraId="30138A68" w14:textId="77777777">
      <w:pPr>
        <w:spacing w:after="0" w:line="240" w:lineRule="auto"/>
        <w:ind w:left="1080" w:hanging="360"/>
        <w:rPr>
          <w:rFonts w:ascii="Arial" w:hAnsi="Arial" w:cs="Arial"/>
        </w:rPr>
      </w:pPr>
    </w:p>
    <w:p w:rsidRPr="00835243" w:rsidR="00835243" w:rsidP="00835243" w:rsidRDefault="00835243" w14:paraId="78B181CF" w14:textId="77777777">
      <w:pPr>
        <w:pStyle w:val="Heading2"/>
        <w:rPr>
          <w:rFonts w:ascii="Arial" w:hAnsi="Arial" w:cs="Arial"/>
          <w:color w:val="auto"/>
          <w:sz w:val="24"/>
          <w:szCs w:val="24"/>
        </w:rPr>
      </w:pPr>
      <w:bookmarkStart w:name="_Toc170389414" w:id="5"/>
      <w:r w:rsidRPr="00835243">
        <w:rPr>
          <w:rFonts w:ascii="Arial" w:hAnsi="Arial" w:cs="Arial"/>
          <w:color w:val="auto"/>
          <w:sz w:val="24"/>
          <w:szCs w:val="24"/>
        </w:rPr>
        <w:t>Section IV.  Committee Responsibilities</w:t>
      </w:r>
      <w:bookmarkEnd w:id="5"/>
    </w:p>
    <w:p w:rsidRPr="00835243" w:rsidR="00835243" w:rsidP="00835243" w:rsidRDefault="00835243" w14:paraId="4CCDCDB9" w14:textId="77777777">
      <w:pPr>
        <w:spacing w:after="0" w:line="240" w:lineRule="auto"/>
        <w:ind w:left="360" w:hanging="360"/>
        <w:rPr>
          <w:rFonts w:ascii="Arial" w:hAnsi="Arial" w:cs="Arial"/>
        </w:rPr>
      </w:pPr>
    </w:p>
    <w:p w:rsidRPr="00835243" w:rsidR="00835243" w:rsidP="00835243" w:rsidRDefault="00835243" w14:paraId="0E59FEDD" w14:textId="77777777">
      <w:pPr>
        <w:spacing w:after="0" w:line="240" w:lineRule="auto"/>
        <w:ind w:left="720" w:hanging="360"/>
        <w:rPr>
          <w:rFonts w:ascii="Arial" w:hAnsi="Arial" w:cs="Arial"/>
        </w:rPr>
      </w:pPr>
      <w:r w:rsidRPr="00835243">
        <w:rPr>
          <w:rFonts w:ascii="Arial" w:hAnsi="Arial" w:cs="Arial"/>
        </w:rPr>
        <w:t>A.</w:t>
      </w:r>
      <w:r w:rsidRPr="00835243">
        <w:rPr>
          <w:rFonts w:ascii="Arial" w:hAnsi="Arial" w:cs="Arial"/>
        </w:rPr>
        <w:tab/>
      </w:r>
      <w:r w:rsidRPr="00835243">
        <w:rPr>
          <w:rFonts w:ascii="Arial" w:hAnsi="Arial" w:cs="Arial"/>
        </w:rPr>
        <w:t xml:space="preserve">The committees are consultative groups for the deans and are the minimum required consultation on college </w:t>
      </w:r>
      <w:r w:rsidRPr="00835243">
        <w:rPr>
          <w:rFonts w:ascii="Arial" w:hAnsi="Arial" w:cs="Arial"/>
          <w:strike/>
          <w:color w:val="FF0000"/>
        </w:rPr>
        <w:t>and unit</w:t>
      </w:r>
      <w:r w:rsidRPr="00835243">
        <w:rPr>
          <w:rFonts w:ascii="Arial" w:hAnsi="Arial" w:cs="Arial"/>
          <w:color w:val="FF0000"/>
        </w:rPr>
        <w:t xml:space="preserve"> </w:t>
      </w:r>
      <w:r w:rsidRPr="00835243">
        <w:rPr>
          <w:rFonts w:ascii="Arial" w:hAnsi="Arial" w:cs="Arial"/>
        </w:rPr>
        <w:t xml:space="preserve">budget </w:t>
      </w:r>
      <w:r w:rsidRPr="00835243">
        <w:rPr>
          <w:rFonts w:ascii="Arial" w:hAnsi="Arial" w:cs="Arial"/>
          <w:strike/>
          <w:color w:val="FF0000"/>
        </w:rPr>
        <w:t>questions</w:t>
      </w:r>
      <w:r w:rsidRPr="00835243">
        <w:rPr>
          <w:rFonts w:ascii="Arial" w:hAnsi="Arial" w:cs="Arial"/>
          <w:color w:val="FF0000"/>
        </w:rPr>
        <w:t xml:space="preserve"> </w:t>
      </w:r>
      <w:r w:rsidRPr="00835243">
        <w:rPr>
          <w:rFonts w:ascii="Arial" w:hAnsi="Arial" w:cs="Arial"/>
          <w:color w:val="FF0000"/>
          <w:u w:val="single"/>
        </w:rPr>
        <w:t>decisions</w:t>
      </w:r>
      <w:r w:rsidRPr="00835243">
        <w:rPr>
          <w:rFonts w:ascii="Arial" w:hAnsi="Arial" w:cs="Arial"/>
        </w:rPr>
        <w:t xml:space="preserve">. </w:t>
      </w:r>
      <w:r w:rsidRPr="00835243">
        <w:rPr>
          <w:rFonts w:ascii="Arial" w:hAnsi="Arial" w:cs="Arial"/>
          <w:strike/>
          <w:color w:val="FF0000"/>
        </w:rPr>
        <w:t>Larger questions</w:t>
      </w:r>
      <w:r w:rsidRPr="00835243">
        <w:rPr>
          <w:rFonts w:ascii="Arial" w:hAnsi="Arial" w:cs="Arial"/>
          <w:color w:val="FF0000"/>
        </w:rPr>
        <w:t xml:space="preserve"> </w:t>
      </w:r>
      <w:r w:rsidRPr="00835243">
        <w:rPr>
          <w:rFonts w:ascii="Arial" w:hAnsi="Arial" w:cs="Arial"/>
          <w:color w:val="FF0000"/>
          <w:u w:val="single"/>
        </w:rPr>
        <w:t xml:space="preserve">Extra- and inter-collegial budget decisions </w:t>
      </w:r>
      <w:r w:rsidRPr="00835243">
        <w:rPr>
          <w:rFonts w:ascii="Arial" w:hAnsi="Arial" w:cs="Arial"/>
        </w:rPr>
        <w:t xml:space="preserve">may require broader consultation, as outlined in </w:t>
      </w:r>
      <w:r w:rsidRPr="00835243">
        <w:rPr>
          <w:rFonts w:ascii="Arial" w:hAnsi="Arial" w:cs="Arial"/>
          <w:color w:val="FF0000"/>
          <w:u w:val="single"/>
        </w:rPr>
        <w:t>Section II.C-</w:t>
      </w:r>
      <w:r w:rsidRPr="00835243">
        <w:rPr>
          <w:rFonts w:ascii="Arial" w:hAnsi="Arial" w:cs="Arial"/>
        </w:rPr>
        <w:t xml:space="preserve">D., </w:t>
      </w:r>
      <w:r w:rsidRPr="00835243">
        <w:rPr>
          <w:rFonts w:ascii="Arial" w:hAnsi="Arial" w:cs="Arial"/>
          <w:color w:val="FF0000"/>
          <w:u w:val="single"/>
        </w:rPr>
        <w:t xml:space="preserve">“Areas Meriting Significant Faculty Consultation” and “Procedures for </w:t>
      </w:r>
      <w:r w:rsidRPr="00835243">
        <w:rPr>
          <w:rFonts w:ascii="Arial" w:hAnsi="Arial" w:cs="Arial"/>
        </w:rPr>
        <w:t>Faculty Consultation</w:t>
      </w:r>
      <w:r w:rsidRPr="00835243">
        <w:rPr>
          <w:rFonts w:ascii="Arial" w:hAnsi="Arial" w:cs="Arial"/>
          <w:color w:val="FF0000"/>
          <w:u w:val="single"/>
        </w:rPr>
        <w:t>.”</w:t>
      </w:r>
    </w:p>
    <w:p w:rsidRPr="00835243" w:rsidR="00835243" w:rsidP="00835243" w:rsidRDefault="00835243" w14:paraId="2D9310CB" w14:textId="77777777">
      <w:pPr>
        <w:spacing w:after="0" w:line="240" w:lineRule="auto"/>
        <w:ind w:left="720" w:hanging="360"/>
        <w:rPr>
          <w:rFonts w:ascii="Arial" w:hAnsi="Arial" w:cs="Arial"/>
        </w:rPr>
      </w:pPr>
    </w:p>
    <w:p w:rsidRPr="00835243" w:rsidR="00835243" w:rsidP="00835243" w:rsidRDefault="00835243" w14:paraId="7DF81189" w14:textId="77777777">
      <w:pPr>
        <w:spacing w:after="0" w:line="240" w:lineRule="auto"/>
        <w:ind w:left="720" w:hanging="360"/>
        <w:rPr>
          <w:rFonts w:ascii="Arial" w:hAnsi="Arial" w:cs="Arial"/>
        </w:rPr>
      </w:pPr>
      <w:r w:rsidRPr="00835243">
        <w:rPr>
          <w:rFonts w:ascii="Arial" w:hAnsi="Arial" w:cs="Arial"/>
        </w:rPr>
        <w:t>B.</w:t>
      </w:r>
      <w:r w:rsidRPr="00835243">
        <w:rPr>
          <w:rFonts w:ascii="Arial" w:hAnsi="Arial" w:cs="Arial"/>
        </w:rPr>
        <w:tab/>
      </w:r>
      <w:r w:rsidRPr="00835243">
        <w:rPr>
          <w:rFonts w:ascii="Arial" w:hAnsi="Arial" w:cs="Arial"/>
        </w:rPr>
        <w:t>The committees shall review and make recommendations about the entirety of the college budget.</w:t>
      </w:r>
    </w:p>
    <w:p w:rsidRPr="00835243" w:rsidR="00835243" w:rsidP="00835243" w:rsidRDefault="00835243" w14:paraId="30C5B426" w14:textId="77777777">
      <w:pPr>
        <w:spacing w:after="0" w:line="240" w:lineRule="auto"/>
        <w:ind w:left="720" w:hanging="360"/>
        <w:rPr>
          <w:rFonts w:ascii="Arial" w:hAnsi="Arial" w:cs="Arial"/>
        </w:rPr>
      </w:pPr>
    </w:p>
    <w:p w:rsidRPr="00835243" w:rsidR="00835243" w:rsidP="00835243" w:rsidRDefault="00835243" w14:paraId="2B9CE78E" w14:textId="77777777">
      <w:pPr>
        <w:spacing w:after="0" w:line="240" w:lineRule="auto"/>
        <w:ind w:left="720" w:hanging="360"/>
        <w:rPr>
          <w:rFonts w:ascii="Arial" w:hAnsi="Arial" w:cs="Arial"/>
        </w:rPr>
      </w:pPr>
      <w:r w:rsidRPr="00835243">
        <w:rPr>
          <w:rFonts w:ascii="Arial" w:hAnsi="Arial" w:cs="Arial"/>
        </w:rPr>
        <w:t>C.</w:t>
      </w:r>
      <w:r w:rsidRPr="00835243">
        <w:rPr>
          <w:rFonts w:ascii="Arial" w:hAnsi="Arial" w:cs="Arial"/>
        </w:rPr>
        <w:tab/>
      </w:r>
      <w:r w:rsidRPr="00835243">
        <w:rPr>
          <w:rFonts w:ascii="Arial" w:hAnsi="Arial" w:cs="Arial"/>
        </w:rPr>
        <w:t xml:space="preserve">Committees shall report </w:t>
      </w:r>
      <w:proofErr w:type="gramStart"/>
      <w:r w:rsidRPr="00835243">
        <w:rPr>
          <w:rFonts w:ascii="Arial" w:hAnsi="Arial" w:cs="Arial"/>
        </w:rPr>
        <w:t xml:space="preserve">back </w:t>
      </w:r>
      <w:r w:rsidRPr="00835243">
        <w:rPr>
          <w:rFonts w:ascii="Arial" w:hAnsi="Arial" w:cs="Arial"/>
          <w:strike/>
          <w:color w:val="FF0000"/>
        </w:rPr>
        <w:t>on</w:t>
      </w:r>
      <w:proofErr w:type="gramEnd"/>
      <w:r w:rsidRPr="00835243">
        <w:rPr>
          <w:rFonts w:ascii="Arial" w:hAnsi="Arial" w:cs="Arial"/>
          <w:color w:val="FF0000"/>
        </w:rPr>
        <w:t xml:space="preserve"> </w:t>
      </w:r>
      <w:r w:rsidRPr="00835243">
        <w:rPr>
          <w:rFonts w:ascii="Arial" w:hAnsi="Arial" w:cs="Arial"/>
          <w:color w:val="FF0000"/>
          <w:u w:val="single"/>
        </w:rPr>
        <w:t xml:space="preserve">to </w:t>
      </w:r>
      <w:r w:rsidRPr="00835243">
        <w:rPr>
          <w:rFonts w:ascii="Arial" w:hAnsi="Arial" w:cs="Arial"/>
        </w:rPr>
        <w:t>the faculty in their college on a regular basis.</w:t>
      </w:r>
    </w:p>
    <w:p w:rsidRPr="00835243" w:rsidR="00835243" w:rsidP="00835243" w:rsidRDefault="00835243" w14:paraId="3D6BEC95" w14:textId="77777777">
      <w:pPr>
        <w:spacing w:after="0" w:line="240" w:lineRule="auto"/>
        <w:ind w:left="720" w:hanging="360"/>
        <w:rPr>
          <w:rFonts w:ascii="Arial" w:hAnsi="Arial" w:cs="Arial"/>
        </w:rPr>
      </w:pPr>
    </w:p>
    <w:p w:rsidRPr="00835243" w:rsidR="00835243" w:rsidP="00835243" w:rsidRDefault="00835243" w14:paraId="705FDA3B" w14:textId="77777777">
      <w:pPr>
        <w:pStyle w:val="Heading2"/>
        <w:rPr>
          <w:rFonts w:ascii="Arial" w:hAnsi="Arial" w:cs="Arial"/>
          <w:color w:val="auto"/>
          <w:sz w:val="24"/>
          <w:szCs w:val="24"/>
        </w:rPr>
      </w:pPr>
      <w:bookmarkStart w:name="_Toc170389415" w:id="6"/>
      <w:r w:rsidRPr="00835243">
        <w:rPr>
          <w:rFonts w:ascii="Arial" w:hAnsi="Arial" w:cs="Arial"/>
          <w:color w:val="auto"/>
          <w:sz w:val="24"/>
          <w:szCs w:val="24"/>
        </w:rPr>
        <w:t>Section V.  Committee Member Responsibilities</w:t>
      </w:r>
      <w:bookmarkEnd w:id="6"/>
    </w:p>
    <w:p w:rsidRPr="00835243" w:rsidR="00835243" w:rsidP="00835243" w:rsidRDefault="00835243" w14:paraId="2843FBED" w14:textId="77777777">
      <w:pPr>
        <w:spacing w:after="0" w:line="240" w:lineRule="auto"/>
        <w:ind w:left="360" w:hanging="360"/>
        <w:rPr>
          <w:rFonts w:ascii="Arial" w:hAnsi="Arial" w:cs="Arial"/>
        </w:rPr>
      </w:pPr>
    </w:p>
    <w:p w:rsidRPr="00835243" w:rsidR="00835243" w:rsidP="00835243" w:rsidRDefault="00835243" w14:paraId="53247B8D" w14:textId="77777777">
      <w:pPr>
        <w:spacing w:after="0" w:line="240" w:lineRule="auto"/>
        <w:ind w:left="720" w:hanging="360"/>
        <w:rPr>
          <w:rFonts w:ascii="Arial" w:hAnsi="Arial" w:cs="Arial"/>
        </w:rPr>
      </w:pPr>
      <w:r w:rsidRPr="00835243">
        <w:rPr>
          <w:rFonts w:ascii="Arial" w:hAnsi="Arial" w:cs="Arial"/>
        </w:rPr>
        <w:t>A.</w:t>
      </w:r>
      <w:r w:rsidRPr="00835243">
        <w:rPr>
          <w:rFonts w:ascii="Arial" w:hAnsi="Arial" w:cs="Arial"/>
        </w:rPr>
        <w:tab/>
      </w:r>
      <w:r w:rsidRPr="00835243">
        <w:rPr>
          <w:rFonts w:ascii="Arial" w:hAnsi="Arial" w:cs="Arial"/>
        </w:rPr>
        <w:t>Faculty members of the committee represent the greater good of the college and will make budgetary recommendations based on a broad range of faculty interests and ideas.</w:t>
      </w:r>
    </w:p>
    <w:p w:rsidRPr="00835243" w:rsidR="00835243" w:rsidP="00835243" w:rsidRDefault="00835243" w14:paraId="39A4C2DD" w14:textId="77777777">
      <w:pPr>
        <w:spacing w:after="0" w:line="240" w:lineRule="auto"/>
        <w:ind w:left="720" w:hanging="360"/>
        <w:rPr>
          <w:rFonts w:ascii="Arial" w:hAnsi="Arial" w:cs="Arial"/>
        </w:rPr>
      </w:pPr>
    </w:p>
    <w:p w:rsidRPr="00835243" w:rsidR="00835243" w:rsidP="00835243" w:rsidRDefault="00835243" w14:paraId="00D46EAF" w14:textId="77777777">
      <w:pPr>
        <w:spacing w:after="0" w:line="240" w:lineRule="auto"/>
        <w:ind w:left="720" w:hanging="360"/>
        <w:rPr>
          <w:rFonts w:ascii="Arial" w:hAnsi="Arial" w:cs="Arial"/>
        </w:rPr>
      </w:pPr>
      <w:r w:rsidRPr="00835243">
        <w:rPr>
          <w:rFonts w:ascii="Arial" w:hAnsi="Arial" w:cs="Arial"/>
        </w:rPr>
        <w:t>B.</w:t>
      </w:r>
      <w:r w:rsidRPr="00835243">
        <w:rPr>
          <w:rFonts w:ascii="Arial" w:hAnsi="Arial" w:cs="Arial"/>
        </w:rPr>
        <w:tab/>
      </w:r>
      <w:r w:rsidRPr="00835243">
        <w:rPr>
          <w:rFonts w:ascii="Arial" w:hAnsi="Arial" w:cs="Arial"/>
        </w:rPr>
        <w:t xml:space="preserve">On issues of broader </w:t>
      </w:r>
      <w:proofErr w:type="gramStart"/>
      <w:r w:rsidRPr="00835243">
        <w:rPr>
          <w:rFonts w:ascii="Arial" w:hAnsi="Arial" w:cs="Arial"/>
        </w:rPr>
        <w:t>import</w:t>
      </w:r>
      <w:proofErr w:type="gramEnd"/>
      <w:r w:rsidRPr="00835243">
        <w:rPr>
          <w:rFonts w:ascii="Arial" w:hAnsi="Arial" w:cs="Arial"/>
        </w:rPr>
        <w:t>, committee members have an obligation to consult with the larger college prior to making a recommendation to the dean.</w:t>
      </w:r>
    </w:p>
    <w:p w:rsidRPr="00835243" w:rsidR="00835243" w:rsidP="00835243" w:rsidRDefault="00835243" w14:paraId="70A6CD3E" w14:textId="77777777">
      <w:pPr>
        <w:rPr>
          <w:bCs/>
        </w:rPr>
      </w:pPr>
    </w:p>
    <w:p w:rsidRPr="00835243" w:rsidR="00A65A5F" w:rsidP="00A65A5F" w:rsidRDefault="00A65A5F" w14:paraId="24CE3A91" w14:textId="77777777">
      <w:pPr>
        <w:contextualSpacing/>
        <w:rPr>
          <w:rFonts w:eastAsiaTheme="minorEastAsia"/>
        </w:rPr>
      </w:pPr>
      <w:r w:rsidRPr="00835243">
        <w:rPr>
          <w:rFonts w:eastAsiaTheme="minorEastAsia"/>
        </w:rPr>
        <w:t> </w:t>
      </w:r>
    </w:p>
    <w:p w:rsidRPr="00835243" w:rsidR="00A65A5F" w:rsidP="382423AE" w:rsidRDefault="00A65A5F" w14:paraId="042D6A4A" w14:textId="77777777">
      <w:pPr>
        <w:contextualSpacing/>
        <w:rPr>
          <w:rFonts w:eastAsiaTheme="minorEastAsia"/>
        </w:rPr>
      </w:pPr>
    </w:p>
    <w:p w:rsidRPr="00835243" w:rsidR="00835243" w:rsidRDefault="00835243" w14:paraId="3F310E5A" w14:textId="77777777">
      <w:pPr>
        <w:rPr>
          <w:rFonts w:eastAsiaTheme="minorEastAsia"/>
          <w:b/>
          <w:bCs/>
          <w:u w:val="single"/>
        </w:rPr>
      </w:pPr>
      <w:r w:rsidRPr="00835243">
        <w:rPr>
          <w:rFonts w:eastAsiaTheme="minorEastAsia"/>
          <w:b/>
          <w:bCs/>
          <w:u w:val="single"/>
        </w:rPr>
        <w:br w:type="page"/>
      </w:r>
    </w:p>
    <w:p w:rsidRPr="00CC756A" w:rsidR="00CC756A" w:rsidP="723D8895" w:rsidRDefault="25815CD7" w14:paraId="649C8B3B" w14:textId="77777777">
      <w:pPr>
        <w:contextualSpacing/>
        <w:jc w:val="center"/>
        <w:rPr>
          <w:rFonts w:eastAsiaTheme="minorEastAsia"/>
        </w:rPr>
      </w:pPr>
      <w:r w:rsidRPr="723D8895">
        <w:rPr>
          <w:rFonts w:eastAsiaTheme="minorEastAsia"/>
          <w:b/>
          <w:bCs/>
        </w:rPr>
        <w:t>BFCC Committee Report</w:t>
      </w:r>
      <w:r w:rsidRPr="723D8895">
        <w:rPr>
          <w:rFonts w:eastAsiaTheme="minorEastAsia"/>
        </w:rPr>
        <w:t> </w:t>
      </w:r>
    </w:p>
    <w:p w:rsidRPr="00CC756A" w:rsidR="00CC756A" w:rsidP="723D8895" w:rsidRDefault="25815CD7" w14:paraId="649632AB" w14:textId="77777777">
      <w:pPr>
        <w:contextualSpacing/>
        <w:jc w:val="center"/>
        <w:rPr>
          <w:rFonts w:eastAsiaTheme="minorEastAsia"/>
        </w:rPr>
      </w:pPr>
      <w:r w:rsidRPr="723D8895">
        <w:rPr>
          <w:rFonts w:eastAsiaTheme="minorEastAsia"/>
          <w:b/>
          <w:bCs/>
        </w:rPr>
        <w:t>April 8, 2026</w:t>
      </w:r>
      <w:r w:rsidRPr="723D8895">
        <w:rPr>
          <w:rFonts w:eastAsiaTheme="minorEastAsia"/>
        </w:rPr>
        <w:t> </w:t>
      </w:r>
    </w:p>
    <w:p w:rsidRPr="00CC756A" w:rsidR="00CC756A" w:rsidP="723D8895" w:rsidRDefault="25815CD7" w14:paraId="5C6B5E56" w14:textId="3A0F94BA">
      <w:pPr>
        <w:contextualSpacing/>
        <w:rPr>
          <w:rFonts w:eastAsiaTheme="minorEastAsia"/>
        </w:rPr>
      </w:pPr>
      <w:r w:rsidRPr="723D8895">
        <w:rPr>
          <w:rFonts w:eastAsiaTheme="minorEastAsia"/>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88"/>
        <w:gridCol w:w="1116"/>
        <w:gridCol w:w="2736"/>
        <w:gridCol w:w="1489"/>
        <w:gridCol w:w="3579"/>
      </w:tblGrid>
      <w:tr w:rsidRPr="00CC756A" w:rsidR="00CC756A" w14:paraId="7F932CE2" w14:textId="77777777">
        <w:trPr>
          <w:trHeight w:val="270"/>
        </w:trPr>
        <w:tc>
          <w:tcPr>
            <w:tcW w:w="1515" w:type="dxa"/>
            <w:tcBorders>
              <w:top w:val="single" w:color="000000" w:sz="6" w:space="0"/>
              <w:left w:val="single" w:color="000000" w:sz="6" w:space="0"/>
              <w:bottom w:val="single" w:color="000000" w:sz="6" w:space="0"/>
              <w:right w:val="single" w:color="000000" w:sz="6" w:space="0"/>
            </w:tcBorders>
            <w:shd w:val="clear" w:color="auto" w:fill="D9D9D9"/>
            <w:hideMark/>
          </w:tcPr>
          <w:p w:rsidRPr="00CC756A" w:rsidR="00CC756A" w:rsidP="00CC756A" w:rsidRDefault="00CC756A" w14:paraId="1E0EE388" w14:textId="77777777">
            <w:pPr>
              <w:contextualSpacing/>
              <w:rPr>
                <w:rFonts w:eastAsiaTheme="minorEastAsia"/>
              </w:rPr>
            </w:pPr>
            <w:r w:rsidRPr="00CC756A">
              <w:rPr>
                <w:rFonts w:eastAsiaTheme="minorEastAsia"/>
                <w:b/>
                <w:bCs/>
              </w:rPr>
              <w:t>Charge #</w:t>
            </w:r>
            <w:r w:rsidRPr="00CC756A">
              <w:rPr>
                <w:rFonts w:eastAsiaTheme="minorEastAsia"/>
              </w:rPr>
              <w:t> </w:t>
            </w:r>
          </w:p>
        </w:tc>
        <w:tc>
          <w:tcPr>
            <w:tcW w:w="1170" w:type="dxa"/>
            <w:tcBorders>
              <w:top w:val="single" w:color="000000" w:sz="6" w:space="0"/>
              <w:left w:val="single" w:color="000000" w:sz="6" w:space="0"/>
              <w:bottom w:val="single" w:color="000000" w:sz="6" w:space="0"/>
              <w:right w:val="single" w:color="000000" w:sz="6" w:space="0"/>
            </w:tcBorders>
            <w:shd w:val="clear" w:color="auto" w:fill="D9D9D9"/>
            <w:hideMark/>
          </w:tcPr>
          <w:p w:rsidRPr="00CC756A" w:rsidR="00CC756A" w:rsidP="00CC756A" w:rsidRDefault="00CC756A" w14:paraId="3C3BAD86" w14:textId="77777777">
            <w:pPr>
              <w:contextualSpacing/>
              <w:rPr>
                <w:rFonts w:eastAsiaTheme="minorEastAsia"/>
              </w:rPr>
            </w:pPr>
            <w:r w:rsidRPr="00CC756A">
              <w:rPr>
                <w:rFonts w:eastAsiaTheme="minorEastAsia"/>
                <w:b/>
                <w:bCs/>
              </w:rPr>
              <w:t>Timeline </w:t>
            </w:r>
            <w:r w:rsidRPr="00CC756A">
              <w:rPr>
                <w:rFonts w:eastAsiaTheme="minorEastAsia"/>
              </w:rPr>
              <w:t> </w:t>
            </w:r>
          </w:p>
        </w:tc>
        <w:tc>
          <w:tcPr>
            <w:tcW w:w="2700" w:type="dxa"/>
            <w:tcBorders>
              <w:top w:val="single" w:color="000000" w:sz="6" w:space="0"/>
              <w:left w:val="single" w:color="000000" w:sz="6" w:space="0"/>
              <w:bottom w:val="single" w:color="000000" w:sz="6" w:space="0"/>
              <w:right w:val="single" w:color="000000" w:sz="6" w:space="0"/>
            </w:tcBorders>
            <w:shd w:val="clear" w:color="auto" w:fill="D9D9D9"/>
            <w:hideMark/>
          </w:tcPr>
          <w:p w:rsidRPr="00CC756A" w:rsidR="00CC756A" w:rsidP="00CC756A" w:rsidRDefault="00CC756A" w14:paraId="587CD4B4" w14:textId="77777777">
            <w:pPr>
              <w:contextualSpacing/>
              <w:rPr>
                <w:rFonts w:eastAsiaTheme="minorEastAsia"/>
              </w:rPr>
            </w:pPr>
            <w:r w:rsidRPr="00CC756A">
              <w:rPr>
                <w:rFonts w:eastAsiaTheme="minorEastAsia"/>
                <w:b/>
                <w:bCs/>
              </w:rPr>
              <w:t>Charge/task</w:t>
            </w:r>
            <w:r w:rsidRPr="00CC756A">
              <w:rPr>
                <w:rFonts w:eastAsiaTheme="minorEastAsia"/>
              </w:rPr>
              <w:t> </w:t>
            </w:r>
          </w:p>
        </w:tc>
        <w:tc>
          <w:tcPr>
            <w:tcW w:w="1710" w:type="dxa"/>
            <w:tcBorders>
              <w:top w:val="single" w:color="000000" w:sz="6" w:space="0"/>
              <w:left w:val="single" w:color="000000" w:sz="6" w:space="0"/>
              <w:bottom w:val="single" w:color="000000" w:sz="6" w:space="0"/>
              <w:right w:val="single" w:color="000000" w:sz="6" w:space="0"/>
            </w:tcBorders>
            <w:shd w:val="clear" w:color="auto" w:fill="D9D9D9"/>
            <w:hideMark/>
          </w:tcPr>
          <w:p w:rsidRPr="00CC756A" w:rsidR="00CC756A" w:rsidP="00CC756A" w:rsidRDefault="00CC756A" w14:paraId="47F8F43A" w14:textId="77777777">
            <w:pPr>
              <w:contextualSpacing/>
              <w:rPr>
                <w:rFonts w:eastAsiaTheme="minorEastAsia"/>
              </w:rPr>
            </w:pPr>
            <w:r w:rsidRPr="00CC756A">
              <w:rPr>
                <w:rFonts w:eastAsiaTheme="minorEastAsia"/>
                <w:b/>
                <w:bCs/>
              </w:rPr>
              <w:t>Progress </w:t>
            </w:r>
            <w:r w:rsidRPr="00CC756A">
              <w:rPr>
                <w:rFonts w:eastAsiaTheme="minorEastAsia"/>
              </w:rPr>
              <w:t> </w:t>
            </w:r>
          </w:p>
        </w:tc>
        <w:tc>
          <w:tcPr>
            <w:tcW w:w="3960" w:type="dxa"/>
            <w:tcBorders>
              <w:top w:val="single" w:color="000000" w:sz="6" w:space="0"/>
              <w:left w:val="single" w:color="000000" w:sz="6" w:space="0"/>
              <w:bottom w:val="single" w:color="000000" w:sz="6" w:space="0"/>
              <w:right w:val="single" w:color="000000" w:sz="6" w:space="0"/>
            </w:tcBorders>
            <w:shd w:val="clear" w:color="auto" w:fill="D9D9D9"/>
            <w:hideMark/>
          </w:tcPr>
          <w:p w:rsidRPr="00CC756A" w:rsidR="00CC756A" w:rsidP="00CC756A" w:rsidRDefault="00CC756A" w14:paraId="34BE320F" w14:textId="77777777">
            <w:pPr>
              <w:contextualSpacing/>
              <w:rPr>
                <w:rFonts w:eastAsiaTheme="minorEastAsia"/>
              </w:rPr>
            </w:pPr>
            <w:r w:rsidRPr="00CC756A">
              <w:rPr>
                <w:rFonts w:eastAsiaTheme="minorEastAsia"/>
                <w:b/>
                <w:bCs/>
              </w:rPr>
              <w:t>Action </w:t>
            </w:r>
            <w:r w:rsidRPr="00CC756A">
              <w:rPr>
                <w:rFonts w:eastAsiaTheme="minorEastAsia"/>
              </w:rPr>
              <w:t> </w:t>
            </w:r>
          </w:p>
        </w:tc>
      </w:tr>
      <w:tr w:rsidRPr="00CC756A" w:rsidR="00CC756A" w14:paraId="7ABA0387" w14:textId="77777777">
        <w:trPr>
          <w:trHeight w:val="1080"/>
        </w:trPr>
        <w:tc>
          <w:tcPr>
            <w:tcW w:w="1515"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4C2DC639" w14:textId="77777777">
            <w:pPr>
              <w:contextualSpacing/>
              <w:rPr>
                <w:rFonts w:eastAsiaTheme="minorEastAsia"/>
              </w:rPr>
            </w:pPr>
            <w:r w:rsidRPr="00CC756A">
              <w:rPr>
                <w:rFonts w:eastAsiaTheme="minorEastAsia"/>
              </w:rPr>
              <w:t>BFCC25-26.01 </w:t>
            </w:r>
          </w:p>
        </w:tc>
        <w:tc>
          <w:tcPr>
            <w:tcW w:w="117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131A56BF" w14:textId="77777777">
            <w:pPr>
              <w:contextualSpacing/>
              <w:rPr>
                <w:rFonts w:eastAsiaTheme="minorEastAsia"/>
              </w:rPr>
            </w:pPr>
            <w:r w:rsidRPr="00CC756A">
              <w:rPr>
                <w:rFonts w:eastAsiaTheme="minorEastAsia"/>
              </w:rPr>
              <w:t>Fall  </w:t>
            </w:r>
          </w:p>
        </w:tc>
        <w:tc>
          <w:tcPr>
            <w:tcW w:w="270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747E8F49" w14:textId="77777777">
            <w:pPr>
              <w:contextualSpacing/>
              <w:rPr>
                <w:rFonts w:eastAsiaTheme="minorEastAsia"/>
              </w:rPr>
            </w:pPr>
            <w:r w:rsidRPr="00CC756A">
              <w:rPr>
                <w:rFonts w:eastAsiaTheme="minorEastAsia"/>
              </w:rPr>
              <w:t>Clarify the Code language for the election of Departmental senators, Department chair, College EC representatives, and </w:t>
            </w:r>
            <w:proofErr w:type="spellStart"/>
            <w:r w:rsidRPr="00CC756A">
              <w:rPr>
                <w:rFonts w:eastAsiaTheme="minorEastAsia"/>
              </w:rPr>
              <w:t>Emerit</w:t>
            </w:r>
            <w:proofErr w:type="spellEnd"/>
            <w:r w:rsidRPr="00CC756A">
              <w:rPr>
                <w:rFonts w:eastAsiaTheme="minorEastAsia"/>
              </w:rPr>
              <w:t> status. </w:t>
            </w:r>
          </w:p>
        </w:tc>
        <w:tc>
          <w:tcPr>
            <w:tcW w:w="171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364BE2AC" w14:textId="77777777">
            <w:pPr>
              <w:contextualSpacing/>
              <w:rPr>
                <w:rFonts w:eastAsiaTheme="minorEastAsia"/>
              </w:rPr>
            </w:pPr>
            <w:r w:rsidRPr="00CC756A">
              <w:rPr>
                <w:rFonts w:eastAsiaTheme="minorEastAsia"/>
              </w:rPr>
              <w:t>Completed </w:t>
            </w:r>
          </w:p>
        </w:tc>
        <w:tc>
          <w:tcPr>
            <w:tcW w:w="396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1843C3C4" w14:textId="77777777">
            <w:pPr>
              <w:contextualSpacing/>
              <w:rPr>
                <w:rFonts w:eastAsiaTheme="minorEastAsia"/>
              </w:rPr>
            </w:pPr>
            <w:r w:rsidRPr="00CC756A">
              <w:rPr>
                <w:rFonts w:eastAsiaTheme="minorEastAsia"/>
              </w:rPr>
              <w:t>Turned an uppercase “I” into a lowercase “</w:t>
            </w:r>
            <w:proofErr w:type="spellStart"/>
            <w:r w:rsidRPr="00CC756A">
              <w:rPr>
                <w:rFonts w:eastAsiaTheme="minorEastAsia"/>
              </w:rPr>
              <w:t>i</w:t>
            </w:r>
            <w:proofErr w:type="spellEnd"/>
            <w:r w:rsidRPr="00CC756A">
              <w:rPr>
                <w:rFonts w:eastAsiaTheme="minorEastAsia"/>
              </w:rPr>
              <w:t>,” (clerical change passed onto EC). </w:t>
            </w:r>
          </w:p>
        </w:tc>
      </w:tr>
      <w:tr w:rsidRPr="00CC756A" w:rsidR="00CC756A" w14:paraId="26E4FBA7" w14:textId="77777777">
        <w:trPr>
          <w:trHeight w:val="1470"/>
        </w:trPr>
        <w:tc>
          <w:tcPr>
            <w:tcW w:w="1515"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4D263D44" w14:textId="77777777">
            <w:pPr>
              <w:contextualSpacing/>
              <w:rPr>
                <w:rFonts w:eastAsiaTheme="minorEastAsia"/>
              </w:rPr>
            </w:pPr>
            <w:r w:rsidRPr="00CC756A">
              <w:rPr>
                <w:rFonts w:eastAsiaTheme="minorEastAsia"/>
              </w:rPr>
              <w:t>BFCC25-26.02 </w:t>
            </w:r>
          </w:p>
        </w:tc>
        <w:tc>
          <w:tcPr>
            <w:tcW w:w="117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4F0930D8" w14:textId="77777777">
            <w:pPr>
              <w:contextualSpacing/>
              <w:rPr>
                <w:rFonts w:eastAsiaTheme="minorEastAsia"/>
              </w:rPr>
            </w:pPr>
            <w:r w:rsidRPr="00CC756A">
              <w:rPr>
                <w:rFonts w:eastAsiaTheme="minorEastAsia"/>
              </w:rPr>
              <w:t>Fall </w:t>
            </w:r>
          </w:p>
        </w:tc>
        <w:tc>
          <w:tcPr>
            <w:tcW w:w="270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2EA3B1D3" w14:textId="77777777">
            <w:pPr>
              <w:contextualSpacing/>
              <w:rPr>
                <w:rFonts w:eastAsiaTheme="minorEastAsia"/>
              </w:rPr>
            </w:pPr>
            <w:r w:rsidRPr="00CC756A">
              <w:rPr>
                <w:rFonts w:eastAsiaTheme="minorEastAsia"/>
              </w:rPr>
              <w:t>Review the Shared Governance document and collaborate with the Executive Committee to make recommendations for how to incorporate these ideals into Code. </w:t>
            </w:r>
          </w:p>
        </w:tc>
        <w:tc>
          <w:tcPr>
            <w:tcW w:w="171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58E9BFF2" w14:textId="77777777">
            <w:pPr>
              <w:contextualSpacing/>
              <w:rPr>
                <w:rFonts w:eastAsiaTheme="minorEastAsia"/>
              </w:rPr>
            </w:pPr>
            <w:r w:rsidRPr="00CC756A">
              <w:rPr>
                <w:rFonts w:eastAsiaTheme="minorEastAsia"/>
              </w:rPr>
              <w:t>Completed </w:t>
            </w:r>
          </w:p>
        </w:tc>
        <w:tc>
          <w:tcPr>
            <w:tcW w:w="396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1A758E05" w14:textId="77777777">
            <w:pPr>
              <w:contextualSpacing/>
              <w:rPr>
                <w:rFonts w:eastAsiaTheme="minorEastAsia"/>
              </w:rPr>
            </w:pPr>
            <w:r w:rsidRPr="00CC756A">
              <w:rPr>
                <w:rFonts w:eastAsiaTheme="minorEastAsia"/>
              </w:rPr>
              <w:t>Compared shared governance statement and Faculty Code and developed a report with recommendations.  </w:t>
            </w:r>
          </w:p>
          <w:p w:rsidRPr="00CC756A" w:rsidR="00CC756A" w:rsidP="00CC756A" w:rsidRDefault="00CC756A" w14:paraId="2AD606E5" w14:textId="77777777">
            <w:pPr>
              <w:contextualSpacing/>
              <w:rPr>
                <w:rFonts w:eastAsiaTheme="minorEastAsia"/>
              </w:rPr>
            </w:pPr>
            <w:r w:rsidRPr="00CC756A">
              <w:rPr>
                <w:rFonts w:eastAsiaTheme="minorEastAsia"/>
              </w:rPr>
              <w:t> </w:t>
            </w:r>
          </w:p>
          <w:p w:rsidRPr="00CC756A" w:rsidR="00CC756A" w:rsidP="00CC756A" w:rsidRDefault="00CC756A" w14:paraId="6FD3580E" w14:textId="77777777">
            <w:pPr>
              <w:contextualSpacing/>
              <w:rPr>
                <w:rFonts w:eastAsiaTheme="minorEastAsia"/>
              </w:rPr>
            </w:pPr>
            <w:r w:rsidRPr="00CC756A">
              <w:rPr>
                <w:rFonts w:eastAsiaTheme="minorEastAsia"/>
              </w:rPr>
              <w:t> </w:t>
            </w:r>
          </w:p>
          <w:p w:rsidRPr="00CC756A" w:rsidR="00CC756A" w:rsidP="00CC756A" w:rsidRDefault="00CC756A" w14:paraId="19E5FB43" w14:textId="77777777">
            <w:pPr>
              <w:contextualSpacing/>
              <w:rPr>
                <w:rFonts w:eastAsiaTheme="minorEastAsia"/>
              </w:rPr>
            </w:pPr>
            <w:r w:rsidRPr="00CC756A">
              <w:rPr>
                <w:rFonts w:eastAsiaTheme="minorEastAsia"/>
              </w:rPr>
              <w:t> </w:t>
            </w:r>
          </w:p>
        </w:tc>
      </w:tr>
      <w:tr w:rsidRPr="00CC756A" w:rsidR="00CC756A" w14:paraId="144AE2A0" w14:textId="77777777">
        <w:trPr>
          <w:trHeight w:val="1470"/>
        </w:trPr>
        <w:tc>
          <w:tcPr>
            <w:tcW w:w="1515"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399705FE" w14:textId="77777777">
            <w:pPr>
              <w:contextualSpacing/>
              <w:rPr>
                <w:rFonts w:eastAsiaTheme="minorEastAsia"/>
              </w:rPr>
            </w:pPr>
            <w:r w:rsidRPr="00CC756A">
              <w:rPr>
                <w:rFonts w:eastAsiaTheme="minorEastAsia"/>
              </w:rPr>
              <w:t>BFCC25-26.03  </w:t>
            </w:r>
          </w:p>
          <w:p w:rsidRPr="00CC756A" w:rsidR="00CC756A" w:rsidP="00CC756A" w:rsidRDefault="00CC756A" w14:paraId="71CDB052" w14:textId="77777777">
            <w:pPr>
              <w:contextualSpacing/>
              <w:rPr>
                <w:rFonts w:eastAsiaTheme="minorEastAsia"/>
              </w:rPr>
            </w:pPr>
            <w:r w:rsidRPr="00CC756A">
              <w:rPr>
                <w:rFonts w:eastAsiaTheme="minorEastAsia"/>
              </w:rPr>
              <w:t> </w:t>
            </w:r>
          </w:p>
        </w:tc>
        <w:tc>
          <w:tcPr>
            <w:tcW w:w="117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7AF22BD4" w14:textId="77777777">
            <w:pPr>
              <w:contextualSpacing/>
              <w:rPr>
                <w:rFonts w:eastAsiaTheme="minorEastAsia"/>
              </w:rPr>
            </w:pPr>
            <w:r w:rsidRPr="00CC756A">
              <w:rPr>
                <w:rFonts w:eastAsiaTheme="minorEastAsia"/>
              </w:rPr>
              <w:t>Winter </w:t>
            </w:r>
          </w:p>
        </w:tc>
        <w:tc>
          <w:tcPr>
            <w:tcW w:w="270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37884F8A" w14:textId="77777777">
            <w:pPr>
              <w:contextualSpacing/>
              <w:rPr>
                <w:rFonts w:eastAsiaTheme="minorEastAsia"/>
              </w:rPr>
            </w:pPr>
            <w:r w:rsidRPr="00CC756A">
              <w:rPr>
                <w:rFonts w:eastAsiaTheme="minorEastAsia"/>
              </w:rPr>
              <w:t>Review and reevaluate the range of WLU release faculty receive for serving on Senate committees in lieu of changes to support staff. </w:t>
            </w:r>
          </w:p>
        </w:tc>
        <w:tc>
          <w:tcPr>
            <w:tcW w:w="171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03602DCA" w14:textId="77777777">
            <w:pPr>
              <w:contextualSpacing/>
              <w:rPr>
                <w:rFonts w:eastAsiaTheme="minorEastAsia"/>
              </w:rPr>
            </w:pPr>
            <w:r w:rsidRPr="00CC756A">
              <w:rPr>
                <w:rFonts w:eastAsiaTheme="minorEastAsia"/>
              </w:rPr>
              <w:t>IP </w:t>
            </w:r>
          </w:p>
        </w:tc>
        <w:tc>
          <w:tcPr>
            <w:tcW w:w="396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1BC94AE5" w14:textId="77777777">
            <w:pPr>
              <w:contextualSpacing/>
              <w:rPr>
                <w:rFonts w:eastAsiaTheme="minorEastAsia"/>
              </w:rPr>
            </w:pPr>
            <w:r w:rsidRPr="00CC756A">
              <w:rPr>
                <w:rFonts w:eastAsiaTheme="minorEastAsia"/>
              </w:rPr>
              <w:t>We reviewed WLU release language in Code and, after consulting with EC, drafted a motion to clarify WLU allocations. The motion will be presented for first reading at Faculty Senate on April 8, 2026. </w:t>
            </w:r>
          </w:p>
        </w:tc>
      </w:tr>
      <w:tr w:rsidRPr="00CC756A" w:rsidR="00CC756A" w14:paraId="2704F69B" w14:textId="77777777">
        <w:trPr>
          <w:trHeight w:val="1470"/>
        </w:trPr>
        <w:tc>
          <w:tcPr>
            <w:tcW w:w="1515"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17E4C6C8" w14:textId="77777777">
            <w:pPr>
              <w:contextualSpacing/>
              <w:rPr>
                <w:rFonts w:eastAsiaTheme="minorEastAsia"/>
              </w:rPr>
            </w:pPr>
            <w:r w:rsidRPr="00CC756A">
              <w:rPr>
                <w:rFonts w:eastAsiaTheme="minorEastAsia"/>
              </w:rPr>
              <w:t>BFCC25-26.04 </w:t>
            </w:r>
          </w:p>
        </w:tc>
        <w:tc>
          <w:tcPr>
            <w:tcW w:w="117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3EAA920A" w14:textId="77777777">
            <w:pPr>
              <w:contextualSpacing/>
              <w:rPr>
                <w:rFonts w:eastAsiaTheme="minorEastAsia"/>
              </w:rPr>
            </w:pPr>
            <w:r w:rsidRPr="00CC756A">
              <w:rPr>
                <w:rFonts w:eastAsiaTheme="minorEastAsia"/>
              </w:rPr>
              <w:t>Winter </w:t>
            </w:r>
          </w:p>
        </w:tc>
        <w:tc>
          <w:tcPr>
            <w:tcW w:w="270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30B169FE" w14:textId="77777777">
            <w:pPr>
              <w:contextualSpacing/>
              <w:rPr>
                <w:rFonts w:eastAsiaTheme="minorEastAsia"/>
              </w:rPr>
            </w:pPr>
            <w:r w:rsidRPr="00CC756A">
              <w:rPr>
                <w:rFonts w:eastAsiaTheme="minorEastAsia"/>
              </w:rPr>
              <w:t>Investigate the status of the college budget committees and make recommendations to change the Code. </w:t>
            </w:r>
          </w:p>
        </w:tc>
        <w:tc>
          <w:tcPr>
            <w:tcW w:w="171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213BFF61" w14:textId="77777777">
            <w:pPr>
              <w:contextualSpacing/>
              <w:rPr>
                <w:rFonts w:eastAsiaTheme="minorEastAsia"/>
              </w:rPr>
            </w:pPr>
            <w:r w:rsidRPr="00CC756A">
              <w:rPr>
                <w:rFonts w:eastAsiaTheme="minorEastAsia"/>
              </w:rPr>
              <w:t> IP </w:t>
            </w:r>
          </w:p>
        </w:tc>
        <w:tc>
          <w:tcPr>
            <w:tcW w:w="396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15C0F85E" w14:textId="77777777">
            <w:pPr>
              <w:contextualSpacing/>
              <w:rPr>
                <w:rFonts w:eastAsiaTheme="minorEastAsia"/>
              </w:rPr>
            </w:pPr>
            <w:r w:rsidRPr="00CC756A">
              <w:rPr>
                <w:rFonts w:eastAsiaTheme="minorEastAsia"/>
              </w:rPr>
              <w:t xml:space="preserve">Discussed in Fall quarter. EC is reestablishing Budget and Planning Committee. That committee will be better positioned to investigate the status of the college budget committees. The BFCC revised College Budget Committee language in Code for clarity and clerical accuracy. The motion will be presented for first </w:t>
            </w:r>
            <w:r w:rsidRPr="00CC756A">
              <w:rPr>
                <w:rFonts w:eastAsiaTheme="minorEastAsia"/>
              </w:rPr>
              <w:t>reading at Faculty Senate on April 8, 2026.  </w:t>
            </w:r>
          </w:p>
        </w:tc>
      </w:tr>
      <w:tr w:rsidRPr="00CC756A" w:rsidR="00CC756A" w14:paraId="49741BFD" w14:textId="77777777">
        <w:trPr>
          <w:trHeight w:val="1470"/>
        </w:trPr>
        <w:tc>
          <w:tcPr>
            <w:tcW w:w="1515"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04756497" w14:textId="77777777">
            <w:pPr>
              <w:contextualSpacing/>
              <w:rPr>
                <w:rFonts w:eastAsiaTheme="minorEastAsia"/>
              </w:rPr>
            </w:pPr>
            <w:r w:rsidRPr="00CC756A">
              <w:rPr>
                <w:rFonts w:eastAsiaTheme="minorEastAsia"/>
              </w:rPr>
              <w:t>BFCC25-26.05 </w:t>
            </w:r>
          </w:p>
        </w:tc>
        <w:tc>
          <w:tcPr>
            <w:tcW w:w="117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26A0A4E3" w14:textId="77777777">
            <w:pPr>
              <w:contextualSpacing/>
              <w:rPr>
                <w:rFonts w:eastAsiaTheme="minorEastAsia"/>
              </w:rPr>
            </w:pPr>
            <w:r w:rsidRPr="00CC756A">
              <w:rPr>
                <w:rFonts w:eastAsiaTheme="minorEastAsia"/>
              </w:rPr>
              <w:t>Winter </w:t>
            </w:r>
          </w:p>
        </w:tc>
        <w:tc>
          <w:tcPr>
            <w:tcW w:w="270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7BE25C7F" w14:textId="77777777">
            <w:pPr>
              <w:contextualSpacing/>
              <w:rPr>
                <w:rFonts w:eastAsiaTheme="minorEastAsia"/>
              </w:rPr>
            </w:pPr>
            <w:r w:rsidRPr="00CC756A">
              <w:rPr>
                <w:rFonts w:eastAsiaTheme="minorEastAsia"/>
              </w:rPr>
              <w:t>Review and clarify </w:t>
            </w:r>
            <w:proofErr w:type="gramStart"/>
            <w:r w:rsidRPr="00CC756A">
              <w:rPr>
                <w:rFonts w:eastAsiaTheme="minorEastAsia"/>
              </w:rPr>
              <w:t>Bylaws language</w:t>
            </w:r>
            <w:proofErr w:type="gramEnd"/>
            <w:r w:rsidRPr="00CC756A">
              <w:rPr>
                <w:rFonts w:eastAsiaTheme="minorEastAsia"/>
              </w:rPr>
              <w:t xml:space="preserve"> concerning senators who are close to terming out but want to run for EC. </w:t>
            </w:r>
          </w:p>
        </w:tc>
        <w:tc>
          <w:tcPr>
            <w:tcW w:w="171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360371A4" w14:textId="77777777">
            <w:pPr>
              <w:contextualSpacing/>
              <w:rPr>
                <w:rFonts w:eastAsiaTheme="minorEastAsia"/>
              </w:rPr>
            </w:pPr>
            <w:r w:rsidRPr="00CC756A">
              <w:rPr>
                <w:rFonts w:eastAsiaTheme="minorEastAsia"/>
              </w:rPr>
              <w:t>IP </w:t>
            </w:r>
          </w:p>
        </w:tc>
        <w:tc>
          <w:tcPr>
            <w:tcW w:w="396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3D2B8402" w14:textId="77777777">
            <w:pPr>
              <w:contextualSpacing/>
              <w:rPr>
                <w:rFonts w:eastAsiaTheme="minorEastAsia"/>
              </w:rPr>
            </w:pPr>
            <w:r w:rsidRPr="00CC756A">
              <w:rPr>
                <w:rFonts w:eastAsiaTheme="minorEastAsia"/>
              </w:rPr>
              <w:t>The committee is currently reviewing the Bylaws related to terms for senators.  </w:t>
            </w:r>
          </w:p>
        </w:tc>
      </w:tr>
      <w:tr w:rsidRPr="00CC756A" w:rsidR="00CC756A" w14:paraId="299EB36B" w14:textId="77777777">
        <w:trPr>
          <w:trHeight w:val="1470"/>
        </w:trPr>
        <w:tc>
          <w:tcPr>
            <w:tcW w:w="1515"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06629BE5" w14:textId="77777777">
            <w:pPr>
              <w:contextualSpacing/>
              <w:rPr>
                <w:rFonts w:eastAsiaTheme="minorEastAsia"/>
              </w:rPr>
            </w:pPr>
            <w:r w:rsidRPr="00CC756A">
              <w:rPr>
                <w:rFonts w:eastAsiaTheme="minorEastAsia"/>
              </w:rPr>
              <w:t>BFCC25-26.06 </w:t>
            </w:r>
          </w:p>
        </w:tc>
        <w:tc>
          <w:tcPr>
            <w:tcW w:w="117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100351A6" w14:textId="77777777">
            <w:pPr>
              <w:contextualSpacing/>
              <w:rPr>
                <w:rFonts w:eastAsiaTheme="minorEastAsia"/>
              </w:rPr>
            </w:pPr>
            <w:r w:rsidRPr="00CC756A">
              <w:rPr>
                <w:rFonts w:eastAsiaTheme="minorEastAsia"/>
              </w:rPr>
              <w:t>Winter </w:t>
            </w:r>
          </w:p>
        </w:tc>
        <w:tc>
          <w:tcPr>
            <w:tcW w:w="270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6A5FFC48" w14:textId="77777777">
            <w:pPr>
              <w:contextualSpacing/>
              <w:rPr>
                <w:rFonts w:eastAsiaTheme="minorEastAsia"/>
              </w:rPr>
            </w:pPr>
            <w:r w:rsidRPr="00CC756A">
              <w:rPr>
                <w:rFonts w:eastAsiaTheme="minorEastAsia"/>
              </w:rPr>
              <w:t xml:space="preserve">Add language to the Bylaws to include a process for disbanding committees that are no longer meeting. </w:t>
            </w:r>
            <w:r w:rsidRPr="00CC756A">
              <w:rPr>
                <w:rFonts w:ascii="Arial" w:hAnsi="Arial" w:cs="Arial" w:eastAsiaTheme="minorEastAsia"/>
              </w:rPr>
              <w:t> </w:t>
            </w:r>
            <w:r w:rsidRPr="00CC756A">
              <w:rPr>
                <w:rFonts w:eastAsiaTheme="minorEastAsia"/>
              </w:rPr>
              <w:t> </w:t>
            </w:r>
          </w:p>
        </w:tc>
        <w:tc>
          <w:tcPr>
            <w:tcW w:w="171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7F5E5216" w14:textId="77777777">
            <w:pPr>
              <w:contextualSpacing/>
              <w:rPr>
                <w:rFonts w:eastAsiaTheme="minorEastAsia"/>
              </w:rPr>
            </w:pPr>
            <w:r w:rsidRPr="00CC756A">
              <w:rPr>
                <w:rFonts w:eastAsiaTheme="minorEastAsia"/>
              </w:rPr>
              <w:t>N/A </w:t>
            </w:r>
          </w:p>
        </w:tc>
        <w:tc>
          <w:tcPr>
            <w:tcW w:w="396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60800077" w14:textId="77777777">
            <w:pPr>
              <w:contextualSpacing/>
              <w:rPr>
                <w:rFonts w:eastAsiaTheme="minorEastAsia"/>
              </w:rPr>
            </w:pPr>
            <w:r w:rsidRPr="00CC756A">
              <w:rPr>
                <w:rFonts w:eastAsiaTheme="minorEastAsia"/>
              </w:rPr>
              <w:t>Not started </w:t>
            </w:r>
          </w:p>
        </w:tc>
      </w:tr>
      <w:tr w:rsidRPr="00CC756A" w:rsidR="00CC756A" w14:paraId="599E60F7" w14:textId="77777777">
        <w:trPr>
          <w:trHeight w:val="1470"/>
        </w:trPr>
        <w:tc>
          <w:tcPr>
            <w:tcW w:w="1515"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4855CFB6" w14:textId="77777777">
            <w:pPr>
              <w:contextualSpacing/>
              <w:rPr>
                <w:rFonts w:eastAsiaTheme="minorEastAsia"/>
              </w:rPr>
            </w:pPr>
            <w:r w:rsidRPr="00CC756A">
              <w:rPr>
                <w:rFonts w:eastAsiaTheme="minorEastAsia"/>
              </w:rPr>
              <w:t>BFCC25-26.07 </w:t>
            </w:r>
          </w:p>
        </w:tc>
        <w:tc>
          <w:tcPr>
            <w:tcW w:w="117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1F0E49AB" w14:textId="77777777">
            <w:pPr>
              <w:contextualSpacing/>
              <w:rPr>
                <w:rFonts w:eastAsiaTheme="minorEastAsia"/>
              </w:rPr>
            </w:pPr>
            <w:r w:rsidRPr="00CC756A">
              <w:rPr>
                <w:rFonts w:eastAsiaTheme="minorEastAsia"/>
              </w:rPr>
              <w:t>Spring </w:t>
            </w:r>
          </w:p>
        </w:tc>
        <w:tc>
          <w:tcPr>
            <w:tcW w:w="270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022CE2B7" w14:textId="77777777">
            <w:pPr>
              <w:contextualSpacing/>
              <w:rPr>
                <w:rFonts w:eastAsiaTheme="minorEastAsia"/>
              </w:rPr>
            </w:pPr>
            <w:r w:rsidRPr="00CC756A">
              <w:rPr>
                <w:rFonts w:eastAsiaTheme="minorEastAsia"/>
              </w:rPr>
              <w:t>Add language to Bylaws outlining a process for situations in which a department does not nominate a senator (senator vacancy).</w:t>
            </w:r>
            <w:r w:rsidRPr="00CC756A">
              <w:rPr>
                <w:rFonts w:ascii="Arial" w:hAnsi="Arial" w:cs="Arial" w:eastAsiaTheme="minorEastAsia"/>
              </w:rPr>
              <w:t>  </w:t>
            </w:r>
            <w:r w:rsidRPr="00CC756A">
              <w:rPr>
                <w:rFonts w:eastAsiaTheme="minorEastAsia"/>
              </w:rPr>
              <w:t> </w:t>
            </w:r>
          </w:p>
        </w:tc>
        <w:tc>
          <w:tcPr>
            <w:tcW w:w="171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0F0245CC" w14:textId="77777777">
            <w:pPr>
              <w:contextualSpacing/>
              <w:rPr>
                <w:rFonts w:eastAsiaTheme="minorEastAsia"/>
              </w:rPr>
            </w:pPr>
            <w:r w:rsidRPr="00CC756A">
              <w:rPr>
                <w:rFonts w:eastAsiaTheme="minorEastAsia"/>
              </w:rPr>
              <w:t>N/A </w:t>
            </w:r>
          </w:p>
        </w:tc>
        <w:tc>
          <w:tcPr>
            <w:tcW w:w="396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653C693E" w14:textId="77777777">
            <w:pPr>
              <w:contextualSpacing/>
              <w:rPr>
                <w:rFonts w:eastAsiaTheme="minorEastAsia"/>
              </w:rPr>
            </w:pPr>
            <w:r w:rsidRPr="00CC756A">
              <w:rPr>
                <w:rFonts w:eastAsiaTheme="minorEastAsia"/>
              </w:rPr>
              <w:t>Not started </w:t>
            </w:r>
          </w:p>
        </w:tc>
      </w:tr>
      <w:tr w:rsidRPr="00CC756A" w:rsidR="00CC756A" w14:paraId="06CE723D" w14:textId="77777777">
        <w:trPr>
          <w:trHeight w:val="1470"/>
        </w:trPr>
        <w:tc>
          <w:tcPr>
            <w:tcW w:w="1515"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2BFABDB9" w14:textId="77777777">
            <w:pPr>
              <w:contextualSpacing/>
              <w:rPr>
                <w:rFonts w:eastAsiaTheme="minorEastAsia"/>
              </w:rPr>
            </w:pPr>
            <w:r w:rsidRPr="00CC756A">
              <w:rPr>
                <w:rFonts w:eastAsiaTheme="minorEastAsia"/>
              </w:rPr>
              <w:t>BFCC25-26.08 </w:t>
            </w:r>
          </w:p>
        </w:tc>
        <w:tc>
          <w:tcPr>
            <w:tcW w:w="117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4D4D1B74" w14:textId="77777777">
            <w:pPr>
              <w:contextualSpacing/>
              <w:rPr>
                <w:rFonts w:eastAsiaTheme="minorEastAsia"/>
              </w:rPr>
            </w:pPr>
            <w:r w:rsidRPr="00CC756A">
              <w:rPr>
                <w:rFonts w:eastAsiaTheme="minorEastAsia"/>
              </w:rPr>
              <w:t>Spring </w:t>
            </w:r>
          </w:p>
        </w:tc>
        <w:tc>
          <w:tcPr>
            <w:tcW w:w="270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2223024A" w14:textId="77777777">
            <w:pPr>
              <w:contextualSpacing/>
              <w:rPr>
                <w:rFonts w:eastAsiaTheme="minorEastAsia"/>
              </w:rPr>
            </w:pPr>
            <w:r w:rsidRPr="00CC756A">
              <w:rPr>
                <w:rFonts w:eastAsiaTheme="minorEastAsia"/>
              </w:rPr>
              <w:t>Continue revising and updating the Distinguished Faculty Awards nomination and submission of materials section of the Code. </w:t>
            </w:r>
          </w:p>
        </w:tc>
        <w:tc>
          <w:tcPr>
            <w:tcW w:w="171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341B9FDC" w14:textId="77777777">
            <w:pPr>
              <w:contextualSpacing/>
              <w:rPr>
                <w:rFonts w:eastAsiaTheme="minorEastAsia"/>
              </w:rPr>
            </w:pPr>
            <w:r w:rsidRPr="00CC756A">
              <w:rPr>
                <w:rFonts w:eastAsiaTheme="minorEastAsia"/>
              </w:rPr>
              <w:t>Completed </w:t>
            </w:r>
          </w:p>
        </w:tc>
        <w:tc>
          <w:tcPr>
            <w:tcW w:w="396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22D07FA2" w14:textId="77777777">
            <w:pPr>
              <w:contextualSpacing/>
              <w:rPr>
                <w:rFonts w:eastAsiaTheme="minorEastAsia"/>
              </w:rPr>
            </w:pPr>
            <w:r w:rsidRPr="00CC756A">
              <w:rPr>
                <w:rFonts w:eastAsiaTheme="minorEastAsia"/>
              </w:rPr>
              <w:t>Progress made during AY24-25 resulted in moving this to fall. </w:t>
            </w:r>
          </w:p>
          <w:p w:rsidRPr="00CC756A" w:rsidR="00CC756A" w:rsidP="00CC756A" w:rsidRDefault="00CC756A" w14:paraId="33BD32FC" w14:textId="77777777">
            <w:pPr>
              <w:contextualSpacing/>
              <w:rPr>
                <w:rFonts w:eastAsiaTheme="minorEastAsia"/>
              </w:rPr>
            </w:pPr>
            <w:r w:rsidRPr="00CC756A">
              <w:rPr>
                <w:rFonts w:eastAsiaTheme="minorEastAsia"/>
              </w:rPr>
              <w:t> </w:t>
            </w:r>
          </w:p>
          <w:p w:rsidRPr="00CC756A" w:rsidR="00CC756A" w:rsidP="00CC756A" w:rsidRDefault="00CC756A" w14:paraId="7C59ABCF" w14:textId="77777777">
            <w:pPr>
              <w:contextualSpacing/>
              <w:rPr>
                <w:rFonts w:eastAsiaTheme="minorEastAsia"/>
              </w:rPr>
            </w:pPr>
            <w:r w:rsidRPr="00CC756A">
              <w:rPr>
                <w:rFonts w:eastAsiaTheme="minorEastAsia"/>
              </w:rPr>
              <w:t>Presented revisions as a motion on Nov. 5 faculty senate meeting.  </w:t>
            </w:r>
          </w:p>
          <w:p w:rsidRPr="00CC756A" w:rsidR="00CC756A" w:rsidP="00CC756A" w:rsidRDefault="00CC756A" w14:paraId="1721223B" w14:textId="77777777">
            <w:pPr>
              <w:contextualSpacing/>
              <w:rPr>
                <w:rFonts w:eastAsiaTheme="minorEastAsia"/>
              </w:rPr>
            </w:pPr>
            <w:r w:rsidRPr="00CC756A">
              <w:rPr>
                <w:rFonts w:eastAsiaTheme="minorEastAsia"/>
              </w:rPr>
              <w:t> </w:t>
            </w:r>
          </w:p>
          <w:p w:rsidRPr="00CC756A" w:rsidR="00CC756A" w:rsidP="00CC756A" w:rsidRDefault="00CC756A" w14:paraId="6D2AF8FD" w14:textId="77777777">
            <w:pPr>
              <w:contextualSpacing/>
              <w:rPr>
                <w:rFonts w:eastAsiaTheme="minorEastAsia"/>
              </w:rPr>
            </w:pPr>
            <w:r w:rsidRPr="00CC756A">
              <w:rPr>
                <w:rFonts w:eastAsiaTheme="minorEastAsia"/>
              </w:rPr>
              <w:t>Gathered and incorporated feedback for second reading on Dec. 3.  </w:t>
            </w:r>
          </w:p>
          <w:p w:rsidRPr="00CC756A" w:rsidR="00CC756A" w:rsidP="00CC756A" w:rsidRDefault="00CC756A" w14:paraId="249EEDA9" w14:textId="77777777">
            <w:pPr>
              <w:contextualSpacing/>
              <w:rPr>
                <w:rFonts w:eastAsiaTheme="minorEastAsia"/>
              </w:rPr>
            </w:pPr>
            <w:r w:rsidRPr="00CC756A">
              <w:rPr>
                <w:rFonts w:eastAsiaTheme="minorEastAsia"/>
              </w:rPr>
              <w:t> </w:t>
            </w:r>
          </w:p>
          <w:p w:rsidRPr="00CC756A" w:rsidR="00CC756A" w:rsidP="00CC756A" w:rsidRDefault="00CC756A" w14:paraId="001027AB" w14:textId="77777777">
            <w:pPr>
              <w:contextualSpacing/>
              <w:rPr>
                <w:rFonts w:eastAsiaTheme="minorEastAsia"/>
              </w:rPr>
            </w:pPr>
            <w:r w:rsidRPr="00CC756A">
              <w:rPr>
                <w:rFonts w:eastAsiaTheme="minorEastAsia"/>
              </w:rPr>
              <w:t xml:space="preserve">Motion passed Jan. 14, </w:t>
            </w:r>
            <w:proofErr w:type="gramStart"/>
            <w:r w:rsidRPr="00CC756A">
              <w:rPr>
                <w:rFonts w:eastAsiaTheme="minorEastAsia"/>
              </w:rPr>
              <w:t>2026</w:t>
            </w:r>
            <w:proofErr w:type="gramEnd"/>
            <w:r w:rsidRPr="00CC756A">
              <w:rPr>
                <w:rFonts w:eastAsiaTheme="minorEastAsia"/>
              </w:rPr>
              <w:t> </w:t>
            </w:r>
          </w:p>
        </w:tc>
      </w:tr>
      <w:tr w:rsidRPr="00CC756A" w:rsidR="00CC756A" w14:paraId="51251ACD" w14:textId="77777777">
        <w:trPr>
          <w:trHeight w:val="1470"/>
        </w:trPr>
        <w:tc>
          <w:tcPr>
            <w:tcW w:w="1515"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39013A98" w14:textId="77777777">
            <w:pPr>
              <w:contextualSpacing/>
              <w:rPr>
                <w:rFonts w:eastAsiaTheme="minorEastAsia"/>
              </w:rPr>
            </w:pPr>
            <w:r w:rsidRPr="00CC756A">
              <w:rPr>
                <w:rFonts w:eastAsiaTheme="minorEastAsia"/>
              </w:rPr>
              <w:t>BFCC25-26.09 </w:t>
            </w:r>
          </w:p>
        </w:tc>
        <w:tc>
          <w:tcPr>
            <w:tcW w:w="117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7F31B5B2" w14:textId="77777777">
            <w:pPr>
              <w:contextualSpacing/>
              <w:rPr>
                <w:rFonts w:eastAsiaTheme="minorEastAsia"/>
              </w:rPr>
            </w:pPr>
            <w:r w:rsidRPr="00CC756A">
              <w:rPr>
                <w:rFonts w:eastAsiaTheme="minorEastAsia"/>
              </w:rPr>
              <w:t>Spring </w:t>
            </w:r>
          </w:p>
        </w:tc>
        <w:tc>
          <w:tcPr>
            <w:tcW w:w="270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31146B8B" w14:textId="77777777">
            <w:pPr>
              <w:contextualSpacing/>
              <w:rPr>
                <w:rFonts w:eastAsiaTheme="minorEastAsia"/>
              </w:rPr>
            </w:pPr>
            <w:r w:rsidRPr="00CC756A">
              <w:rPr>
                <w:rFonts w:eastAsiaTheme="minorEastAsia"/>
              </w:rPr>
              <w:t>Continue work on the Faculty </w:t>
            </w:r>
            <w:proofErr w:type="spellStart"/>
            <w:r w:rsidRPr="00CC756A">
              <w:rPr>
                <w:rFonts w:eastAsiaTheme="minorEastAsia"/>
              </w:rPr>
              <w:t>Emerit</w:t>
            </w:r>
            <w:proofErr w:type="spellEnd"/>
            <w:r w:rsidRPr="00CC756A">
              <w:rPr>
                <w:rFonts w:eastAsiaTheme="minorEastAsia"/>
              </w:rPr>
              <w:t> section (Code). </w:t>
            </w:r>
          </w:p>
        </w:tc>
        <w:tc>
          <w:tcPr>
            <w:tcW w:w="171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776E9354" w14:textId="77777777">
            <w:pPr>
              <w:contextualSpacing/>
              <w:rPr>
                <w:rFonts w:eastAsiaTheme="minorEastAsia"/>
              </w:rPr>
            </w:pPr>
            <w:r w:rsidRPr="00CC756A">
              <w:rPr>
                <w:rFonts w:eastAsiaTheme="minorEastAsia"/>
              </w:rPr>
              <w:t>N/A </w:t>
            </w:r>
          </w:p>
        </w:tc>
        <w:tc>
          <w:tcPr>
            <w:tcW w:w="396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6816E391" w14:textId="77777777">
            <w:pPr>
              <w:contextualSpacing/>
              <w:rPr>
                <w:rFonts w:eastAsiaTheme="minorEastAsia"/>
              </w:rPr>
            </w:pPr>
            <w:r w:rsidRPr="00CC756A">
              <w:rPr>
                <w:rFonts w:eastAsiaTheme="minorEastAsia"/>
              </w:rPr>
              <w:t>Not started </w:t>
            </w:r>
          </w:p>
        </w:tc>
      </w:tr>
      <w:tr w:rsidRPr="00CC756A" w:rsidR="00CC756A" w14:paraId="71E987A5" w14:textId="77777777">
        <w:trPr>
          <w:trHeight w:val="1470"/>
        </w:trPr>
        <w:tc>
          <w:tcPr>
            <w:tcW w:w="1515"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1781FE3F" w14:textId="77777777">
            <w:pPr>
              <w:contextualSpacing/>
              <w:rPr>
                <w:rFonts w:eastAsiaTheme="minorEastAsia"/>
              </w:rPr>
            </w:pPr>
            <w:r w:rsidRPr="00CC756A">
              <w:rPr>
                <w:rFonts w:eastAsiaTheme="minorEastAsia"/>
              </w:rPr>
              <w:t>BFCC25-26.10 </w:t>
            </w:r>
          </w:p>
        </w:tc>
        <w:tc>
          <w:tcPr>
            <w:tcW w:w="117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71036D35" w14:textId="77777777">
            <w:pPr>
              <w:contextualSpacing/>
              <w:rPr>
                <w:rFonts w:eastAsiaTheme="minorEastAsia"/>
              </w:rPr>
            </w:pPr>
            <w:r w:rsidRPr="00CC756A">
              <w:rPr>
                <w:rFonts w:eastAsiaTheme="minorEastAsia"/>
              </w:rPr>
              <w:t>Spring </w:t>
            </w:r>
          </w:p>
        </w:tc>
        <w:tc>
          <w:tcPr>
            <w:tcW w:w="270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2B817E8B" w14:textId="77777777">
            <w:pPr>
              <w:contextualSpacing/>
              <w:rPr>
                <w:rFonts w:eastAsiaTheme="minorEastAsia"/>
              </w:rPr>
            </w:pPr>
            <w:r w:rsidRPr="00CC756A">
              <w:rPr>
                <w:rFonts w:eastAsiaTheme="minorEastAsia"/>
              </w:rPr>
              <w:t>Recommend revisions to Code and Bylaws to improve clarity and fix typos and errors. </w:t>
            </w:r>
          </w:p>
        </w:tc>
        <w:tc>
          <w:tcPr>
            <w:tcW w:w="171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21E070BE" w14:textId="77777777">
            <w:pPr>
              <w:contextualSpacing/>
              <w:rPr>
                <w:rFonts w:eastAsiaTheme="minorEastAsia"/>
              </w:rPr>
            </w:pPr>
            <w:r w:rsidRPr="00CC756A">
              <w:rPr>
                <w:rFonts w:eastAsiaTheme="minorEastAsia"/>
              </w:rPr>
              <w:t>IP </w:t>
            </w:r>
          </w:p>
        </w:tc>
        <w:tc>
          <w:tcPr>
            <w:tcW w:w="3960" w:type="dxa"/>
            <w:tcBorders>
              <w:top w:val="single" w:color="000000" w:sz="6" w:space="0"/>
              <w:left w:val="single" w:color="000000" w:sz="6" w:space="0"/>
              <w:bottom w:val="single" w:color="000000" w:sz="6" w:space="0"/>
              <w:right w:val="single" w:color="000000" w:sz="6" w:space="0"/>
            </w:tcBorders>
            <w:hideMark/>
          </w:tcPr>
          <w:p w:rsidRPr="00CC756A" w:rsidR="00CC756A" w:rsidP="00CC756A" w:rsidRDefault="00CC756A" w14:paraId="3A51DF1F" w14:textId="77777777">
            <w:pPr>
              <w:contextualSpacing/>
              <w:rPr>
                <w:rFonts w:eastAsiaTheme="minorEastAsia"/>
              </w:rPr>
            </w:pPr>
            <w:r w:rsidRPr="00CC756A">
              <w:rPr>
                <w:rFonts w:eastAsiaTheme="minorEastAsia"/>
              </w:rPr>
              <w:t>Not started </w:t>
            </w:r>
          </w:p>
        </w:tc>
      </w:tr>
    </w:tbl>
    <w:p w:rsidRPr="00CC756A" w:rsidR="00CC756A" w:rsidP="00CC756A" w:rsidRDefault="00CC756A" w14:paraId="2705A78D" w14:textId="77777777">
      <w:pPr>
        <w:contextualSpacing/>
        <w:rPr>
          <w:rFonts w:eastAsiaTheme="minorEastAsia"/>
        </w:rPr>
      </w:pPr>
      <w:r w:rsidRPr="00CC756A">
        <w:rPr>
          <w:rFonts w:eastAsiaTheme="minorEastAsia"/>
        </w:rPr>
        <w:t> </w:t>
      </w:r>
    </w:p>
    <w:p w:rsidRPr="00CC756A" w:rsidR="00CC756A" w:rsidP="00CC756A" w:rsidRDefault="00CC756A" w14:paraId="1EF98133" w14:textId="77777777">
      <w:pPr>
        <w:contextualSpacing/>
        <w:rPr>
          <w:rFonts w:eastAsiaTheme="minorEastAsia"/>
        </w:rPr>
      </w:pPr>
      <w:r w:rsidRPr="00CC756A">
        <w:rPr>
          <w:rFonts w:eastAsiaTheme="minorEastAsia"/>
          <w:i/>
          <w:iCs/>
        </w:rPr>
        <w:t>The BFCC </w:t>
      </w:r>
      <w:proofErr w:type="gramStart"/>
      <w:r w:rsidRPr="00CC756A">
        <w:rPr>
          <w:rFonts w:eastAsiaTheme="minorEastAsia"/>
          <w:i/>
          <w:iCs/>
        </w:rPr>
        <w:t>met</w:t>
      </w:r>
      <w:proofErr w:type="gramEnd"/>
      <w:r w:rsidRPr="00CC756A">
        <w:rPr>
          <w:rFonts w:eastAsiaTheme="minorEastAsia"/>
          <w:i/>
          <w:iCs/>
        </w:rPr>
        <w:t> weekly during fall and winter quarters. In early winter 2026, we focused on completing BFCC 25-26.02. We have begun work on BFCC 25-26.03. </w:t>
      </w:r>
      <w:r w:rsidRPr="00CC756A">
        <w:rPr>
          <w:rFonts w:eastAsiaTheme="minorEastAsia"/>
        </w:rPr>
        <w:t> </w:t>
      </w:r>
    </w:p>
    <w:p w:rsidRPr="00CC756A" w:rsidR="00CC756A" w:rsidP="00CC756A" w:rsidRDefault="00CC756A" w14:paraId="64DE451C" w14:textId="77777777">
      <w:pPr>
        <w:contextualSpacing/>
        <w:rPr>
          <w:rFonts w:eastAsiaTheme="minorEastAsia"/>
        </w:rPr>
      </w:pPr>
      <w:r w:rsidRPr="00CC756A">
        <w:rPr>
          <w:rFonts w:eastAsiaTheme="minorEastAsia"/>
        </w:rPr>
        <w:t> </w:t>
      </w:r>
    </w:p>
    <w:p w:rsidR="00BD77B0" w:rsidP="723D8895" w:rsidRDefault="00BD77B0" w14:paraId="0BCA7BED" w14:textId="25A5CC54">
      <w:pPr>
        <w:contextualSpacing/>
        <w:rPr>
          <w:rFonts w:eastAsiaTheme="minorEastAsia"/>
        </w:rPr>
      </w:pPr>
    </w:p>
    <w:p w:rsidR="723D8895" w:rsidP="723D8895" w:rsidRDefault="723D8895" w14:paraId="4F483877" w14:textId="0B874992">
      <w:pPr>
        <w:contextualSpacing/>
        <w:rPr>
          <w:rFonts w:eastAsiaTheme="minorEastAsia"/>
        </w:rPr>
      </w:pPr>
    </w:p>
    <w:p w:rsidR="723D8895" w:rsidP="723D8895" w:rsidRDefault="723D8895" w14:paraId="05274F5D" w14:textId="4F45560F">
      <w:pPr>
        <w:contextualSpacing/>
        <w:rPr>
          <w:rFonts w:eastAsiaTheme="minorEastAsia"/>
        </w:rPr>
      </w:pPr>
    </w:p>
    <w:p w:rsidR="723D8895" w:rsidP="723D8895" w:rsidRDefault="723D8895" w14:paraId="6B277059" w14:textId="2D14731D">
      <w:pPr>
        <w:contextualSpacing/>
        <w:rPr>
          <w:rFonts w:eastAsiaTheme="minorEastAsia"/>
        </w:rPr>
      </w:pPr>
    </w:p>
    <w:p w:rsidR="723D8895" w:rsidP="723D8895" w:rsidRDefault="723D8895" w14:paraId="5C54909B" w14:textId="750420DA">
      <w:pPr>
        <w:contextualSpacing/>
        <w:rPr>
          <w:rFonts w:eastAsiaTheme="minorEastAsia"/>
        </w:rPr>
      </w:pPr>
    </w:p>
    <w:p w:rsidR="723D8895" w:rsidP="723D8895" w:rsidRDefault="723D8895" w14:paraId="51163E6F" w14:textId="59E2E729">
      <w:pPr>
        <w:contextualSpacing/>
        <w:rPr>
          <w:rFonts w:eastAsiaTheme="minorEastAsia"/>
        </w:rPr>
      </w:pPr>
    </w:p>
    <w:p w:rsidR="723D8895" w:rsidP="723D8895" w:rsidRDefault="723D8895" w14:paraId="1BD15B11" w14:textId="100FE586">
      <w:pPr>
        <w:contextualSpacing/>
        <w:rPr>
          <w:rFonts w:eastAsiaTheme="minorEastAsia"/>
        </w:rPr>
      </w:pPr>
    </w:p>
    <w:p w:rsidR="723D8895" w:rsidP="723D8895" w:rsidRDefault="723D8895" w14:paraId="52C0A682" w14:textId="64572722">
      <w:pPr>
        <w:contextualSpacing/>
        <w:rPr>
          <w:rFonts w:eastAsiaTheme="minorEastAsia"/>
        </w:rPr>
      </w:pPr>
    </w:p>
    <w:p w:rsidR="723D8895" w:rsidP="723D8895" w:rsidRDefault="723D8895" w14:paraId="7956A977" w14:textId="6A0C585C">
      <w:pPr>
        <w:contextualSpacing/>
        <w:rPr>
          <w:rFonts w:eastAsiaTheme="minorEastAsia"/>
        </w:rPr>
      </w:pPr>
    </w:p>
    <w:p w:rsidR="723D8895" w:rsidP="723D8895" w:rsidRDefault="723D8895" w14:paraId="6C889676" w14:textId="7FF40073">
      <w:pPr>
        <w:contextualSpacing/>
        <w:rPr>
          <w:rFonts w:eastAsiaTheme="minorEastAsia"/>
        </w:rPr>
      </w:pPr>
    </w:p>
    <w:p w:rsidR="723D8895" w:rsidP="723D8895" w:rsidRDefault="723D8895" w14:paraId="05170CFA" w14:textId="5CE0AB09">
      <w:pPr>
        <w:contextualSpacing/>
        <w:rPr>
          <w:rFonts w:eastAsiaTheme="minorEastAsia"/>
        </w:rPr>
      </w:pPr>
    </w:p>
    <w:p w:rsidR="723D8895" w:rsidP="723D8895" w:rsidRDefault="723D8895" w14:paraId="4904F588" w14:textId="28B2A08E">
      <w:pPr>
        <w:contextualSpacing/>
        <w:rPr>
          <w:rFonts w:eastAsiaTheme="minorEastAsia"/>
        </w:rPr>
      </w:pPr>
    </w:p>
    <w:p w:rsidR="723D8895" w:rsidP="723D8895" w:rsidRDefault="723D8895" w14:paraId="0E5BA7C1" w14:textId="0F33DF0D">
      <w:pPr>
        <w:contextualSpacing/>
        <w:rPr>
          <w:rFonts w:eastAsiaTheme="minorEastAsia"/>
        </w:rPr>
      </w:pPr>
    </w:p>
    <w:p w:rsidR="723D8895" w:rsidP="723D8895" w:rsidRDefault="723D8895" w14:paraId="514E3F1E" w14:textId="7763DC24">
      <w:pPr>
        <w:contextualSpacing/>
        <w:rPr>
          <w:rFonts w:eastAsiaTheme="minorEastAsia"/>
        </w:rPr>
      </w:pPr>
    </w:p>
    <w:p w:rsidR="723D8895" w:rsidP="723D8895" w:rsidRDefault="723D8895" w14:paraId="6C3375F8" w14:textId="77C891FC">
      <w:pPr>
        <w:contextualSpacing/>
        <w:rPr>
          <w:rFonts w:eastAsiaTheme="minorEastAsia"/>
        </w:rPr>
      </w:pPr>
    </w:p>
    <w:p w:rsidR="723D8895" w:rsidP="723D8895" w:rsidRDefault="723D8895" w14:paraId="1AA274C3" w14:textId="211E6B16">
      <w:pPr>
        <w:contextualSpacing/>
        <w:rPr>
          <w:rFonts w:eastAsiaTheme="minorEastAsia"/>
        </w:rPr>
      </w:pPr>
    </w:p>
    <w:p w:rsidR="723D8895" w:rsidP="723D8895" w:rsidRDefault="723D8895" w14:paraId="1AB491EC" w14:textId="3CE8D00B">
      <w:pPr>
        <w:contextualSpacing/>
        <w:rPr>
          <w:rFonts w:eastAsiaTheme="minorEastAsia"/>
        </w:rPr>
      </w:pPr>
    </w:p>
    <w:p w:rsidR="723D8895" w:rsidP="723D8895" w:rsidRDefault="723D8895" w14:paraId="5E104169" w14:textId="6DCF7635">
      <w:pPr>
        <w:contextualSpacing/>
        <w:rPr>
          <w:rFonts w:eastAsiaTheme="minorEastAsia"/>
        </w:rPr>
      </w:pPr>
    </w:p>
    <w:p w:rsidR="723D8895" w:rsidP="723D8895" w:rsidRDefault="723D8895" w14:paraId="632B7353" w14:textId="20A7D070">
      <w:pPr>
        <w:contextualSpacing/>
        <w:rPr>
          <w:rFonts w:eastAsiaTheme="minorEastAsia"/>
        </w:rPr>
      </w:pPr>
    </w:p>
    <w:p w:rsidR="723D8895" w:rsidP="723D8895" w:rsidRDefault="723D8895" w14:paraId="4694626A" w14:textId="6E97CF08">
      <w:pPr>
        <w:contextualSpacing/>
        <w:rPr>
          <w:rFonts w:eastAsiaTheme="minorEastAsia"/>
        </w:rPr>
      </w:pPr>
    </w:p>
    <w:p w:rsidR="723D8895" w:rsidP="723D8895" w:rsidRDefault="723D8895" w14:paraId="66D27A89" w14:textId="4B9D20A6">
      <w:pPr>
        <w:contextualSpacing/>
        <w:rPr>
          <w:rFonts w:eastAsiaTheme="minorEastAsia"/>
        </w:rPr>
      </w:pPr>
    </w:p>
    <w:p w:rsidR="723D8895" w:rsidP="723D8895" w:rsidRDefault="723D8895" w14:paraId="4FB35683" w14:textId="209DDBD7">
      <w:pPr>
        <w:contextualSpacing/>
        <w:rPr>
          <w:rFonts w:eastAsiaTheme="minorEastAsia"/>
        </w:rPr>
      </w:pPr>
    </w:p>
    <w:p w:rsidR="723D8895" w:rsidP="723D8895" w:rsidRDefault="723D8895" w14:paraId="12CC5DEC" w14:textId="5F74410B">
      <w:pPr>
        <w:contextualSpacing/>
        <w:rPr>
          <w:rFonts w:eastAsiaTheme="minorEastAsia"/>
        </w:rPr>
      </w:pPr>
    </w:p>
    <w:p w:rsidR="723D8895" w:rsidP="723D8895" w:rsidRDefault="723D8895" w14:paraId="3A9DA441" w14:textId="59AD0455">
      <w:pPr>
        <w:contextualSpacing/>
        <w:rPr>
          <w:rFonts w:eastAsiaTheme="minorEastAsia"/>
        </w:rPr>
      </w:pPr>
    </w:p>
    <w:p w:rsidR="723D8895" w:rsidP="723D8895" w:rsidRDefault="723D8895" w14:paraId="3571E8F1" w14:textId="5770DB90">
      <w:pPr>
        <w:contextualSpacing/>
        <w:rPr>
          <w:rFonts w:eastAsiaTheme="minorEastAsia"/>
        </w:rPr>
      </w:pPr>
    </w:p>
    <w:p w:rsidR="723D8895" w:rsidP="723D8895" w:rsidRDefault="723D8895" w14:paraId="04C44DB9" w14:textId="0E3F8E97">
      <w:pPr>
        <w:contextualSpacing/>
        <w:rPr>
          <w:rFonts w:eastAsiaTheme="minorEastAsia"/>
        </w:rPr>
      </w:pPr>
    </w:p>
    <w:p w:rsidR="723D8895" w:rsidP="723D8895" w:rsidRDefault="723D8895" w14:paraId="297433DA" w14:textId="42B6D970">
      <w:pPr>
        <w:contextualSpacing/>
        <w:rPr>
          <w:rFonts w:eastAsiaTheme="minorEastAsia"/>
        </w:rPr>
      </w:pPr>
    </w:p>
    <w:p w:rsidR="723D8895" w:rsidP="723D8895" w:rsidRDefault="723D8895" w14:paraId="2F231F30" w14:textId="251D5A7C">
      <w:pPr>
        <w:contextualSpacing/>
        <w:rPr>
          <w:rFonts w:eastAsiaTheme="minorEastAsia"/>
        </w:rPr>
      </w:pPr>
    </w:p>
    <w:p w:rsidR="723D8895" w:rsidP="723D8895" w:rsidRDefault="723D8895" w14:paraId="39538CA0" w14:textId="4C34847B">
      <w:pPr>
        <w:contextualSpacing/>
        <w:rPr>
          <w:rFonts w:eastAsiaTheme="minorEastAsia"/>
        </w:rPr>
      </w:pPr>
    </w:p>
    <w:p w:rsidR="723D8895" w:rsidP="723D8895" w:rsidRDefault="723D8895" w14:paraId="4D6CC5D2" w14:textId="6270C131">
      <w:pPr>
        <w:contextualSpacing/>
        <w:rPr>
          <w:rFonts w:eastAsiaTheme="minorEastAsia"/>
        </w:rPr>
      </w:pPr>
    </w:p>
    <w:p w:rsidR="723D8895" w:rsidP="723D8895" w:rsidRDefault="723D8895" w14:paraId="4D61C4E5" w14:textId="38393B57">
      <w:pPr>
        <w:spacing w:after="0"/>
        <w:jc w:val="center"/>
        <w:rPr>
          <w:rFonts w:ascii="Arial" w:hAnsi="Arial" w:eastAsia="Arial" w:cs="Arial"/>
          <w:b/>
          <w:bCs/>
        </w:rPr>
      </w:pPr>
    </w:p>
    <w:p w:rsidR="275D8149" w:rsidP="723D8895" w:rsidRDefault="275D8149" w14:paraId="7C139DBF" w14:textId="312674BB">
      <w:pPr>
        <w:spacing w:after="0"/>
        <w:jc w:val="center"/>
      </w:pPr>
      <w:r w:rsidRPr="723D8895">
        <w:rPr>
          <w:rFonts w:ascii="Arial" w:hAnsi="Arial" w:eastAsia="Arial" w:cs="Arial"/>
          <w:b/>
          <w:bCs/>
        </w:rPr>
        <w:t>Academic Affairs Committee Report</w:t>
      </w:r>
    </w:p>
    <w:p w:rsidR="275D8149" w:rsidP="723D8895" w:rsidRDefault="275D8149" w14:paraId="3EDE7AB9" w14:textId="07EB49AF">
      <w:pPr>
        <w:spacing w:after="0"/>
        <w:jc w:val="center"/>
      </w:pPr>
      <w:r w:rsidRPr="723D8895">
        <w:rPr>
          <w:rFonts w:ascii="Arial" w:hAnsi="Arial" w:eastAsia="Arial" w:cs="Arial"/>
          <w:b/>
          <w:bCs/>
        </w:rPr>
        <w:t>13 March 2026</w:t>
      </w:r>
    </w:p>
    <w:p w:rsidR="275D8149" w:rsidP="723D8895" w:rsidRDefault="275D8149" w14:paraId="42DA7D30" w14:textId="298364DE">
      <w:pPr>
        <w:spacing w:after="0"/>
      </w:pPr>
      <w:r w:rsidRPr="723D8895">
        <w:rPr>
          <w:rFonts w:ascii="Arial" w:hAnsi="Arial" w:eastAsia="Arial" w:cs="Arial"/>
        </w:rPr>
        <w:t xml:space="preserve"> </w:t>
      </w:r>
    </w:p>
    <w:p w:rsidR="275D8149" w:rsidP="723D8895" w:rsidRDefault="275D8149" w14:paraId="4BB791B6" w14:textId="1BD45945">
      <w:pPr>
        <w:spacing w:after="0"/>
        <w:ind w:left="-5" w:hanging="10"/>
      </w:pPr>
      <w:r w:rsidRPr="723D8895">
        <w:rPr>
          <w:rFonts w:ascii="Arial" w:hAnsi="Arial" w:eastAsia="Arial" w:cs="Arial"/>
          <w:b/>
          <w:bCs/>
        </w:rPr>
        <w:t xml:space="preserve"> </w:t>
      </w:r>
    </w:p>
    <w:tbl>
      <w:tblPr>
        <w:tblW w:w="0" w:type="auto"/>
        <w:tblLook w:val="04A0" w:firstRow="1" w:lastRow="0" w:firstColumn="1" w:lastColumn="0" w:noHBand="0" w:noVBand="1"/>
      </w:tblPr>
      <w:tblGrid>
        <w:gridCol w:w="1396"/>
        <w:gridCol w:w="1162"/>
        <w:gridCol w:w="2636"/>
        <w:gridCol w:w="3311"/>
        <w:gridCol w:w="1699"/>
      </w:tblGrid>
      <w:tr w:rsidR="723D8895" w:rsidTr="723D8895" w14:paraId="51DAE06F" w14:textId="77777777">
        <w:trPr>
          <w:trHeight w:val="285"/>
        </w:trPr>
        <w:tc>
          <w:tcPr>
            <w:tcW w:w="15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45" w:type="dxa"/>
              <w:left w:w="105" w:type="dxa"/>
              <w:right w:w="60" w:type="dxa"/>
            </w:tcMar>
          </w:tcPr>
          <w:p w:rsidR="723D8895" w:rsidP="723D8895" w:rsidRDefault="723D8895" w14:paraId="22D91953" w14:textId="35FE69F4">
            <w:pPr>
              <w:spacing w:after="0"/>
              <w:ind w:left="4"/>
            </w:pPr>
            <w:r w:rsidRPr="723D8895">
              <w:rPr>
                <w:rFonts w:ascii="Arial" w:hAnsi="Arial" w:eastAsia="Arial" w:cs="Arial"/>
                <w:b/>
                <w:bCs/>
                <w:color w:val="000000" w:themeColor="text1"/>
              </w:rPr>
              <w:t>Charge #</w:t>
            </w:r>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45" w:type="dxa"/>
              <w:left w:w="105" w:type="dxa"/>
              <w:right w:w="60" w:type="dxa"/>
            </w:tcMar>
          </w:tcPr>
          <w:p w:rsidR="723D8895" w:rsidP="723D8895" w:rsidRDefault="723D8895" w14:paraId="48B036F7" w14:textId="4EF519D9">
            <w:pPr>
              <w:spacing w:after="0"/>
              <w:ind w:left="6"/>
            </w:pPr>
            <w:r w:rsidRPr="723D8895">
              <w:rPr>
                <w:rFonts w:ascii="Arial" w:hAnsi="Arial" w:eastAsia="Arial" w:cs="Arial"/>
                <w:b/>
                <w:bCs/>
                <w:color w:val="000000" w:themeColor="text1"/>
              </w:rPr>
              <w:t xml:space="preserve">Timeline </w:t>
            </w:r>
          </w:p>
        </w:tc>
        <w:tc>
          <w:tcPr>
            <w:tcW w:w="280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45" w:type="dxa"/>
              <w:left w:w="105" w:type="dxa"/>
              <w:right w:w="60" w:type="dxa"/>
            </w:tcMar>
          </w:tcPr>
          <w:p w:rsidR="723D8895" w:rsidP="723D8895" w:rsidRDefault="723D8895" w14:paraId="49D4BBA4" w14:textId="1EFB0FB9">
            <w:pPr>
              <w:spacing w:after="0"/>
              <w:ind w:left="6"/>
            </w:pPr>
            <w:r w:rsidRPr="723D8895">
              <w:rPr>
                <w:rFonts w:ascii="Arial" w:hAnsi="Arial" w:eastAsia="Arial" w:cs="Arial"/>
                <w:b/>
                <w:bCs/>
                <w:color w:val="000000" w:themeColor="text1"/>
              </w:rPr>
              <w:t>Charge/task</w:t>
            </w:r>
          </w:p>
        </w:tc>
        <w:tc>
          <w:tcPr>
            <w:tcW w:w="37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45" w:type="dxa"/>
              <w:left w:w="105" w:type="dxa"/>
              <w:right w:w="60" w:type="dxa"/>
            </w:tcMar>
          </w:tcPr>
          <w:p w:rsidR="723D8895" w:rsidP="723D8895" w:rsidRDefault="723D8895" w14:paraId="7E07A27C" w14:textId="11BC9B73">
            <w:pPr>
              <w:spacing w:after="0"/>
            </w:pPr>
            <w:r w:rsidRPr="723D8895">
              <w:rPr>
                <w:rFonts w:ascii="Arial" w:hAnsi="Arial" w:eastAsia="Arial" w:cs="Arial"/>
                <w:b/>
                <w:bCs/>
                <w:color w:val="000000" w:themeColor="text1"/>
              </w:rPr>
              <w:t xml:space="preserve">Progress </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top w:w="45" w:type="dxa"/>
              <w:left w:w="105" w:type="dxa"/>
              <w:right w:w="60" w:type="dxa"/>
            </w:tcMar>
          </w:tcPr>
          <w:p w:rsidR="723D8895" w:rsidP="723D8895" w:rsidRDefault="723D8895" w14:paraId="3FA5DC08" w14:textId="0B1A98F2">
            <w:pPr>
              <w:spacing w:after="0"/>
              <w:ind w:left="5"/>
            </w:pPr>
            <w:r w:rsidRPr="723D8895">
              <w:rPr>
                <w:rFonts w:ascii="Arial" w:hAnsi="Arial" w:eastAsia="Arial" w:cs="Arial"/>
                <w:b/>
                <w:bCs/>
                <w:color w:val="000000" w:themeColor="text1"/>
              </w:rPr>
              <w:t xml:space="preserve">Action </w:t>
            </w:r>
          </w:p>
        </w:tc>
      </w:tr>
      <w:tr w:rsidR="723D8895" w:rsidTr="723D8895" w14:paraId="2793AAA4" w14:textId="77777777">
        <w:trPr>
          <w:trHeight w:val="1080"/>
        </w:trPr>
        <w:tc>
          <w:tcPr>
            <w:tcW w:w="1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09A3C2E0" w14:textId="30CE0B36">
            <w:pPr>
              <w:spacing w:after="0"/>
              <w:ind w:left="4"/>
            </w:pPr>
            <w:r w:rsidRPr="723D8895">
              <w:rPr>
                <w:rFonts w:ascii="Arial" w:hAnsi="Arial" w:eastAsia="Arial" w:cs="Arial"/>
              </w:rPr>
              <w:t xml:space="preserve">AAC25–26.01 </w:t>
            </w:r>
          </w:p>
          <w:p w:rsidR="723D8895" w:rsidP="723D8895" w:rsidRDefault="723D8895" w14:paraId="5D4CFB36" w14:textId="7A0A1F58">
            <w:pPr>
              <w:spacing w:after="0"/>
              <w:ind w:left="4"/>
            </w:pPr>
            <w:r w:rsidRPr="723D8895">
              <w:rPr>
                <w:rFonts w:ascii="Arial" w:hAnsi="Arial" w:eastAsia="Arial" w:cs="Arial"/>
              </w:rPr>
              <w:t xml:space="preserve"> </w:t>
            </w:r>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3391F2EE" w14:textId="3C9CE2B1">
            <w:pPr>
              <w:spacing w:after="0"/>
              <w:ind w:left="6" w:right="12"/>
            </w:pPr>
            <w:r w:rsidRPr="723D8895">
              <w:rPr>
                <w:rFonts w:ascii="Arial" w:hAnsi="Arial" w:eastAsia="Arial" w:cs="Arial"/>
              </w:rPr>
              <w:t xml:space="preserve">Fall </w:t>
            </w:r>
          </w:p>
        </w:tc>
        <w:tc>
          <w:tcPr>
            <w:tcW w:w="28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66CAFCAB" w14:textId="27E2C731">
            <w:pPr>
              <w:spacing w:after="0"/>
              <w:ind w:left="6" w:right="12"/>
            </w:pPr>
            <w:r w:rsidRPr="723D8895">
              <w:rPr>
                <w:rFonts w:ascii="Arial" w:hAnsi="Arial" w:eastAsia="Arial" w:cs="Arial"/>
                <w:color w:val="000000" w:themeColor="text1"/>
              </w:rPr>
              <w:t>Review the report made by the 3-year Degree CAT Team and the NWCCU 3-year degree recommendations. In collaboration with the Registrar, make policy recommendations for CWU 501-11 as necessary</w:t>
            </w:r>
          </w:p>
        </w:tc>
        <w:tc>
          <w:tcPr>
            <w:tcW w:w="37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22FADB6C" w14:textId="7B266A2F">
            <w:pPr>
              <w:spacing w:after="0"/>
            </w:pPr>
            <w:r w:rsidRPr="723D8895">
              <w:rPr>
                <w:rFonts w:ascii="Arial" w:hAnsi="Arial" w:eastAsia="Arial" w:cs="Arial"/>
              </w:rPr>
              <w:t>CAT Team provided their report the week of November 10</w:t>
            </w:r>
            <w:r w:rsidRPr="723D8895">
              <w:rPr>
                <w:rFonts w:ascii="Arial" w:hAnsi="Arial" w:eastAsia="Arial" w:cs="Arial"/>
                <w:vertAlign w:val="superscript"/>
              </w:rPr>
              <w:t>th</w:t>
            </w:r>
            <w:r w:rsidRPr="723D8895">
              <w:rPr>
                <w:rFonts w:ascii="Arial" w:hAnsi="Arial" w:eastAsia="Arial" w:cs="Arial"/>
              </w:rPr>
              <w:t>. AAC discussed November 13</w:t>
            </w:r>
            <w:r w:rsidRPr="723D8895">
              <w:rPr>
                <w:rFonts w:ascii="Arial" w:hAnsi="Arial" w:eastAsia="Arial" w:cs="Arial"/>
                <w:vertAlign w:val="superscript"/>
              </w:rPr>
              <w:t>th</w:t>
            </w:r>
            <w:r w:rsidRPr="723D8895">
              <w:rPr>
                <w:rFonts w:ascii="Arial" w:hAnsi="Arial" w:eastAsia="Arial" w:cs="Arial"/>
              </w:rPr>
              <w:t xml:space="preserve"> and provided written feedback to James Jankowski and the CAT team the week of November 17</w:t>
            </w:r>
            <w:r w:rsidRPr="723D8895">
              <w:rPr>
                <w:rFonts w:ascii="Arial" w:hAnsi="Arial" w:eastAsia="Arial" w:cs="Arial"/>
                <w:vertAlign w:val="superscript"/>
              </w:rPr>
              <w:t>th</w:t>
            </w:r>
            <w:r w:rsidRPr="723D8895">
              <w:rPr>
                <w:rFonts w:ascii="Arial" w:hAnsi="Arial" w:eastAsia="Arial" w:cs="Arial"/>
              </w:rPr>
              <w:t xml:space="preserve">. </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749CE14A" w14:textId="0F89B4BB">
            <w:pPr>
              <w:spacing w:after="0"/>
              <w:ind w:left="5"/>
            </w:pPr>
            <w:r w:rsidRPr="723D8895">
              <w:rPr>
                <w:rFonts w:ascii="Arial" w:hAnsi="Arial" w:eastAsia="Arial" w:cs="Arial"/>
              </w:rPr>
              <w:t>Completed</w:t>
            </w:r>
          </w:p>
        </w:tc>
      </w:tr>
      <w:tr w:rsidR="723D8895" w:rsidTr="723D8895" w14:paraId="64813D23" w14:textId="77777777">
        <w:trPr>
          <w:trHeight w:val="1470"/>
        </w:trPr>
        <w:tc>
          <w:tcPr>
            <w:tcW w:w="1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010FAC09" w14:textId="555B336B">
            <w:pPr>
              <w:spacing w:after="0"/>
              <w:ind w:left="4"/>
            </w:pPr>
            <w:r w:rsidRPr="723D8895">
              <w:rPr>
                <w:rFonts w:ascii="Arial" w:hAnsi="Arial" w:eastAsia="Arial" w:cs="Arial"/>
              </w:rPr>
              <w:t>AAC25–26.05</w:t>
            </w:r>
          </w:p>
          <w:p w:rsidR="723D8895" w:rsidP="723D8895" w:rsidRDefault="723D8895" w14:paraId="65FD323C" w14:textId="28719037">
            <w:pPr>
              <w:spacing w:after="0"/>
              <w:ind w:left="4"/>
            </w:pPr>
            <w:r w:rsidRPr="723D8895">
              <w:rPr>
                <w:rFonts w:ascii="Arial" w:hAnsi="Arial" w:eastAsia="Arial" w:cs="Arial"/>
              </w:rPr>
              <w:t xml:space="preserve"> </w:t>
            </w:r>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0B8438D9" w14:textId="0F0B96C5">
            <w:pPr>
              <w:spacing w:after="0"/>
              <w:ind w:left="6" w:right="156"/>
              <w:jc w:val="both"/>
            </w:pPr>
            <w:r w:rsidRPr="723D8895">
              <w:rPr>
                <w:rFonts w:ascii="Arial" w:hAnsi="Arial" w:eastAsia="Arial" w:cs="Arial"/>
              </w:rPr>
              <w:t>Fall</w:t>
            </w:r>
          </w:p>
        </w:tc>
        <w:tc>
          <w:tcPr>
            <w:tcW w:w="28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37157692" w14:textId="322059D7">
            <w:pPr>
              <w:spacing w:after="0"/>
              <w:ind w:left="6" w:right="156"/>
              <w:jc w:val="both"/>
            </w:pPr>
            <w:r w:rsidRPr="723D8895">
              <w:rPr>
                <w:rFonts w:ascii="Arial" w:hAnsi="Arial" w:eastAsia="Arial" w:cs="Arial"/>
                <w:color w:val="000000" w:themeColor="text1"/>
              </w:rPr>
              <w:t>Clarify and codify class attendance policy as it relates to student athletes. Aligning with changes AAC made to CWU 501-20 (38) in AY25-26</w:t>
            </w:r>
          </w:p>
        </w:tc>
        <w:tc>
          <w:tcPr>
            <w:tcW w:w="37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71AEF394" w14:textId="0845F0D8">
            <w:pPr>
              <w:spacing w:after="0"/>
            </w:pPr>
            <w:r w:rsidRPr="723D8895">
              <w:rPr>
                <w:rFonts w:ascii="Arial" w:hAnsi="Arial" w:eastAsia="Arial" w:cs="Arial"/>
              </w:rPr>
              <w:t xml:space="preserve">AAC solicited feedback from the Athletic Director, Performance Arts Department Chairs, and SOURCE to review drafted policy language regarding class attendance. AAC voted and approved motion to send to FSEC (Dec 2025). The motion was sent back with feedback (Jan 2026). </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6EC3A72B" w14:textId="6B2FB09D">
            <w:pPr>
              <w:spacing w:after="0"/>
              <w:ind w:left="5"/>
            </w:pPr>
            <w:r w:rsidRPr="723D8895">
              <w:rPr>
                <w:rFonts w:ascii="Arial" w:hAnsi="Arial" w:eastAsia="Arial" w:cs="Arial"/>
              </w:rPr>
              <w:t>Motion presented at FS. Tabled during discussion. TBD.</w:t>
            </w:r>
          </w:p>
          <w:p w:rsidR="723D8895" w:rsidP="723D8895" w:rsidRDefault="723D8895" w14:paraId="5EB05A12" w14:textId="49A4A1DC">
            <w:pPr>
              <w:spacing w:after="0"/>
              <w:ind w:left="5"/>
            </w:pPr>
            <w:r w:rsidRPr="723D8895">
              <w:rPr>
                <w:rFonts w:ascii="Arial" w:hAnsi="Arial" w:eastAsia="Arial" w:cs="Arial"/>
              </w:rPr>
              <w:t xml:space="preserve"> </w:t>
            </w:r>
          </w:p>
        </w:tc>
      </w:tr>
      <w:tr w:rsidR="723D8895" w:rsidTr="723D8895" w14:paraId="5439714F" w14:textId="77777777">
        <w:trPr>
          <w:trHeight w:val="1470"/>
        </w:trPr>
        <w:tc>
          <w:tcPr>
            <w:tcW w:w="1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679C2259" w14:textId="7347CF92">
            <w:pPr>
              <w:spacing w:after="0"/>
              <w:ind w:left="4"/>
            </w:pPr>
            <w:r w:rsidRPr="723D8895">
              <w:rPr>
                <w:rFonts w:ascii="Arial" w:hAnsi="Arial" w:eastAsia="Arial" w:cs="Arial"/>
              </w:rPr>
              <w:t>AAC25–</w:t>
            </w:r>
            <w:proofErr w:type="gramStart"/>
            <w:r w:rsidRPr="723D8895">
              <w:rPr>
                <w:rFonts w:ascii="Arial" w:hAnsi="Arial" w:eastAsia="Arial" w:cs="Arial"/>
              </w:rPr>
              <w:t>26.New</w:t>
            </w:r>
            <w:proofErr w:type="gramEnd"/>
            <w:r w:rsidRPr="723D8895">
              <w:rPr>
                <w:rFonts w:ascii="Arial" w:hAnsi="Arial" w:eastAsia="Arial" w:cs="Arial"/>
              </w:rPr>
              <w:t xml:space="preserve"> </w:t>
            </w:r>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76C4A746" w14:textId="28961036">
            <w:pPr>
              <w:spacing w:after="0"/>
              <w:ind w:left="6" w:right="156"/>
              <w:jc w:val="both"/>
            </w:pPr>
            <w:r w:rsidRPr="723D8895">
              <w:rPr>
                <w:rFonts w:ascii="Arial" w:hAnsi="Arial" w:eastAsia="Arial" w:cs="Arial"/>
              </w:rPr>
              <w:t>Winter</w:t>
            </w:r>
          </w:p>
        </w:tc>
        <w:tc>
          <w:tcPr>
            <w:tcW w:w="28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1DA75FC3" w14:textId="1642D5B7">
            <w:pPr>
              <w:spacing w:after="0"/>
              <w:ind w:left="6" w:right="156"/>
              <w:jc w:val="both"/>
            </w:pPr>
            <w:r w:rsidRPr="723D8895">
              <w:rPr>
                <w:rFonts w:ascii="Arial" w:hAnsi="Arial" w:eastAsia="Arial" w:cs="Arial"/>
              </w:rPr>
              <w:t xml:space="preserve">NWCCU asked CWU to explain how we demonstrate online course </w:t>
            </w:r>
            <w:proofErr w:type="gramStart"/>
            <w:r w:rsidRPr="723D8895">
              <w:rPr>
                <w:rFonts w:ascii="Arial" w:hAnsi="Arial" w:eastAsia="Arial" w:cs="Arial"/>
              </w:rPr>
              <w:t>instructors</w:t>
            </w:r>
            <w:proofErr w:type="gramEnd"/>
            <w:r w:rsidRPr="723D8895">
              <w:rPr>
                <w:rFonts w:ascii="Arial" w:hAnsi="Arial" w:eastAsia="Arial" w:cs="Arial"/>
              </w:rPr>
              <w:t xml:space="preserve"> engagement in “Regular and Substantive Interaction” (RSI) with their students in CWU’s Year- 7 Self-Study this fall.</w:t>
            </w:r>
          </w:p>
        </w:tc>
        <w:tc>
          <w:tcPr>
            <w:tcW w:w="37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1099FDDD" w14:textId="55BF314F">
            <w:pPr>
              <w:spacing w:after="0"/>
            </w:pPr>
            <w:r w:rsidRPr="723D8895">
              <w:rPr>
                <w:rFonts w:ascii="Arial" w:hAnsi="Arial" w:eastAsia="Arial" w:cs="Arial"/>
              </w:rPr>
              <w:t>Associate VP of Academic Affairs Kurt Kurstein solicited feedback on this interim RSI policy from FSEC leadership and AAC was asked to review.</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765E49EB" w14:textId="151FE649">
            <w:pPr>
              <w:spacing w:after="0"/>
              <w:ind w:left="5"/>
            </w:pPr>
            <w:r w:rsidRPr="723D8895">
              <w:rPr>
                <w:rFonts w:ascii="Arial" w:hAnsi="Arial" w:eastAsia="Arial" w:cs="Arial"/>
              </w:rPr>
              <w:t>Completed</w:t>
            </w:r>
          </w:p>
          <w:p w:rsidR="723D8895" w:rsidP="723D8895" w:rsidRDefault="723D8895" w14:paraId="76D5891B" w14:textId="27AD3370">
            <w:pPr>
              <w:spacing w:after="0"/>
              <w:ind w:left="5"/>
            </w:pPr>
            <w:r w:rsidRPr="723D8895">
              <w:rPr>
                <w:rFonts w:ascii="Arial" w:hAnsi="Arial" w:eastAsia="Arial" w:cs="Arial"/>
              </w:rPr>
              <w:t xml:space="preserve"> </w:t>
            </w:r>
          </w:p>
        </w:tc>
      </w:tr>
      <w:tr w:rsidR="723D8895" w:rsidTr="723D8895" w14:paraId="06739953" w14:textId="77777777">
        <w:trPr>
          <w:trHeight w:val="1470"/>
        </w:trPr>
        <w:tc>
          <w:tcPr>
            <w:tcW w:w="1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069A0A1F" w14:textId="4838B2FE">
            <w:pPr>
              <w:spacing w:after="0"/>
              <w:ind w:left="4"/>
            </w:pPr>
            <w:r w:rsidRPr="723D8895">
              <w:rPr>
                <w:rFonts w:ascii="Arial" w:hAnsi="Arial" w:eastAsia="Arial" w:cs="Arial"/>
              </w:rPr>
              <w:t>AAC25–26.02</w:t>
            </w:r>
          </w:p>
          <w:p w:rsidR="723D8895" w:rsidP="723D8895" w:rsidRDefault="723D8895" w14:paraId="7861E31A" w14:textId="2957EB93">
            <w:pPr>
              <w:spacing w:after="0"/>
              <w:ind w:left="4"/>
            </w:pPr>
            <w:r w:rsidRPr="723D8895">
              <w:rPr>
                <w:rFonts w:ascii="Arial" w:hAnsi="Arial" w:eastAsia="Arial" w:cs="Arial"/>
              </w:rPr>
              <w:t xml:space="preserve"> </w:t>
            </w:r>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2A0E7F80" w14:textId="3ED4A155">
            <w:pPr>
              <w:spacing w:after="0"/>
              <w:ind w:left="6" w:right="156"/>
              <w:jc w:val="both"/>
            </w:pPr>
            <w:r w:rsidRPr="723D8895">
              <w:rPr>
                <w:rFonts w:ascii="Arial" w:hAnsi="Arial" w:eastAsia="Arial" w:cs="Arial"/>
              </w:rPr>
              <w:t>Winter</w:t>
            </w:r>
          </w:p>
        </w:tc>
        <w:tc>
          <w:tcPr>
            <w:tcW w:w="28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3258B009" w14:textId="2E9B0C53">
            <w:pPr>
              <w:spacing w:after="0"/>
              <w:ind w:left="6" w:right="156"/>
              <w:jc w:val="both"/>
            </w:pPr>
            <w:r w:rsidRPr="723D8895">
              <w:rPr>
                <w:rFonts w:ascii="Arial" w:hAnsi="Arial" w:eastAsia="Arial" w:cs="Arial"/>
                <w:color w:val="000000" w:themeColor="text1"/>
              </w:rPr>
              <w:t>Develop a Generative AI Policy to provide general guidelines around the use of Generative AI to grade student work.</w:t>
            </w:r>
          </w:p>
        </w:tc>
        <w:tc>
          <w:tcPr>
            <w:tcW w:w="37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06EFC55F" w14:textId="699DC04B">
            <w:pPr>
              <w:spacing w:after="0"/>
            </w:pPr>
            <w:r w:rsidRPr="723D8895">
              <w:rPr>
                <w:rFonts w:ascii="Arial" w:hAnsi="Arial" w:eastAsia="Arial" w:cs="Arial"/>
              </w:rPr>
              <w:t xml:space="preserve">AAC has gathered feedback from </w:t>
            </w:r>
            <w:proofErr w:type="gramStart"/>
            <w:r w:rsidRPr="723D8895">
              <w:rPr>
                <w:rFonts w:ascii="Arial" w:hAnsi="Arial" w:eastAsia="Arial" w:cs="Arial"/>
              </w:rPr>
              <w:t>Multi-Modal</w:t>
            </w:r>
            <w:proofErr w:type="gramEnd"/>
            <w:r w:rsidRPr="723D8895">
              <w:rPr>
                <w:rFonts w:ascii="Arial" w:hAnsi="Arial" w:eastAsia="Arial" w:cs="Arial"/>
              </w:rPr>
              <w:t xml:space="preserve"> and provided ADCO with a survey for Chairs to send to their faculty. The single question asked to faculty was, “We [AAC] are consulting with faculty around campus to get a sense of how they are currently using AI in their grading (if any). If you are a faculty member that uses AI for grading, then could you share to what capacity you use it?”" Forty-plus faculty responded.</w:t>
            </w:r>
          </w:p>
          <w:p w:rsidR="723D8895" w:rsidP="723D8895" w:rsidRDefault="723D8895" w14:paraId="25489905" w14:textId="05ECA136">
            <w:pPr>
              <w:spacing w:after="0"/>
            </w:pPr>
            <w:r w:rsidRPr="723D8895">
              <w:rPr>
                <w:rFonts w:ascii="Arial" w:hAnsi="Arial" w:eastAsia="Arial" w:cs="Arial"/>
              </w:rPr>
              <w:t xml:space="preserve"> </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116880CE" w14:textId="5061AA7A">
            <w:pPr>
              <w:spacing w:after="0"/>
              <w:ind w:left="5"/>
            </w:pPr>
            <w:r w:rsidRPr="723D8895">
              <w:rPr>
                <w:rFonts w:ascii="Arial" w:hAnsi="Arial" w:eastAsia="Arial" w:cs="Arial"/>
              </w:rPr>
              <w:t xml:space="preserve">In progress (on pause until clarification is received from EC and AAG regarding current policy of student use of AI and if this fits within the WAC’s academic dishonesty definition) </w:t>
            </w:r>
          </w:p>
          <w:p w:rsidR="723D8895" w:rsidP="723D8895" w:rsidRDefault="723D8895" w14:paraId="1A5470C7" w14:textId="0B47E81D">
            <w:pPr>
              <w:spacing w:after="0"/>
              <w:ind w:left="5"/>
            </w:pPr>
            <w:r w:rsidRPr="723D8895">
              <w:rPr>
                <w:rFonts w:ascii="Arial" w:hAnsi="Arial" w:eastAsia="Arial" w:cs="Arial"/>
              </w:rPr>
              <w:t xml:space="preserve"> </w:t>
            </w:r>
          </w:p>
        </w:tc>
      </w:tr>
      <w:tr w:rsidR="723D8895" w:rsidTr="723D8895" w14:paraId="3C2AD014" w14:textId="77777777">
        <w:trPr>
          <w:trHeight w:val="1470"/>
        </w:trPr>
        <w:tc>
          <w:tcPr>
            <w:tcW w:w="1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61EB7B56" w14:textId="0B43A07C">
            <w:pPr>
              <w:spacing w:after="0"/>
              <w:ind w:left="4"/>
            </w:pPr>
            <w:r w:rsidRPr="723D8895">
              <w:rPr>
                <w:rFonts w:ascii="Arial" w:hAnsi="Arial" w:eastAsia="Arial" w:cs="Arial"/>
              </w:rPr>
              <w:t>AAC25–26.06</w:t>
            </w:r>
          </w:p>
          <w:p w:rsidR="723D8895" w:rsidP="723D8895" w:rsidRDefault="723D8895" w14:paraId="093CF801" w14:textId="588E9B21">
            <w:pPr>
              <w:spacing w:after="0"/>
              <w:ind w:left="4"/>
            </w:pPr>
            <w:r w:rsidRPr="723D8895">
              <w:rPr>
                <w:rFonts w:ascii="Arial" w:hAnsi="Arial" w:eastAsia="Arial" w:cs="Arial"/>
              </w:rPr>
              <w:t xml:space="preserve"> </w:t>
            </w:r>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1859D152" w14:textId="0FD34918">
            <w:pPr>
              <w:spacing w:after="0"/>
              <w:ind w:left="6" w:right="156"/>
              <w:jc w:val="both"/>
            </w:pPr>
            <w:r w:rsidRPr="723D8895">
              <w:rPr>
                <w:rFonts w:ascii="Arial" w:hAnsi="Arial" w:eastAsia="Arial" w:cs="Arial"/>
              </w:rPr>
              <w:t>Winter</w:t>
            </w:r>
          </w:p>
        </w:tc>
        <w:tc>
          <w:tcPr>
            <w:tcW w:w="28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194AD14B" w14:textId="35DB9CC7">
            <w:pPr>
              <w:spacing w:after="0"/>
              <w:ind w:left="6" w:right="156"/>
              <w:jc w:val="both"/>
            </w:pPr>
            <w:r w:rsidRPr="723D8895">
              <w:rPr>
                <w:rFonts w:ascii="Arial" w:hAnsi="Arial" w:eastAsia="Arial" w:cs="Arial"/>
                <w:color w:val="000000" w:themeColor="text1"/>
              </w:rPr>
              <w:t xml:space="preserve">Review all CWU 501-20 and, specifically, the Academic Dishonesty and Academic Suspension policies and procedures for “Dean of Student Success.” Recommend what position should </w:t>
            </w:r>
            <w:proofErr w:type="gramStart"/>
            <w:r w:rsidRPr="723D8895">
              <w:rPr>
                <w:rFonts w:ascii="Arial" w:hAnsi="Arial" w:eastAsia="Arial" w:cs="Arial"/>
                <w:color w:val="000000" w:themeColor="text1"/>
              </w:rPr>
              <w:t>oversee</w:t>
            </w:r>
            <w:proofErr w:type="gramEnd"/>
            <w:r w:rsidRPr="723D8895">
              <w:rPr>
                <w:rFonts w:ascii="Arial" w:hAnsi="Arial" w:eastAsia="Arial" w:cs="Arial"/>
                <w:color w:val="000000" w:themeColor="text1"/>
              </w:rPr>
              <w:t xml:space="preserve"> these appeals since we no longer have a Dean of Student Success.</w:t>
            </w:r>
          </w:p>
        </w:tc>
        <w:tc>
          <w:tcPr>
            <w:tcW w:w="37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38C254F6" w14:textId="3BF23AB4">
            <w:pPr>
              <w:spacing w:after="0"/>
            </w:pPr>
            <w:r w:rsidRPr="723D8895">
              <w:rPr>
                <w:rFonts w:ascii="Arial" w:hAnsi="Arial" w:eastAsia="Arial" w:cs="Arial"/>
              </w:rPr>
              <w:t>From Chair Lindsey, “</w:t>
            </w:r>
            <w:r w:rsidRPr="723D8895">
              <w:rPr>
                <w:rFonts w:ascii="Arial" w:hAnsi="Arial" w:eastAsia="Arial" w:cs="Arial"/>
                <w:b/>
                <w:bCs/>
              </w:rPr>
              <w:t>Charge AAC25-26.06</w:t>
            </w:r>
            <w:r w:rsidRPr="723D8895">
              <w:rPr>
                <w:rFonts w:ascii="Arial" w:hAnsi="Arial" w:eastAsia="Arial" w:cs="Arial"/>
              </w:rPr>
              <w:t xml:space="preserve"> has the committee updated the sections of policy that include "Dean of Student Success" to the accurate office? Thomas Pedersen (Policy and Ethics Director) has offered </w:t>
            </w:r>
            <w:proofErr w:type="gramStart"/>
            <w:r w:rsidRPr="723D8895">
              <w:rPr>
                <w:rFonts w:ascii="Arial" w:hAnsi="Arial" w:eastAsia="Arial" w:cs="Arial"/>
              </w:rPr>
              <w:t>this,  "</w:t>
            </w:r>
            <w:proofErr w:type="gramEnd"/>
            <w:r w:rsidRPr="723D8895">
              <w:rPr>
                <w:rFonts w:ascii="Arial" w:hAnsi="Arial" w:eastAsia="Arial" w:cs="Arial"/>
              </w:rPr>
              <w:t xml:space="preserve">dealing with “Dean of Student Success”, I want to see if these are just housekeeping changes and have no substantive changes, meaning replacing Dean of Student Success with VP of Student Engagement and Success or another person title. If it is, then it would not need to go through the entire policy process and just need the approval of (the provost) after I make the updates." </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2F318B40" w14:textId="7BD0BE99">
            <w:pPr>
              <w:spacing w:after="0"/>
              <w:ind w:left="5"/>
            </w:pPr>
            <w:r w:rsidRPr="723D8895">
              <w:rPr>
                <w:rFonts w:ascii="Arial" w:hAnsi="Arial" w:eastAsia="Arial" w:cs="Arial"/>
              </w:rPr>
              <w:t>Changes made and voted on at FS in 2023-24 (approved by FS)</w:t>
            </w:r>
          </w:p>
        </w:tc>
      </w:tr>
      <w:tr w:rsidR="723D8895" w:rsidTr="723D8895" w14:paraId="4ABFBBE6" w14:textId="77777777">
        <w:trPr>
          <w:trHeight w:val="1470"/>
        </w:trPr>
        <w:tc>
          <w:tcPr>
            <w:tcW w:w="1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65976D63" w14:textId="198F312F">
            <w:pPr>
              <w:spacing w:after="0"/>
            </w:pPr>
            <w:r w:rsidRPr="723D8895">
              <w:rPr>
                <w:rFonts w:ascii="Arial" w:hAnsi="Arial" w:eastAsia="Arial" w:cs="Arial"/>
              </w:rPr>
              <w:t>AAC25</w:t>
            </w:r>
            <w:r w:rsidRPr="723D8895">
              <w:rPr>
                <w:rFonts w:ascii="Arial" w:hAnsi="Arial" w:eastAsia="Arial" w:cs="Arial"/>
                <w:color w:val="000000" w:themeColor="text1"/>
              </w:rPr>
              <w:t>–</w:t>
            </w:r>
            <w:proofErr w:type="gramStart"/>
            <w:r w:rsidRPr="723D8895">
              <w:rPr>
                <w:rFonts w:ascii="Arial" w:hAnsi="Arial" w:eastAsia="Arial" w:cs="Arial"/>
                <w:color w:val="000000" w:themeColor="text1"/>
              </w:rPr>
              <w:t>26.New</w:t>
            </w:r>
            <w:proofErr w:type="gramEnd"/>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28E0E899" w14:textId="7E6A5525">
            <w:pPr>
              <w:spacing w:after="0"/>
              <w:jc w:val="both"/>
            </w:pPr>
            <w:r w:rsidRPr="723D8895">
              <w:rPr>
                <w:rFonts w:ascii="Arial" w:hAnsi="Arial" w:eastAsia="Arial" w:cs="Arial"/>
              </w:rPr>
              <w:t>Winter</w:t>
            </w:r>
          </w:p>
        </w:tc>
        <w:tc>
          <w:tcPr>
            <w:tcW w:w="28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15162DCE" w14:textId="50389CA1">
            <w:pPr>
              <w:spacing w:after="0"/>
              <w:jc w:val="both"/>
            </w:pPr>
            <w:r w:rsidRPr="723D8895">
              <w:rPr>
                <w:rFonts w:ascii="Arial" w:hAnsi="Arial" w:eastAsia="Arial" w:cs="Arial"/>
                <w:color w:val="000000" w:themeColor="text1"/>
              </w:rPr>
              <w:t>Consult with Elvin Delgado regarding CWU 501 – 20 (47) Student Service Campus</w:t>
            </w:r>
          </w:p>
        </w:tc>
        <w:tc>
          <w:tcPr>
            <w:tcW w:w="37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0B7BA30C" w14:textId="32C6DCE0">
            <w:pPr>
              <w:spacing w:after="0"/>
            </w:pPr>
            <w:r w:rsidRPr="723D8895">
              <w:rPr>
                <w:rFonts w:ascii="Arial" w:hAnsi="Arial" w:eastAsia="Arial" w:cs="Arial"/>
              </w:rPr>
              <w:t xml:space="preserve">Currently, there are 100 entities that can edit a student’s campus (e.g. Ellensburg main versus Web). Elvin’s group will reduce the number of entities that can audit a student’s service campus. Office of the Registrar, as well </w:t>
            </w:r>
            <w:proofErr w:type="gramStart"/>
            <w:r w:rsidRPr="723D8895">
              <w:rPr>
                <w:rFonts w:ascii="Arial" w:hAnsi="Arial" w:eastAsia="Arial" w:cs="Arial"/>
              </w:rPr>
              <w:t>as and</w:t>
            </w:r>
            <w:proofErr w:type="gramEnd"/>
            <w:r w:rsidRPr="723D8895">
              <w:rPr>
                <w:rFonts w:ascii="Arial" w:hAnsi="Arial" w:eastAsia="Arial" w:cs="Arial"/>
              </w:rPr>
              <w:t xml:space="preserve"> </w:t>
            </w:r>
            <w:proofErr w:type="gramStart"/>
            <w:r w:rsidRPr="723D8895">
              <w:rPr>
                <w:rFonts w:ascii="Arial" w:hAnsi="Arial" w:eastAsia="Arial" w:cs="Arial"/>
              </w:rPr>
              <w:t>Admissions</w:t>
            </w:r>
            <w:proofErr w:type="gramEnd"/>
            <w:r w:rsidRPr="723D8895">
              <w:rPr>
                <w:rFonts w:ascii="Arial" w:hAnsi="Arial" w:eastAsia="Arial" w:cs="Arial"/>
              </w:rPr>
              <w:t xml:space="preserve"> will likely be the main entities to make campus determinations.</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6C8B30D1" w14:textId="2403A774">
            <w:pPr>
              <w:spacing w:after="0"/>
            </w:pPr>
            <w:r w:rsidRPr="723D8895">
              <w:rPr>
                <w:rFonts w:ascii="Arial" w:hAnsi="Arial" w:eastAsia="Arial" w:cs="Arial"/>
              </w:rPr>
              <w:t>Completed</w:t>
            </w:r>
          </w:p>
        </w:tc>
      </w:tr>
      <w:tr w:rsidR="723D8895" w:rsidTr="723D8895" w14:paraId="1817D3E3" w14:textId="77777777">
        <w:trPr>
          <w:trHeight w:val="1470"/>
        </w:trPr>
        <w:tc>
          <w:tcPr>
            <w:tcW w:w="1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7A4D362A" w14:textId="25251319">
            <w:pPr>
              <w:spacing w:after="0"/>
            </w:pPr>
            <w:r w:rsidRPr="723D8895">
              <w:rPr>
                <w:rFonts w:ascii="Arial" w:hAnsi="Arial" w:eastAsia="Arial" w:cs="Arial"/>
              </w:rPr>
              <w:t>AAC25–</w:t>
            </w:r>
            <w:proofErr w:type="gramStart"/>
            <w:r w:rsidRPr="723D8895">
              <w:rPr>
                <w:rFonts w:ascii="Arial" w:hAnsi="Arial" w:eastAsia="Arial" w:cs="Arial"/>
              </w:rPr>
              <w:t>26.New</w:t>
            </w:r>
            <w:proofErr w:type="gramEnd"/>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6487B6CC" w14:textId="4B373652">
            <w:pPr>
              <w:spacing w:after="0"/>
              <w:jc w:val="both"/>
            </w:pPr>
            <w:r w:rsidRPr="723D8895">
              <w:rPr>
                <w:rFonts w:ascii="Arial" w:hAnsi="Arial" w:eastAsia="Arial" w:cs="Arial"/>
              </w:rPr>
              <w:t>Winter</w:t>
            </w:r>
          </w:p>
        </w:tc>
        <w:tc>
          <w:tcPr>
            <w:tcW w:w="28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4D15A2D8" w14:textId="66F67269">
            <w:pPr>
              <w:spacing w:after="0"/>
              <w:jc w:val="both"/>
            </w:pPr>
            <w:r w:rsidRPr="723D8895">
              <w:rPr>
                <w:rFonts w:ascii="Arial" w:hAnsi="Arial" w:eastAsia="Arial" w:cs="Arial"/>
              </w:rPr>
              <w:t xml:space="preserve">Work with Alexis Andrews and the CAT team that is developing a Teaching </w:t>
            </w:r>
            <w:proofErr w:type="spellStart"/>
            <w:r w:rsidRPr="723D8895">
              <w:rPr>
                <w:rFonts w:ascii="Arial" w:hAnsi="Arial" w:eastAsia="Arial" w:cs="Arial"/>
              </w:rPr>
              <w:t>CiHS</w:t>
            </w:r>
            <w:proofErr w:type="spellEnd"/>
            <w:r w:rsidRPr="723D8895">
              <w:rPr>
                <w:rFonts w:ascii="Arial" w:hAnsi="Arial" w:eastAsia="Arial" w:cs="Arial"/>
              </w:rPr>
              <w:t xml:space="preserve"> Graduate Certificate framework</w:t>
            </w:r>
          </w:p>
        </w:tc>
        <w:tc>
          <w:tcPr>
            <w:tcW w:w="37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68F36AEB" w14:textId="52550557">
            <w:pPr>
              <w:spacing w:after="0"/>
            </w:pPr>
            <w:r w:rsidRPr="723D8895">
              <w:rPr>
                <w:rFonts w:ascii="Arial" w:hAnsi="Arial" w:eastAsia="Arial" w:cs="Arial"/>
              </w:rPr>
              <w:t>Alexis will attend AAC March 12</w:t>
            </w:r>
            <w:r w:rsidRPr="723D8895">
              <w:rPr>
                <w:rFonts w:ascii="Arial" w:hAnsi="Arial" w:eastAsia="Arial" w:cs="Arial"/>
                <w:vertAlign w:val="superscript"/>
              </w:rPr>
              <w:t>th</w:t>
            </w:r>
            <w:r w:rsidRPr="723D8895">
              <w:rPr>
                <w:rFonts w:ascii="Arial" w:hAnsi="Arial" w:eastAsia="Arial" w:cs="Arial"/>
              </w:rPr>
              <w:t xml:space="preserve"> </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2C20B0B3" w14:textId="761C64E6">
            <w:pPr>
              <w:spacing w:after="0"/>
            </w:pPr>
            <w:r w:rsidRPr="723D8895">
              <w:rPr>
                <w:rFonts w:ascii="Arial" w:hAnsi="Arial" w:eastAsia="Arial" w:cs="Arial"/>
              </w:rPr>
              <w:t>Completed</w:t>
            </w:r>
          </w:p>
        </w:tc>
      </w:tr>
      <w:tr w:rsidR="723D8895" w:rsidTr="723D8895" w14:paraId="38ED43C9" w14:textId="77777777">
        <w:trPr>
          <w:trHeight w:val="1470"/>
        </w:trPr>
        <w:tc>
          <w:tcPr>
            <w:tcW w:w="1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0D9A7BCF" w14:textId="63D36C7D">
            <w:pPr>
              <w:spacing w:after="0"/>
              <w:ind w:left="4"/>
            </w:pPr>
            <w:r w:rsidRPr="723D8895">
              <w:rPr>
                <w:rFonts w:ascii="Arial" w:hAnsi="Arial" w:eastAsia="Arial" w:cs="Arial"/>
              </w:rPr>
              <w:t>AAC25–26.03</w:t>
            </w:r>
          </w:p>
          <w:p w:rsidR="723D8895" w:rsidP="723D8895" w:rsidRDefault="723D8895" w14:paraId="1C958ADF" w14:textId="70A9D137">
            <w:pPr>
              <w:spacing w:after="0"/>
            </w:pPr>
            <w:r w:rsidRPr="723D8895">
              <w:rPr>
                <w:rFonts w:ascii="Arial" w:hAnsi="Arial" w:eastAsia="Arial" w:cs="Arial"/>
              </w:rPr>
              <w:t xml:space="preserve"> </w:t>
            </w:r>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710E0725" w14:textId="49054F26">
            <w:pPr>
              <w:spacing w:after="0"/>
              <w:jc w:val="both"/>
            </w:pPr>
            <w:r w:rsidRPr="723D8895">
              <w:rPr>
                <w:rFonts w:ascii="Arial" w:hAnsi="Arial" w:eastAsia="Arial" w:cs="Arial"/>
              </w:rPr>
              <w:t>Winter</w:t>
            </w:r>
          </w:p>
        </w:tc>
        <w:tc>
          <w:tcPr>
            <w:tcW w:w="28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0F28EA7E" w14:textId="57F24378">
            <w:pPr>
              <w:spacing w:after="0"/>
              <w:jc w:val="both"/>
            </w:pPr>
            <w:r w:rsidRPr="723D8895">
              <w:rPr>
                <w:rFonts w:ascii="Arial" w:hAnsi="Arial" w:eastAsia="Arial" w:cs="Arial"/>
                <w:color w:val="000000" w:themeColor="text1"/>
              </w:rPr>
              <w:t>Review withdrawal and hardship withdrawal policies [CWU 501-20(13) and CWU 501-20(14)] and make potential policy recommendations concerning: 1) Should we allow a certain number of total withdrawals up until the end of the quarter? 2) Can we get better criteria/messaging over what counts as a hardship withdrawal?</w:t>
            </w:r>
          </w:p>
        </w:tc>
        <w:tc>
          <w:tcPr>
            <w:tcW w:w="37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2680E91D" w14:textId="5D4EC7A7">
            <w:pPr>
              <w:spacing w:after="0"/>
            </w:pPr>
            <w:r w:rsidRPr="723D8895">
              <w:rPr>
                <w:rFonts w:ascii="Arial" w:hAnsi="Arial" w:eastAsia="Arial" w:cs="Arial"/>
              </w:rPr>
              <w:t>Arturo Torres and Dawn Varnum are working with ACC to provide recommendations on updating both uncontested withdrawal policy and hardship withdrawal policy</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0045455B" w14:textId="42F0AC35">
            <w:pPr>
              <w:spacing w:after="0"/>
            </w:pPr>
            <w:r w:rsidRPr="723D8895">
              <w:rPr>
                <w:rFonts w:ascii="Arial" w:hAnsi="Arial" w:eastAsia="Arial" w:cs="Arial"/>
              </w:rPr>
              <w:t>In progress</w:t>
            </w:r>
          </w:p>
        </w:tc>
      </w:tr>
      <w:tr w:rsidR="723D8895" w:rsidTr="723D8895" w14:paraId="50C54360" w14:textId="77777777">
        <w:trPr>
          <w:trHeight w:val="1470"/>
        </w:trPr>
        <w:tc>
          <w:tcPr>
            <w:tcW w:w="15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1E8CEAEF" w14:textId="0FE2AC98">
            <w:pPr>
              <w:spacing w:after="0"/>
            </w:pPr>
            <w:r w:rsidRPr="723D8895">
              <w:rPr>
                <w:rFonts w:ascii="Arial" w:hAnsi="Arial" w:eastAsia="Arial" w:cs="Arial"/>
              </w:rPr>
              <w:t xml:space="preserve"> </w:t>
            </w:r>
          </w:p>
        </w:tc>
        <w:tc>
          <w:tcPr>
            <w:tcW w:w="117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0D8995F0" w14:textId="603F118F">
            <w:pPr>
              <w:spacing w:after="0"/>
              <w:jc w:val="both"/>
            </w:pPr>
            <w:r w:rsidRPr="723D8895">
              <w:rPr>
                <w:rFonts w:ascii="Arial" w:hAnsi="Arial" w:eastAsia="Arial" w:cs="Arial"/>
              </w:rPr>
              <w:t xml:space="preserve"> </w:t>
            </w:r>
          </w:p>
        </w:tc>
        <w:tc>
          <w:tcPr>
            <w:tcW w:w="280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391A31D3" w14:textId="7A175A89">
            <w:pPr>
              <w:spacing w:after="0"/>
              <w:jc w:val="both"/>
            </w:pPr>
            <w:r w:rsidRPr="723D8895">
              <w:rPr>
                <w:rFonts w:ascii="Arial" w:hAnsi="Arial" w:eastAsia="Arial" w:cs="Arial"/>
              </w:rPr>
              <w:t xml:space="preserve"> </w:t>
            </w:r>
          </w:p>
        </w:tc>
        <w:tc>
          <w:tcPr>
            <w:tcW w:w="37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14CEA778" w14:textId="274FF8BF">
            <w:pPr>
              <w:spacing w:after="0"/>
            </w:pPr>
            <w:r w:rsidRPr="723D8895">
              <w:rPr>
                <w:rFonts w:ascii="Arial" w:hAnsi="Arial" w:eastAsia="Arial" w:cs="Arial"/>
              </w:rPr>
              <w:t xml:space="preserve"> </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45" w:type="dxa"/>
              <w:left w:w="105" w:type="dxa"/>
              <w:right w:w="60" w:type="dxa"/>
            </w:tcMar>
          </w:tcPr>
          <w:p w:rsidR="723D8895" w:rsidP="723D8895" w:rsidRDefault="723D8895" w14:paraId="29A2A933" w14:textId="75236BF1">
            <w:pPr>
              <w:spacing w:after="0"/>
              <w:ind w:left="5"/>
            </w:pPr>
            <w:r w:rsidRPr="723D8895">
              <w:rPr>
                <w:rFonts w:ascii="Arial" w:hAnsi="Arial" w:eastAsia="Arial" w:cs="Arial"/>
                <w:i/>
                <w:iCs/>
              </w:rPr>
              <w:t>Choose one:</w:t>
            </w:r>
          </w:p>
          <w:p w:rsidR="723D8895" w:rsidP="723D8895" w:rsidRDefault="723D8895" w14:paraId="3647178D" w14:textId="7190CC2D">
            <w:pPr>
              <w:spacing w:after="0"/>
              <w:ind w:left="5"/>
            </w:pPr>
            <w:r w:rsidRPr="723D8895">
              <w:rPr>
                <w:rFonts w:ascii="Arial" w:hAnsi="Arial" w:eastAsia="Arial" w:cs="Arial"/>
              </w:rPr>
              <w:t xml:space="preserve">Not </w:t>
            </w:r>
            <w:proofErr w:type="gramStart"/>
            <w:r w:rsidRPr="723D8895">
              <w:rPr>
                <w:rFonts w:ascii="Arial" w:hAnsi="Arial" w:eastAsia="Arial" w:cs="Arial"/>
              </w:rPr>
              <w:t>started</w:t>
            </w:r>
            <w:proofErr w:type="gramEnd"/>
          </w:p>
          <w:p w:rsidR="723D8895" w:rsidP="723D8895" w:rsidRDefault="723D8895" w14:paraId="089A2A85" w14:textId="42E230C0">
            <w:pPr>
              <w:spacing w:after="0"/>
              <w:ind w:left="5"/>
            </w:pPr>
            <w:r w:rsidRPr="723D8895">
              <w:rPr>
                <w:rFonts w:ascii="Arial" w:hAnsi="Arial" w:eastAsia="Arial" w:cs="Arial"/>
              </w:rPr>
              <w:t>In progress</w:t>
            </w:r>
          </w:p>
          <w:p w:rsidR="723D8895" w:rsidP="723D8895" w:rsidRDefault="723D8895" w14:paraId="4A0B5D89" w14:textId="46288BD3">
            <w:pPr>
              <w:spacing w:after="0"/>
              <w:ind w:left="5"/>
            </w:pPr>
            <w:r w:rsidRPr="723D8895">
              <w:rPr>
                <w:rFonts w:ascii="Arial" w:hAnsi="Arial" w:eastAsia="Arial" w:cs="Arial"/>
              </w:rPr>
              <w:t>Submitted</w:t>
            </w:r>
          </w:p>
          <w:p w:rsidR="723D8895" w:rsidP="723D8895" w:rsidRDefault="723D8895" w14:paraId="33B96A7F" w14:textId="079F410D">
            <w:pPr>
              <w:spacing w:after="0"/>
              <w:ind w:left="5"/>
            </w:pPr>
            <w:r w:rsidRPr="723D8895">
              <w:rPr>
                <w:rFonts w:ascii="Arial" w:hAnsi="Arial" w:eastAsia="Arial" w:cs="Arial"/>
              </w:rPr>
              <w:t>Approved at FS Date</w:t>
            </w:r>
          </w:p>
          <w:p w:rsidR="723D8895" w:rsidP="723D8895" w:rsidRDefault="723D8895" w14:paraId="39D3872A" w14:textId="02EFF6E2">
            <w:pPr>
              <w:spacing w:after="0"/>
            </w:pPr>
            <w:r w:rsidRPr="723D8895">
              <w:rPr>
                <w:rFonts w:ascii="Arial" w:hAnsi="Arial" w:eastAsia="Arial" w:cs="Arial"/>
                <w:i/>
                <w:iCs/>
              </w:rPr>
              <w:t xml:space="preserve"> </w:t>
            </w:r>
          </w:p>
        </w:tc>
      </w:tr>
    </w:tbl>
    <w:p w:rsidR="275D8149" w:rsidP="723D8895" w:rsidRDefault="50F92D89" w14:paraId="02A7BEFE" w14:textId="0A693BDF">
      <w:pPr>
        <w:spacing w:after="0"/>
      </w:pPr>
      <w:r w:rsidRPr="292424A1">
        <w:rPr>
          <w:rFonts w:ascii="Arial" w:hAnsi="Arial" w:eastAsia="Arial" w:cs="Arial"/>
        </w:rPr>
        <w:t xml:space="preserve"> </w:t>
      </w:r>
    </w:p>
    <w:p w:rsidR="6AB194D1" w:rsidP="292424A1" w:rsidRDefault="6AB194D1" w14:paraId="444B32CA" w14:textId="4374EBE5">
      <w:pPr>
        <w:tabs>
          <w:tab w:val="left" w:pos="720"/>
        </w:tabs>
        <w:spacing w:after="0"/>
        <w:jc w:val="center"/>
      </w:pPr>
      <w:r>
        <w:rPr>
          <w:noProof/>
        </w:rPr>
        <w:drawing>
          <wp:inline distT="0" distB="0" distL="0" distR="0" wp14:anchorId="1CA2A5EB" wp14:editId="6D516F1C">
            <wp:extent cx="2572735" cy="664522"/>
            <wp:effectExtent l="0" t="0" r="0" b="0"/>
            <wp:docPr id="15849310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931077" name="Picture 1584931077"/>
                    <pic:cNvPicPr/>
                  </pic:nvPicPr>
                  <pic:blipFill>
                    <a:blip r:embed="rId12">
                      <a:extLst>
                        <a:ext uri="{28A0092B-C50C-407E-A947-70E740481C1C}">
                          <a14:useLocalDpi xmlns:a14="http://schemas.microsoft.com/office/drawing/2010/main"/>
                        </a:ext>
                      </a:extLst>
                    </a:blip>
                    <a:stretch>
                      <a:fillRect/>
                    </a:stretch>
                  </pic:blipFill>
                  <pic:spPr>
                    <a:xfrm>
                      <a:off x="0" y="0"/>
                      <a:ext cx="2572735" cy="664522"/>
                    </a:xfrm>
                    <a:prstGeom prst="rect">
                      <a:avLst/>
                    </a:prstGeom>
                  </pic:spPr>
                </pic:pic>
              </a:graphicData>
            </a:graphic>
          </wp:inline>
        </w:drawing>
      </w:r>
    </w:p>
    <w:p w:rsidR="6AB194D1" w:rsidP="292424A1" w:rsidRDefault="6AB194D1" w14:paraId="6445FD6E" w14:textId="3E5433C0">
      <w:pPr>
        <w:tabs>
          <w:tab w:val="left" w:pos="720"/>
        </w:tabs>
        <w:spacing w:after="0"/>
      </w:pPr>
      <w:r w:rsidRPr="292424A1">
        <w:rPr>
          <w:rFonts w:ascii="Times" w:hAnsi="Times" w:eastAsia="Times" w:cs="Times"/>
          <w:b/>
          <w:bCs/>
        </w:rPr>
        <w:t xml:space="preserve"> </w:t>
      </w:r>
    </w:p>
    <w:p w:rsidR="292424A1" w:rsidP="292424A1" w:rsidRDefault="292424A1" w14:paraId="3966870C" w14:textId="520D79FC">
      <w:pPr>
        <w:tabs>
          <w:tab w:val="left" w:pos="720"/>
        </w:tabs>
        <w:spacing w:after="0"/>
        <w:rPr>
          <w:rFonts w:ascii="Times" w:hAnsi="Times" w:eastAsia="Times" w:cs="Times"/>
          <w:b/>
          <w:bCs/>
        </w:rPr>
      </w:pPr>
    </w:p>
    <w:p w:rsidR="6AB194D1" w:rsidP="292424A1" w:rsidRDefault="6AB194D1" w14:paraId="4FC0D980" w14:textId="55BA175A">
      <w:pPr>
        <w:tabs>
          <w:tab w:val="left" w:pos="720"/>
        </w:tabs>
        <w:spacing w:after="0"/>
        <w:rPr>
          <w:rFonts w:eastAsiaTheme="minorEastAsia"/>
        </w:rPr>
      </w:pPr>
      <w:r w:rsidRPr="292424A1">
        <w:rPr>
          <w:rFonts w:eastAsiaTheme="minorEastAsia"/>
          <w:b/>
          <w:bCs/>
        </w:rPr>
        <w:t>TO:</w:t>
      </w:r>
      <w:r w:rsidRPr="292424A1">
        <w:rPr>
          <w:rFonts w:eastAsiaTheme="minorEastAsia"/>
        </w:rPr>
        <w:t xml:space="preserve">                 Faculty Senate Executive Committee; Faculty Senate</w:t>
      </w:r>
    </w:p>
    <w:p w:rsidR="6AB194D1" w:rsidP="292424A1" w:rsidRDefault="6AB194D1" w14:paraId="5BCDE184" w14:textId="238BA20B">
      <w:pPr>
        <w:tabs>
          <w:tab w:val="left" w:pos="720"/>
        </w:tabs>
        <w:spacing w:after="0"/>
        <w:rPr>
          <w:rFonts w:eastAsiaTheme="minorEastAsia"/>
        </w:rPr>
      </w:pPr>
      <w:r w:rsidRPr="292424A1">
        <w:rPr>
          <w:rFonts w:eastAsiaTheme="minorEastAsia"/>
        </w:rPr>
        <w:t xml:space="preserve"> </w:t>
      </w:r>
    </w:p>
    <w:p w:rsidR="6AB194D1" w:rsidP="292424A1" w:rsidRDefault="6AB194D1" w14:paraId="46515293" w14:textId="4448E747">
      <w:pPr>
        <w:tabs>
          <w:tab w:val="left" w:pos="720"/>
        </w:tabs>
        <w:spacing w:after="0"/>
        <w:rPr>
          <w:rFonts w:eastAsiaTheme="minorEastAsia"/>
        </w:rPr>
      </w:pPr>
      <w:r w:rsidRPr="292424A1">
        <w:rPr>
          <w:rFonts w:eastAsiaTheme="minorEastAsia"/>
          <w:b/>
          <w:bCs/>
        </w:rPr>
        <w:t>FROM:</w:t>
      </w:r>
      <w:r w:rsidRPr="292424A1">
        <w:rPr>
          <w:rFonts w:eastAsiaTheme="minorEastAsia"/>
        </w:rPr>
        <w:t xml:space="preserve">           Matt Altman, Faculty Legislative Representative</w:t>
      </w:r>
    </w:p>
    <w:p w:rsidR="6AB194D1" w:rsidP="292424A1" w:rsidRDefault="6AB194D1" w14:paraId="058EFCF6" w14:textId="6D47A54A">
      <w:pPr>
        <w:tabs>
          <w:tab w:val="left" w:pos="720"/>
        </w:tabs>
        <w:spacing w:after="0"/>
        <w:rPr>
          <w:rFonts w:eastAsiaTheme="minorEastAsia"/>
        </w:rPr>
      </w:pPr>
      <w:r w:rsidRPr="292424A1">
        <w:rPr>
          <w:rFonts w:eastAsiaTheme="minorEastAsia"/>
        </w:rPr>
        <w:t xml:space="preserve"> </w:t>
      </w:r>
    </w:p>
    <w:p w:rsidR="6AB194D1" w:rsidP="292424A1" w:rsidRDefault="6AB194D1" w14:paraId="580B44F2" w14:textId="1DE709DA">
      <w:pPr>
        <w:tabs>
          <w:tab w:val="left" w:pos="720"/>
        </w:tabs>
        <w:spacing w:after="0"/>
        <w:rPr>
          <w:rFonts w:eastAsiaTheme="minorEastAsia"/>
        </w:rPr>
      </w:pPr>
      <w:r w:rsidRPr="292424A1">
        <w:rPr>
          <w:rFonts w:eastAsiaTheme="minorEastAsia"/>
          <w:b/>
          <w:bCs/>
        </w:rPr>
        <w:t>DATE:</w:t>
      </w:r>
      <w:r w:rsidRPr="292424A1">
        <w:rPr>
          <w:rFonts w:eastAsiaTheme="minorEastAsia"/>
        </w:rPr>
        <w:t xml:space="preserve">            April 8, 2026</w:t>
      </w:r>
    </w:p>
    <w:p w:rsidR="6AB194D1" w:rsidP="292424A1" w:rsidRDefault="6AB194D1" w14:paraId="3679F5DC" w14:textId="353FBBD6">
      <w:pPr>
        <w:tabs>
          <w:tab w:val="left" w:pos="720"/>
        </w:tabs>
        <w:spacing w:after="0"/>
        <w:rPr>
          <w:rFonts w:eastAsiaTheme="minorEastAsia"/>
        </w:rPr>
      </w:pPr>
      <w:r w:rsidRPr="292424A1">
        <w:rPr>
          <w:rFonts w:eastAsiaTheme="minorEastAsia"/>
        </w:rPr>
        <w:t xml:space="preserve"> </w:t>
      </w:r>
    </w:p>
    <w:p w:rsidR="6AB194D1" w:rsidP="292424A1" w:rsidRDefault="6AB194D1" w14:paraId="3DE31EFF" w14:textId="0803AEE7">
      <w:pPr>
        <w:tabs>
          <w:tab w:val="left" w:pos="720"/>
        </w:tabs>
        <w:spacing w:after="0"/>
        <w:rPr>
          <w:rFonts w:eastAsiaTheme="minorEastAsia"/>
        </w:rPr>
      </w:pPr>
      <w:r w:rsidRPr="292424A1">
        <w:rPr>
          <w:rFonts w:eastAsiaTheme="minorEastAsia"/>
          <w:b/>
          <w:bCs/>
        </w:rPr>
        <w:t>RE:</w:t>
      </w:r>
      <w:r w:rsidRPr="292424A1">
        <w:rPr>
          <w:rFonts w:eastAsiaTheme="minorEastAsia"/>
        </w:rPr>
        <w:t xml:space="preserve">                 Faculty Legislative Representative Report</w:t>
      </w:r>
    </w:p>
    <w:p w:rsidR="6AB194D1" w:rsidP="292424A1" w:rsidRDefault="6AB194D1" w14:paraId="1720B493" w14:textId="2BE1E2F8">
      <w:pPr>
        <w:tabs>
          <w:tab w:val="left" w:pos="720"/>
        </w:tabs>
        <w:spacing w:after="0"/>
        <w:rPr>
          <w:rFonts w:eastAsiaTheme="minorEastAsia"/>
        </w:rPr>
      </w:pPr>
      <w:r w:rsidRPr="292424A1">
        <w:rPr>
          <w:rFonts w:eastAsiaTheme="minorEastAsia"/>
        </w:rPr>
        <w:t xml:space="preserve"> </w:t>
      </w:r>
    </w:p>
    <w:p w:rsidR="6AB194D1" w:rsidP="292424A1" w:rsidRDefault="6AB194D1" w14:paraId="05D3240B" w14:textId="52E6A72D">
      <w:pPr>
        <w:tabs>
          <w:tab w:val="left" w:pos="720"/>
        </w:tabs>
        <w:spacing w:after="0"/>
        <w:rPr>
          <w:rFonts w:eastAsiaTheme="minorEastAsia"/>
        </w:rPr>
      </w:pPr>
      <w:r w:rsidRPr="292424A1">
        <w:rPr>
          <w:rFonts w:eastAsiaTheme="minorEastAsia"/>
        </w:rPr>
        <w:t>The short legislative session ended on March 12. Although some committee meetings were held in March, most of the activity was on the floors of the House and Senate.</w:t>
      </w:r>
    </w:p>
    <w:p w:rsidR="292424A1" w:rsidP="292424A1" w:rsidRDefault="292424A1" w14:paraId="62783456" w14:textId="6EE113A1">
      <w:pPr>
        <w:rPr>
          <w:rFonts w:eastAsiaTheme="minorEastAsia"/>
        </w:rPr>
      </w:pPr>
    </w:p>
    <w:p w:rsidR="6AB194D1" w:rsidP="292424A1" w:rsidRDefault="6AB194D1" w14:paraId="0C12CC28" w14:textId="151EC8AE">
      <w:pPr>
        <w:tabs>
          <w:tab w:val="left" w:pos="720"/>
        </w:tabs>
        <w:spacing w:after="0"/>
        <w:rPr>
          <w:rFonts w:eastAsiaTheme="minorEastAsia"/>
          <w:u w:val="single"/>
        </w:rPr>
      </w:pPr>
      <w:r w:rsidRPr="292424A1">
        <w:rPr>
          <w:rFonts w:eastAsiaTheme="minorEastAsia"/>
          <w:u w:val="single"/>
        </w:rPr>
        <w:t>Update on specific bills</w:t>
      </w:r>
    </w:p>
    <w:p w:rsidR="6AB194D1" w:rsidP="292424A1" w:rsidRDefault="6AB194D1" w14:paraId="08E14E37" w14:textId="57D4972B">
      <w:pPr>
        <w:tabs>
          <w:tab w:val="left" w:pos="720"/>
        </w:tabs>
        <w:spacing w:after="0"/>
        <w:rPr>
          <w:rFonts w:eastAsiaTheme="minorEastAsia"/>
        </w:rPr>
      </w:pPr>
      <w:r w:rsidRPr="292424A1">
        <w:rPr>
          <w:rFonts w:eastAsiaTheme="minorEastAsia"/>
        </w:rPr>
        <w:t>In my March 4 Faculty Senate report, I listed the bills of particular interest to us and described their fates, in some cases anticipating what was expected. Here’s what finally happened:</w:t>
      </w:r>
    </w:p>
    <w:p w:rsidR="6AB194D1" w:rsidP="292424A1" w:rsidRDefault="6AB194D1" w14:paraId="7AB19278" w14:textId="18ACEEA3">
      <w:pPr>
        <w:tabs>
          <w:tab w:val="left" w:pos="720"/>
        </w:tabs>
        <w:spacing w:after="0"/>
        <w:rPr>
          <w:rFonts w:eastAsiaTheme="minorEastAsia"/>
        </w:rPr>
      </w:pPr>
      <w:r w:rsidRPr="292424A1">
        <w:rPr>
          <w:rFonts w:eastAsiaTheme="minorEastAsia"/>
        </w:rPr>
        <w:t xml:space="preserve"> </w:t>
      </w:r>
    </w:p>
    <w:p w:rsidR="6AB194D1" w:rsidP="292424A1" w:rsidRDefault="6AB194D1" w14:paraId="4CBEA8B9" w14:textId="7D9B3026">
      <w:pPr>
        <w:spacing w:after="0"/>
        <w:rPr>
          <w:rFonts w:eastAsiaTheme="minorEastAsia"/>
        </w:rPr>
      </w:pPr>
      <w:r w:rsidRPr="292424A1">
        <w:rPr>
          <w:rFonts w:eastAsiaTheme="minorEastAsia"/>
        </w:rPr>
        <w:t>1. SSB 5828/HB 2567: This bill would reinstate funding from the Washington College Grant (WA CG) and the College Bound Scholarship (CBS) to assist low-income students in paying for college at private four-year not-for-profit institutions.</w:t>
      </w:r>
    </w:p>
    <w:p w:rsidR="6AB194D1" w:rsidP="292424A1" w:rsidRDefault="6AB194D1" w14:paraId="334B18A1" w14:textId="25A815D9">
      <w:pPr>
        <w:pStyle w:val="ListParagraph"/>
        <w:numPr>
          <w:ilvl w:val="0"/>
          <w:numId w:val="6"/>
        </w:numPr>
        <w:spacing w:after="0"/>
        <w:rPr>
          <w:rFonts w:eastAsiaTheme="minorEastAsia"/>
        </w:rPr>
      </w:pPr>
      <w:r w:rsidRPr="292424A1">
        <w:rPr>
          <w:rFonts w:eastAsiaTheme="minorEastAsia"/>
        </w:rPr>
        <w:t xml:space="preserve">The bill was passed by the full Senate but was revised </w:t>
      </w:r>
      <w:proofErr w:type="gramStart"/>
      <w:r w:rsidRPr="292424A1">
        <w:rPr>
          <w:rFonts w:eastAsiaTheme="minorEastAsia"/>
        </w:rPr>
        <w:t>in</w:t>
      </w:r>
      <w:proofErr w:type="gramEnd"/>
      <w:r w:rsidRPr="292424A1">
        <w:rPr>
          <w:rFonts w:eastAsiaTheme="minorEastAsia"/>
        </w:rPr>
        <w:t xml:space="preserve"> the House Appropriations Committee. It then died in the Senate Rules Committee.</w:t>
      </w:r>
    </w:p>
    <w:p w:rsidR="6AB194D1" w:rsidP="292424A1" w:rsidRDefault="6AB194D1" w14:paraId="0B75DE88" w14:textId="4892DB48">
      <w:pPr>
        <w:tabs>
          <w:tab w:val="left" w:pos="720"/>
        </w:tabs>
        <w:spacing w:after="0"/>
        <w:rPr>
          <w:rFonts w:eastAsiaTheme="minorEastAsia"/>
        </w:rPr>
      </w:pPr>
      <w:r w:rsidRPr="292424A1">
        <w:rPr>
          <w:rFonts w:eastAsiaTheme="minorEastAsia"/>
        </w:rPr>
        <w:t xml:space="preserve"> </w:t>
      </w:r>
    </w:p>
    <w:p w:rsidR="6AB194D1" w:rsidP="292424A1" w:rsidRDefault="6AB194D1" w14:paraId="1F151469" w14:textId="1C0F4233">
      <w:pPr>
        <w:spacing w:after="0"/>
        <w:rPr>
          <w:rFonts w:eastAsiaTheme="minorEastAsia"/>
        </w:rPr>
      </w:pPr>
      <w:r w:rsidRPr="292424A1">
        <w:rPr>
          <w:rFonts w:eastAsiaTheme="minorEastAsia"/>
        </w:rPr>
        <w:t>2. SB 5909: This bill would mandate a process for Washington’s public universities to review and discontinue majors that graduate fewer than ten students annually.</w:t>
      </w:r>
    </w:p>
    <w:p w:rsidR="6AB194D1" w:rsidP="292424A1" w:rsidRDefault="6AB194D1" w14:paraId="0059E486" w14:textId="15E4C4B7">
      <w:pPr>
        <w:pStyle w:val="ListParagraph"/>
        <w:numPr>
          <w:ilvl w:val="0"/>
          <w:numId w:val="5"/>
        </w:numPr>
        <w:spacing w:after="0"/>
        <w:rPr>
          <w:rFonts w:eastAsiaTheme="minorEastAsia"/>
        </w:rPr>
      </w:pPr>
      <w:r w:rsidRPr="292424A1">
        <w:rPr>
          <w:rFonts w:eastAsiaTheme="minorEastAsia"/>
        </w:rPr>
        <w:t>This bill died in the Senate Rules Committee and never made it to the floor for a vote.</w:t>
      </w:r>
    </w:p>
    <w:p w:rsidR="6AB194D1" w:rsidP="292424A1" w:rsidRDefault="6AB194D1" w14:paraId="5B239D92" w14:textId="720F9784">
      <w:pPr>
        <w:tabs>
          <w:tab w:val="left" w:pos="720"/>
        </w:tabs>
        <w:spacing w:after="0"/>
        <w:rPr>
          <w:rFonts w:eastAsiaTheme="minorEastAsia"/>
        </w:rPr>
      </w:pPr>
      <w:r w:rsidRPr="292424A1">
        <w:rPr>
          <w:rFonts w:eastAsiaTheme="minorEastAsia"/>
        </w:rPr>
        <w:t xml:space="preserve"> </w:t>
      </w:r>
    </w:p>
    <w:p w:rsidR="6AB194D1" w:rsidP="292424A1" w:rsidRDefault="6AB194D1" w14:paraId="145524CD" w14:textId="00887300">
      <w:pPr>
        <w:tabs>
          <w:tab w:val="left" w:pos="720"/>
        </w:tabs>
        <w:spacing w:after="0"/>
        <w:rPr>
          <w:rFonts w:eastAsiaTheme="minorEastAsia"/>
        </w:rPr>
      </w:pPr>
      <w:r w:rsidRPr="292424A1">
        <w:rPr>
          <w:rFonts w:eastAsiaTheme="minorEastAsia"/>
        </w:rPr>
        <w:t>3. HB 2098: This bill would increase taxes on big businesses and would require a 10% reduction in tuition each year for three years.</w:t>
      </w:r>
    </w:p>
    <w:p w:rsidR="6AB194D1" w:rsidP="292424A1" w:rsidRDefault="6AB194D1" w14:paraId="22783BDD" w14:textId="4E7D668D">
      <w:pPr>
        <w:pStyle w:val="ListParagraph"/>
        <w:numPr>
          <w:ilvl w:val="0"/>
          <w:numId w:val="4"/>
        </w:numPr>
        <w:spacing w:after="0"/>
        <w:rPr>
          <w:rFonts w:eastAsiaTheme="minorEastAsia"/>
        </w:rPr>
      </w:pPr>
      <w:r w:rsidRPr="292424A1">
        <w:rPr>
          <w:rFonts w:eastAsiaTheme="minorEastAsia"/>
        </w:rPr>
        <w:t>This bill died in the House Postsecondary Education &amp; Workforce Committee.</w:t>
      </w:r>
    </w:p>
    <w:p w:rsidR="6AB194D1" w:rsidP="292424A1" w:rsidRDefault="6AB194D1" w14:paraId="5B8E22DB" w14:textId="7B039621">
      <w:pPr>
        <w:tabs>
          <w:tab w:val="left" w:pos="720"/>
        </w:tabs>
        <w:spacing w:after="0"/>
        <w:rPr>
          <w:rFonts w:eastAsiaTheme="minorEastAsia"/>
        </w:rPr>
      </w:pPr>
      <w:r w:rsidRPr="292424A1">
        <w:rPr>
          <w:rFonts w:eastAsiaTheme="minorEastAsia"/>
        </w:rPr>
        <w:t xml:space="preserve"> </w:t>
      </w:r>
    </w:p>
    <w:p w:rsidR="6AB194D1" w:rsidP="292424A1" w:rsidRDefault="6AB194D1" w14:paraId="298D9BF4" w14:textId="36122C73">
      <w:pPr>
        <w:spacing w:after="0"/>
        <w:rPr>
          <w:rFonts w:eastAsiaTheme="minorEastAsia"/>
        </w:rPr>
      </w:pPr>
      <w:r w:rsidRPr="292424A1">
        <w:rPr>
          <w:rFonts w:eastAsiaTheme="minorEastAsia"/>
        </w:rPr>
        <w:t xml:space="preserve">4. SB 6325/HB 2617: When the state approves increases </w:t>
      </w:r>
      <w:proofErr w:type="gramStart"/>
      <w:r w:rsidRPr="292424A1">
        <w:rPr>
          <w:rFonts w:eastAsiaTheme="minorEastAsia"/>
        </w:rPr>
        <w:t>to</w:t>
      </w:r>
      <w:proofErr w:type="gramEnd"/>
      <w:r w:rsidRPr="292424A1">
        <w:rPr>
          <w:rFonts w:eastAsiaTheme="minorEastAsia"/>
        </w:rPr>
        <w:t xml:space="preserve"> faculty and staff salaries, it only covers a portion of it with new state funding. These companion bills would address this so-called fund split. </w:t>
      </w:r>
    </w:p>
    <w:p w:rsidR="6AB194D1" w:rsidP="292424A1" w:rsidRDefault="6AB194D1" w14:paraId="5A10B8B6" w14:textId="55408F5F">
      <w:pPr>
        <w:pStyle w:val="ListParagraph"/>
        <w:numPr>
          <w:ilvl w:val="0"/>
          <w:numId w:val="3"/>
        </w:numPr>
        <w:spacing w:after="0"/>
        <w:rPr>
          <w:rFonts w:eastAsiaTheme="minorEastAsia"/>
        </w:rPr>
      </w:pPr>
      <w:r w:rsidRPr="292424A1">
        <w:rPr>
          <w:rFonts w:eastAsiaTheme="minorEastAsia"/>
        </w:rPr>
        <w:t>SB 6325 died in the Senate Ways &amp; Means Committee.</w:t>
      </w:r>
    </w:p>
    <w:p w:rsidR="6AB194D1" w:rsidP="292424A1" w:rsidRDefault="6AB194D1" w14:paraId="63B5A327" w14:textId="2321F507">
      <w:pPr>
        <w:pStyle w:val="ListParagraph"/>
        <w:numPr>
          <w:ilvl w:val="0"/>
          <w:numId w:val="3"/>
        </w:numPr>
        <w:spacing w:after="0"/>
        <w:rPr>
          <w:rFonts w:eastAsiaTheme="minorEastAsia"/>
        </w:rPr>
      </w:pPr>
      <w:r w:rsidRPr="292424A1">
        <w:rPr>
          <w:rFonts w:eastAsiaTheme="minorEastAsia"/>
        </w:rPr>
        <w:t>HB 2617 died in the House Postsecondary Education Committee.</w:t>
      </w:r>
    </w:p>
    <w:p w:rsidR="6AB194D1" w:rsidP="292424A1" w:rsidRDefault="6AB194D1" w14:paraId="318A99F9" w14:textId="044D67EA">
      <w:pPr>
        <w:spacing w:after="0"/>
        <w:rPr>
          <w:rFonts w:eastAsiaTheme="minorEastAsia"/>
        </w:rPr>
      </w:pPr>
      <w:r w:rsidRPr="292424A1">
        <w:rPr>
          <w:rFonts w:eastAsiaTheme="minorEastAsia"/>
        </w:rPr>
        <w:t xml:space="preserve"> </w:t>
      </w:r>
    </w:p>
    <w:p w:rsidR="6AB194D1" w:rsidP="292424A1" w:rsidRDefault="6AB194D1" w14:paraId="74F332C3" w14:textId="5BA79150">
      <w:pPr>
        <w:spacing w:after="0"/>
        <w:rPr>
          <w:rFonts w:eastAsiaTheme="minorEastAsia"/>
        </w:rPr>
      </w:pPr>
      <w:r w:rsidRPr="292424A1">
        <w:rPr>
          <w:rFonts w:eastAsiaTheme="minorEastAsia"/>
        </w:rPr>
        <w:t>5. SB 6276/HB 2612: These companion bills would reverse the supplantation from the Workforce Education Investment Act (WEIA) account. In the current biennial budget, there was a $400 million expense at UW that had previously been covered with general funds but then was replaced with WEIA funds.</w:t>
      </w:r>
    </w:p>
    <w:p w:rsidR="6AB194D1" w:rsidP="292424A1" w:rsidRDefault="6AB194D1" w14:paraId="1A41190B" w14:textId="11EDD7DC">
      <w:pPr>
        <w:pStyle w:val="ListParagraph"/>
        <w:numPr>
          <w:ilvl w:val="0"/>
          <w:numId w:val="2"/>
        </w:numPr>
        <w:spacing w:after="0"/>
        <w:rPr>
          <w:rFonts w:eastAsiaTheme="minorEastAsia"/>
        </w:rPr>
      </w:pPr>
      <w:r w:rsidRPr="292424A1">
        <w:rPr>
          <w:rFonts w:eastAsiaTheme="minorEastAsia"/>
        </w:rPr>
        <w:t>SB 6276 died in the Senate Ways &amp; Means Committee.</w:t>
      </w:r>
    </w:p>
    <w:p w:rsidR="6AB194D1" w:rsidP="292424A1" w:rsidRDefault="6AB194D1" w14:paraId="0B3E59BB" w14:textId="16BAE071">
      <w:pPr>
        <w:pStyle w:val="ListParagraph"/>
        <w:numPr>
          <w:ilvl w:val="0"/>
          <w:numId w:val="2"/>
        </w:numPr>
        <w:spacing w:after="0"/>
        <w:rPr>
          <w:rFonts w:eastAsiaTheme="minorEastAsia"/>
        </w:rPr>
      </w:pPr>
      <w:r w:rsidRPr="292424A1">
        <w:rPr>
          <w:rFonts w:eastAsiaTheme="minorEastAsia"/>
        </w:rPr>
        <w:t>HB 2612 died in the House Postsecondary Education Committee.</w:t>
      </w:r>
    </w:p>
    <w:p w:rsidR="6AB194D1" w:rsidP="292424A1" w:rsidRDefault="6AB194D1" w14:paraId="14465FAD" w14:textId="37B2E09B">
      <w:pPr>
        <w:spacing w:after="0"/>
        <w:rPr>
          <w:rFonts w:eastAsiaTheme="minorEastAsia"/>
        </w:rPr>
      </w:pPr>
      <w:r w:rsidRPr="292424A1">
        <w:rPr>
          <w:rFonts w:eastAsiaTheme="minorEastAsia"/>
        </w:rPr>
        <w:t xml:space="preserve"> </w:t>
      </w:r>
    </w:p>
    <w:p w:rsidR="6AB194D1" w:rsidP="292424A1" w:rsidRDefault="6AB194D1" w14:paraId="7A30E020" w14:textId="74545AD3">
      <w:pPr>
        <w:spacing w:after="0"/>
        <w:rPr>
          <w:rFonts w:eastAsiaTheme="minorEastAsia"/>
        </w:rPr>
      </w:pPr>
      <w:r w:rsidRPr="292424A1">
        <w:rPr>
          <w:rFonts w:eastAsiaTheme="minorEastAsia"/>
        </w:rPr>
        <w:t>6. SB 5906: This bill would prohibit public education providers from collecting information about students’ immigration status. It would also prohibit employees at hospitals and schools, including universities, from allowing immigration enforcement officers to enter nonpublic areas without a warrant or court order.</w:t>
      </w:r>
    </w:p>
    <w:p w:rsidR="6AB194D1" w:rsidP="292424A1" w:rsidRDefault="6AB194D1" w14:paraId="499708AB" w14:textId="67C283D9">
      <w:pPr>
        <w:pStyle w:val="ListParagraph"/>
        <w:numPr>
          <w:ilvl w:val="0"/>
          <w:numId w:val="1"/>
        </w:numPr>
        <w:spacing w:after="0"/>
        <w:rPr>
          <w:rFonts w:eastAsiaTheme="minorEastAsia"/>
        </w:rPr>
      </w:pPr>
      <w:r w:rsidRPr="292424A1">
        <w:rPr>
          <w:rFonts w:eastAsiaTheme="minorEastAsia"/>
        </w:rPr>
        <w:t>The bill was passed by the full Senate but was revised in the House Civil Rights &amp; Judiciary Committee. It then died in the Senate Rules Committee.</w:t>
      </w:r>
    </w:p>
    <w:p w:rsidR="6AB194D1" w:rsidP="292424A1" w:rsidRDefault="6AB194D1" w14:paraId="2A1C7B44" w14:textId="285A6488">
      <w:pPr>
        <w:tabs>
          <w:tab w:val="left" w:pos="720"/>
        </w:tabs>
        <w:spacing w:after="0"/>
        <w:rPr>
          <w:rFonts w:eastAsiaTheme="minorEastAsia"/>
        </w:rPr>
      </w:pPr>
      <w:r w:rsidRPr="292424A1">
        <w:rPr>
          <w:rFonts w:eastAsiaTheme="minorEastAsia"/>
        </w:rPr>
        <w:t xml:space="preserve"> </w:t>
      </w:r>
    </w:p>
    <w:p w:rsidR="6AB194D1" w:rsidP="292424A1" w:rsidRDefault="6AB194D1" w14:paraId="6B10BBA5" w14:textId="5FE66FC5">
      <w:pPr>
        <w:tabs>
          <w:tab w:val="left" w:pos="720"/>
        </w:tabs>
        <w:spacing w:after="0"/>
        <w:rPr>
          <w:rFonts w:eastAsiaTheme="minorEastAsia"/>
        </w:rPr>
      </w:pPr>
      <w:r w:rsidRPr="292424A1">
        <w:rPr>
          <w:rFonts w:eastAsiaTheme="minorEastAsia"/>
        </w:rPr>
        <w:t>In short, despite a flurry of legislative activity, none of these bills passed. In the end, all eyes were on the budget.</w:t>
      </w:r>
    </w:p>
    <w:p w:rsidR="6AB194D1" w:rsidP="292424A1" w:rsidRDefault="6AB194D1" w14:paraId="3CABDCF4" w14:textId="5B99DC39">
      <w:pPr>
        <w:tabs>
          <w:tab w:val="left" w:pos="720"/>
        </w:tabs>
        <w:spacing w:after="0"/>
        <w:rPr>
          <w:rFonts w:eastAsiaTheme="minorEastAsia"/>
        </w:rPr>
      </w:pPr>
      <w:r w:rsidRPr="292424A1">
        <w:rPr>
          <w:rFonts w:eastAsiaTheme="minorEastAsia"/>
        </w:rPr>
        <w:t xml:space="preserve"> </w:t>
      </w:r>
    </w:p>
    <w:p w:rsidR="6AB194D1" w:rsidP="292424A1" w:rsidRDefault="6AB194D1" w14:paraId="40865B7E" w14:textId="19814E87">
      <w:pPr>
        <w:tabs>
          <w:tab w:val="left" w:pos="720"/>
        </w:tabs>
        <w:spacing w:after="0"/>
        <w:rPr>
          <w:rFonts w:eastAsiaTheme="minorEastAsia"/>
          <w:u w:val="single"/>
        </w:rPr>
      </w:pPr>
      <w:r w:rsidRPr="292424A1">
        <w:rPr>
          <w:rFonts w:eastAsiaTheme="minorEastAsia"/>
          <w:u w:val="single"/>
        </w:rPr>
        <w:t>Millionaires Tax</w:t>
      </w:r>
    </w:p>
    <w:p w:rsidR="6AB194D1" w:rsidP="292424A1" w:rsidRDefault="6AB194D1" w14:paraId="7568BCEB" w14:textId="359F98C7">
      <w:pPr>
        <w:tabs>
          <w:tab w:val="left" w:pos="720"/>
        </w:tabs>
        <w:spacing w:after="0"/>
        <w:rPr>
          <w:rFonts w:eastAsiaTheme="minorEastAsia"/>
        </w:rPr>
      </w:pPr>
      <w:r w:rsidRPr="292424A1">
        <w:rPr>
          <w:rFonts w:eastAsiaTheme="minorEastAsia"/>
        </w:rPr>
        <w:t xml:space="preserve">The </w:t>
      </w:r>
      <w:proofErr w:type="gramStart"/>
      <w:r w:rsidRPr="292424A1">
        <w:rPr>
          <w:rFonts w:eastAsiaTheme="minorEastAsia"/>
        </w:rPr>
        <w:t>main focus</w:t>
      </w:r>
      <w:proofErr w:type="gramEnd"/>
      <w:r w:rsidRPr="292424A1">
        <w:rPr>
          <w:rFonts w:eastAsiaTheme="minorEastAsia"/>
        </w:rPr>
        <w:t xml:space="preserve"> of the floor debates was the Millionaires Tax (SB 6346), which levies a 9.9% tax on people whose annual income is above $1 million. Debate on this bill lasted over 25 hours in the House! It passed 51-46 in the House and 27-21 in the Senate. The Governor says that he will sign it.</w:t>
      </w:r>
    </w:p>
    <w:p w:rsidR="6AB194D1" w:rsidP="292424A1" w:rsidRDefault="6AB194D1" w14:paraId="2F106304" w14:textId="2282BB7C">
      <w:pPr>
        <w:tabs>
          <w:tab w:val="left" w:pos="720"/>
        </w:tabs>
        <w:spacing w:after="0"/>
        <w:rPr>
          <w:rFonts w:eastAsiaTheme="minorEastAsia"/>
        </w:rPr>
      </w:pPr>
      <w:r w:rsidRPr="292424A1">
        <w:rPr>
          <w:rFonts w:eastAsiaTheme="minorEastAsia"/>
        </w:rPr>
        <w:t xml:space="preserve"> </w:t>
      </w:r>
    </w:p>
    <w:p w:rsidR="6AB194D1" w:rsidP="292424A1" w:rsidRDefault="6AB194D1" w14:paraId="0D621738" w14:textId="74219044">
      <w:pPr>
        <w:tabs>
          <w:tab w:val="left" w:pos="720"/>
        </w:tabs>
        <w:spacing w:after="0"/>
        <w:rPr>
          <w:rFonts w:eastAsiaTheme="minorEastAsia"/>
        </w:rPr>
      </w:pPr>
      <w:r w:rsidRPr="292424A1">
        <w:rPr>
          <w:rFonts w:eastAsiaTheme="minorEastAsia"/>
        </w:rPr>
        <w:t xml:space="preserve">This will be challenged in court. Why? The state Constitution mandates that property taxes be </w:t>
      </w:r>
      <w:r w:rsidRPr="292424A1">
        <w:rPr>
          <w:rFonts w:eastAsiaTheme="minorEastAsia"/>
          <w:i/>
          <w:iCs/>
        </w:rPr>
        <w:t>uniform</w:t>
      </w:r>
      <w:r w:rsidRPr="292424A1">
        <w:rPr>
          <w:rFonts w:eastAsiaTheme="minorEastAsia"/>
        </w:rPr>
        <w:t xml:space="preserve">, and in several rulings, the state Supreme Court has defined income as property. So, the Millionaires Tax looks like a </w:t>
      </w:r>
      <w:r w:rsidRPr="292424A1">
        <w:rPr>
          <w:rFonts w:eastAsiaTheme="minorEastAsia"/>
          <w:i/>
          <w:iCs/>
        </w:rPr>
        <w:t>graduated</w:t>
      </w:r>
      <w:r w:rsidRPr="292424A1">
        <w:rPr>
          <w:rFonts w:eastAsiaTheme="minorEastAsia"/>
        </w:rPr>
        <w:t xml:space="preserve"> (i.e., not uniform) income tax, since non-millionaires are not subject to it.</w:t>
      </w:r>
    </w:p>
    <w:p w:rsidR="6AB194D1" w:rsidP="292424A1" w:rsidRDefault="6AB194D1" w14:paraId="02A264F4" w14:textId="55359733">
      <w:pPr>
        <w:tabs>
          <w:tab w:val="left" w:pos="720"/>
        </w:tabs>
        <w:spacing w:after="0"/>
        <w:rPr>
          <w:rFonts w:eastAsiaTheme="minorEastAsia"/>
        </w:rPr>
      </w:pPr>
      <w:r w:rsidRPr="292424A1">
        <w:rPr>
          <w:rFonts w:eastAsiaTheme="minorEastAsia"/>
        </w:rPr>
        <w:t xml:space="preserve"> </w:t>
      </w:r>
    </w:p>
    <w:p w:rsidR="6AB194D1" w:rsidP="292424A1" w:rsidRDefault="6AB194D1" w14:paraId="75D4BEC9" w14:textId="2B4F5ABA">
      <w:pPr>
        <w:tabs>
          <w:tab w:val="left" w:pos="720"/>
        </w:tabs>
        <w:spacing w:after="0"/>
        <w:rPr>
          <w:rFonts w:eastAsiaTheme="minorEastAsia"/>
          <w:u w:val="single"/>
        </w:rPr>
      </w:pPr>
      <w:r w:rsidRPr="292424A1">
        <w:rPr>
          <w:rFonts w:eastAsiaTheme="minorEastAsia"/>
          <w:u w:val="single"/>
        </w:rPr>
        <w:t>Supplemental budget</w:t>
      </w:r>
    </w:p>
    <w:p w:rsidR="6AB194D1" w:rsidP="292424A1" w:rsidRDefault="6AB194D1" w14:paraId="01643CE6" w14:textId="0E272057">
      <w:pPr>
        <w:tabs>
          <w:tab w:val="left" w:pos="720"/>
        </w:tabs>
        <w:spacing w:after="0"/>
        <w:rPr>
          <w:rFonts w:eastAsiaTheme="minorEastAsia"/>
        </w:rPr>
      </w:pPr>
      <w:r w:rsidRPr="292424A1">
        <w:rPr>
          <w:rFonts w:eastAsiaTheme="minorEastAsia"/>
        </w:rPr>
        <w:t xml:space="preserve">The supplemental budget (ESSB 5998) was passed by the House and Senate on March 12. </w:t>
      </w:r>
    </w:p>
    <w:p w:rsidR="6AB194D1" w:rsidP="292424A1" w:rsidRDefault="6AB194D1" w14:paraId="1C95DAFD" w14:textId="7D65234A">
      <w:pPr>
        <w:tabs>
          <w:tab w:val="left" w:pos="720"/>
        </w:tabs>
        <w:spacing w:after="0"/>
        <w:rPr>
          <w:rFonts w:eastAsiaTheme="minorEastAsia"/>
        </w:rPr>
      </w:pPr>
      <w:r w:rsidRPr="292424A1">
        <w:rPr>
          <w:rFonts w:eastAsiaTheme="minorEastAsia"/>
        </w:rPr>
        <w:t xml:space="preserve"> </w:t>
      </w:r>
    </w:p>
    <w:p w:rsidR="6AB194D1" w:rsidP="292424A1" w:rsidRDefault="6AB194D1" w14:paraId="6E46C043" w14:textId="09F23B0F">
      <w:pPr>
        <w:tabs>
          <w:tab w:val="left" w:pos="720"/>
        </w:tabs>
        <w:spacing w:after="0"/>
        <w:rPr>
          <w:rFonts w:eastAsiaTheme="minorEastAsia"/>
        </w:rPr>
      </w:pPr>
      <w:r w:rsidRPr="292424A1">
        <w:rPr>
          <w:rFonts w:eastAsiaTheme="minorEastAsia"/>
        </w:rPr>
        <w:t xml:space="preserve">As anticipated in my March 4 Faculty Senate report, the state universities fared well under this budget. For Central, the total appropriation previously enacted in the 2025-27 biennial budget was $185,188,000. Under the approved supplemental budget, Central gets $180,306,000. That’s </w:t>
      </w:r>
      <w:proofErr w:type="gramStart"/>
      <w:r w:rsidRPr="292424A1">
        <w:rPr>
          <w:rFonts w:eastAsiaTheme="minorEastAsia"/>
        </w:rPr>
        <w:t>actually higher</w:t>
      </w:r>
      <w:proofErr w:type="gramEnd"/>
      <w:r w:rsidRPr="292424A1">
        <w:rPr>
          <w:rFonts w:eastAsiaTheme="minorEastAsia"/>
        </w:rPr>
        <w:t xml:space="preserve"> than the supplemental budgets that were proposed by both the Senate ($179,418,000) and the House ($180,084,000).</w:t>
      </w:r>
    </w:p>
    <w:p w:rsidR="6AB194D1" w:rsidP="292424A1" w:rsidRDefault="6AB194D1" w14:paraId="65C210DB" w14:textId="15B8EC1B">
      <w:pPr>
        <w:tabs>
          <w:tab w:val="left" w:pos="720"/>
        </w:tabs>
        <w:spacing w:after="0"/>
        <w:rPr>
          <w:rFonts w:eastAsiaTheme="minorEastAsia"/>
        </w:rPr>
      </w:pPr>
      <w:r w:rsidRPr="292424A1">
        <w:rPr>
          <w:rFonts w:eastAsiaTheme="minorEastAsia"/>
        </w:rPr>
        <w:t xml:space="preserve"> </w:t>
      </w:r>
    </w:p>
    <w:p w:rsidR="6AB194D1" w:rsidP="292424A1" w:rsidRDefault="6AB194D1" w14:paraId="67336489" w14:textId="7D1096E8">
      <w:pPr>
        <w:tabs>
          <w:tab w:val="left" w:pos="720"/>
        </w:tabs>
        <w:spacing w:after="0"/>
        <w:rPr>
          <w:rFonts w:eastAsiaTheme="minorEastAsia"/>
        </w:rPr>
      </w:pPr>
      <w:r w:rsidRPr="292424A1">
        <w:rPr>
          <w:rFonts w:eastAsiaTheme="minorEastAsia"/>
        </w:rPr>
        <w:t xml:space="preserve">This looks like a cut, almost $5 million less than what we got in the biennial budget. In fact, the biggest reduction in this budget over the state’s previously enacted budget is a $239.9 million cut to the operating budgets of the state universities. </w:t>
      </w:r>
      <w:r w:rsidRPr="292424A1">
        <w:rPr>
          <w:rFonts w:eastAsiaTheme="minorEastAsia"/>
          <w:i/>
          <w:iCs/>
        </w:rPr>
        <w:t>However</w:t>
      </w:r>
      <w:r w:rsidRPr="292424A1">
        <w:rPr>
          <w:rFonts w:eastAsiaTheme="minorEastAsia"/>
        </w:rPr>
        <w:t>, in the supplemental budget, that money is backfilled by the “Higher Education Budget Adjustment,” which shifts $239.9 million from universities’ Building Accounts to their Higher Education Operating Fees Accounts. The budget then refills the Building Accounts with state bonds.</w:t>
      </w:r>
    </w:p>
    <w:p w:rsidR="6AB194D1" w:rsidP="292424A1" w:rsidRDefault="6AB194D1" w14:paraId="67EFAC01" w14:textId="7A5CA759">
      <w:pPr>
        <w:pStyle w:val="ListParagraph"/>
        <w:numPr>
          <w:ilvl w:val="0"/>
          <w:numId w:val="1"/>
        </w:numPr>
        <w:spacing w:after="0"/>
        <w:rPr>
          <w:rFonts w:eastAsiaTheme="minorEastAsia"/>
        </w:rPr>
      </w:pPr>
      <w:r w:rsidRPr="292424A1">
        <w:rPr>
          <w:rFonts w:eastAsiaTheme="minorEastAsia"/>
        </w:rPr>
        <w:t>The state is doing this because, by statute, it can’t borrow to cover operating costs, but it can borrow for capital expenses. As I mentioned last time, it’s like money laundering.</w:t>
      </w:r>
    </w:p>
    <w:p w:rsidR="6AB194D1" w:rsidP="292424A1" w:rsidRDefault="6AB194D1" w14:paraId="7D013B86" w14:textId="6E97BCCE">
      <w:pPr>
        <w:tabs>
          <w:tab w:val="left" w:pos="720"/>
        </w:tabs>
        <w:spacing w:after="0"/>
        <w:rPr>
          <w:rFonts w:eastAsiaTheme="minorEastAsia"/>
        </w:rPr>
      </w:pPr>
      <w:r w:rsidRPr="292424A1">
        <w:rPr>
          <w:rFonts w:eastAsiaTheme="minorEastAsia"/>
        </w:rPr>
        <w:t xml:space="preserve">Central’s share of this is $9 million, which means that </w:t>
      </w:r>
      <w:r w:rsidRPr="292424A1">
        <w:rPr>
          <w:rFonts w:eastAsiaTheme="minorEastAsia"/>
          <w:b/>
          <w:bCs/>
        </w:rPr>
        <w:t>our actual budget is $189,306,000</w:t>
      </w:r>
      <w:r w:rsidRPr="292424A1">
        <w:rPr>
          <w:rFonts w:eastAsiaTheme="minorEastAsia"/>
        </w:rPr>
        <w:t xml:space="preserve">. So, Central is getting an </w:t>
      </w:r>
      <w:r w:rsidRPr="292424A1">
        <w:rPr>
          <w:rFonts w:eastAsiaTheme="minorEastAsia"/>
          <w:i/>
          <w:iCs/>
        </w:rPr>
        <w:t>increase</w:t>
      </w:r>
      <w:r w:rsidRPr="292424A1">
        <w:rPr>
          <w:rFonts w:eastAsiaTheme="minorEastAsia"/>
        </w:rPr>
        <w:t xml:space="preserve"> in funding, as mandated by maintenance formulas in statute.</w:t>
      </w:r>
    </w:p>
    <w:p w:rsidR="6AB194D1" w:rsidP="292424A1" w:rsidRDefault="6AB194D1" w14:paraId="14073440" w14:textId="718FC000">
      <w:pPr>
        <w:tabs>
          <w:tab w:val="left" w:pos="720"/>
        </w:tabs>
        <w:spacing w:after="0"/>
        <w:rPr>
          <w:rFonts w:eastAsiaTheme="minorEastAsia"/>
        </w:rPr>
      </w:pPr>
      <w:r w:rsidRPr="292424A1">
        <w:rPr>
          <w:rFonts w:eastAsiaTheme="minorEastAsia"/>
        </w:rPr>
        <w:t xml:space="preserve"> </w:t>
      </w:r>
    </w:p>
    <w:p w:rsidR="6AB194D1" w:rsidP="292424A1" w:rsidRDefault="6AB194D1" w14:paraId="76DE4B05" w14:textId="6E6F6578">
      <w:pPr>
        <w:tabs>
          <w:tab w:val="left" w:pos="720"/>
        </w:tabs>
        <w:spacing w:after="0"/>
        <w:rPr>
          <w:rFonts w:eastAsiaTheme="minorEastAsia"/>
        </w:rPr>
      </w:pPr>
      <w:r w:rsidRPr="292424A1">
        <w:rPr>
          <w:rFonts w:eastAsiaTheme="minorEastAsia"/>
        </w:rPr>
        <w:t xml:space="preserve">Some people in higher education are worried that this will come back to bite us someday, when the state </w:t>
      </w:r>
      <w:proofErr w:type="gramStart"/>
      <w:r w:rsidRPr="292424A1">
        <w:rPr>
          <w:rFonts w:eastAsiaTheme="minorEastAsia"/>
        </w:rPr>
        <w:t>has to</w:t>
      </w:r>
      <w:proofErr w:type="gramEnd"/>
      <w:r w:rsidRPr="292424A1">
        <w:rPr>
          <w:rFonts w:eastAsiaTheme="minorEastAsia"/>
        </w:rPr>
        <w:t xml:space="preserve"> pay off these bonds. But I say we should celebrate. We come out unscathed and live to fight another day.</w:t>
      </w:r>
    </w:p>
    <w:p w:rsidR="6AB194D1" w:rsidP="292424A1" w:rsidRDefault="6AB194D1" w14:paraId="21F76CF5" w14:textId="4D80C134">
      <w:pPr>
        <w:spacing w:after="0"/>
        <w:rPr>
          <w:rFonts w:eastAsiaTheme="minorEastAsia"/>
        </w:rPr>
      </w:pPr>
      <w:r w:rsidRPr="292424A1">
        <w:rPr>
          <w:rFonts w:eastAsiaTheme="minorEastAsia"/>
        </w:rPr>
        <w:t xml:space="preserve"> </w:t>
      </w:r>
    </w:p>
    <w:p w:rsidR="6AB194D1" w:rsidP="292424A1" w:rsidRDefault="6AB194D1" w14:paraId="7F359A10" w14:textId="4AE6FEAB">
      <w:pPr>
        <w:spacing w:after="0"/>
        <w:rPr>
          <w:rFonts w:eastAsiaTheme="minorEastAsia"/>
          <w:u w:val="single"/>
        </w:rPr>
      </w:pPr>
      <w:r w:rsidRPr="292424A1">
        <w:rPr>
          <w:rFonts w:eastAsiaTheme="minorEastAsia"/>
          <w:u w:val="single"/>
        </w:rPr>
        <w:t>What happens next?</w:t>
      </w:r>
    </w:p>
    <w:p w:rsidR="6AB194D1" w:rsidP="292424A1" w:rsidRDefault="6AB194D1" w14:paraId="213037F4" w14:textId="19E24CCE">
      <w:pPr>
        <w:spacing w:after="0"/>
        <w:rPr>
          <w:rFonts w:eastAsiaTheme="minorEastAsia"/>
        </w:rPr>
      </w:pPr>
      <w:r w:rsidRPr="292424A1">
        <w:rPr>
          <w:rFonts w:eastAsiaTheme="minorEastAsia"/>
        </w:rPr>
        <w:t>With the last day of the 2026 legislative session on March 12, the bulk of my work for this year is done.</w:t>
      </w:r>
    </w:p>
    <w:p w:rsidR="6AB194D1" w:rsidP="292424A1" w:rsidRDefault="6AB194D1" w14:paraId="52A65A5C" w14:textId="1303C6F2">
      <w:pPr>
        <w:spacing w:after="0"/>
        <w:rPr>
          <w:rFonts w:eastAsiaTheme="minorEastAsia"/>
        </w:rPr>
      </w:pPr>
      <w:r w:rsidRPr="292424A1">
        <w:rPr>
          <w:rFonts w:eastAsiaTheme="minorEastAsia"/>
        </w:rPr>
        <w:t xml:space="preserve"> </w:t>
      </w:r>
    </w:p>
    <w:p w:rsidR="6AB194D1" w:rsidP="292424A1" w:rsidRDefault="6AB194D1" w14:paraId="59270945" w14:textId="28604513">
      <w:pPr>
        <w:spacing w:after="0"/>
        <w:rPr>
          <w:rFonts w:eastAsiaTheme="minorEastAsia"/>
        </w:rPr>
      </w:pPr>
      <w:r w:rsidRPr="292424A1">
        <w:rPr>
          <w:rFonts w:eastAsiaTheme="minorEastAsia"/>
        </w:rPr>
        <w:t>The Council of Faculty will meet virtually every few weeks during the spring and summer, and then we will meet more frequently in the fall.</w:t>
      </w:r>
    </w:p>
    <w:p w:rsidR="6AB194D1" w:rsidP="292424A1" w:rsidRDefault="6AB194D1" w14:paraId="0060A070" w14:textId="0B034AA9">
      <w:pPr>
        <w:spacing w:after="0"/>
        <w:rPr>
          <w:rFonts w:eastAsiaTheme="minorEastAsia"/>
        </w:rPr>
      </w:pPr>
      <w:r w:rsidRPr="292424A1">
        <w:rPr>
          <w:rFonts w:eastAsiaTheme="minorEastAsia"/>
        </w:rPr>
        <w:t xml:space="preserve"> </w:t>
      </w:r>
    </w:p>
    <w:p w:rsidR="6AB194D1" w:rsidP="292424A1" w:rsidRDefault="6AB194D1" w14:paraId="455636B7" w14:textId="1EE957CE">
      <w:pPr>
        <w:spacing w:after="0"/>
        <w:rPr>
          <w:rFonts w:eastAsiaTheme="minorEastAsia"/>
        </w:rPr>
      </w:pPr>
      <w:r w:rsidRPr="292424A1">
        <w:rPr>
          <w:rFonts w:eastAsiaTheme="minorEastAsia"/>
        </w:rPr>
        <w:t xml:space="preserve">In the fall, we will likely have some work sessions on higher education with legislators. The Faculty Legislative Representatives and the sponsors of SB 6326 and HB 2617 want to continue to educate lawmakers about the </w:t>
      </w:r>
      <w:proofErr w:type="gramStart"/>
      <w:r w:rsidRPr="292424A1">
        <w:rPr>
          <w:rFonts w:eastAsiaTheme="minorEastAsia"/>
        </w:rPr>
        <w:t>fund split</w:t>
      </w:r>
      <w:proofErr w:type="gramEnd"/>
      <w:r w:rsidRPr="292424A1">
        <w:rPr>
          <w:rFonts w:eastAsiaTheme="minorEastAsia"/>
        </w:rPr>
        <w:t xml:space="preserve"> so that, hopefully, they can pass some legislation on it during the long legislative session (January 11-April 26, 2027 [105 days]) next year.</w:t>
      </w:r>
    </w:p>
    <w:p w:rsidR="6AB194D1" w:rsidP="292424A1" w:rsidRDefault="6AB194D1" w14:paraId="4628635C" w14:textId="2AFFB726">
      <w:pPr>
        <w:spacing w:after="0"/>
        <w:rPr>
          <w:rFonts w:eastAsiaTheme="minorEastAsia"/>
        </w:rPr>
      </w:pPr>
      <w:r w:rsidRPr="292424A1">
        <w:rPr>
          <w:rFonts w:eastAsiaTheme="minorEastAsia"/>
        </w:rPr>
        <w:t xml:space="preserve"> </w:t>
      </w:r>
    </w:p>
    <w:p w:rsidR="6AB194D1" w:rsidP="292424A1" w:rsidRDefault="6AB194D1" w14:paraId="60A3CF14" w14:textId="4DF002B5">
      <w:pPr>
        <w:spacing w:after="0"/>
        <w:rPr>
          <w:rFonts w:eastAsiaTheme="minorEastAsia"/>
        </w:rPr>
      </w:pPr>
      <w:r w:rsidRPr="292424A1">
        <w:rPr>
          <w:rFonts w:eastAsiaTheme="minorEastAsia"/>
        </w:rPr>
        <w:t>Although I will keep the Faculty Senate Executive Committee updated as necessary, my next written report will likely be in November, when I will detail the Council of Faculty’s legislative priorities for the 2027 session.</w:t>
      </w:r>
    </w:p>
    <w:p w:rsidR="6AB194D1" w:rsidP="292424A1" w:rsidRDefault="6AB194D1" w14:paraId="7D1E0C83" w14:textId="7AF81A58">
      <w:pPr>
        <w:spacing w:after="0"/>
        <w:rPr>
          <w:rFonts w:eastAsiaTheme="minorEastAsia"/>
        </w:rPr>
      </w:pPr>
      <w:r w:rsidRPr="292424A1">
        <w:rPr>
          <w:rFonts w:eastAsiaTheme="minorEastAsia"/>
        </w:rPr>
        <w:t xml:space="preserve"> </w:t>
      </w:r>
    </w:p>
    <w:p w:rsidR="6AB194D1" w:rsidP="292424A1" w:rsidRDefault="6AB194D1" w14:paraId="5E2EFDE6" w14:textId="3D4BEF8B">
      <w:pPr>
        <w:spacing w:after="0"/>
        <w:rPr>
          <w:rFonts w:eastAsiaTheme="minorEastAsia"/>
        </w:rPr>
      </w:pPr>
      <w:r w:rsidRPr="292424A1">
        <w:rPr>
          <w:rFonts w:eastAsiaTheme="minorEastAsia"/>
        </w:rPr>
        <w:t>My first year as Faculty Legislative Representative was a great learning experience. I tried to represent CWU’s interests to lawmakers in Olympia and to keep faculty informed of what was happening. I am grateful to the EC and the rest of the Faculty Senate for supporting me in this role.</w:t>
      </w:r>
    </w:p>
    <w:p w:rsidR="6AB194D1" w:rsidP="292424A1" w:rsidRDefault="6AB194D1" w14:paraId="70F3E90C" w14:textId="53391715">
      <w:pPr>
        <w:spacing w:after="0"/>
        <w:rPr>
          <w:rFonts w:eastAsiaTheme="minorEastAsia"/>
        </w:rPr>
      </w:pPr>
      <w:r w:rsidRPr="292424A1">
        <w:rPr>
          <w:rFonts w:eastAsiaTheme="minorEastAsia"/>
        </w:rPr>
        <w:t xml:space="preserve"> </w:t>
      </w:r>
    </w:p>
    <w:p w:rsidR="6AB194D1" w:rsidP="292424A1" w:rsidRDefault="6AB194D1" w14:paraId="04164150" w14:textId="56B43B4D">
      <w:pPr>
        <w:spacing w:after="0"/>
        <w:rPr>
          <w:rFonts w:eastAsiaTheme="minorEastAsia"/>
        </w:rPr>
      </w:pPr>
      <w:r w:rsidRPr="292424A1">
        <w:rPr>
          <w:rFonts w:eastAsiaTheme="minorEastAsia"/>
        </w:rPr>
        <w:t>Please email me with any questions (</w:t>
      </w:r>
      <w:hyperlink r:id="rId13">
        <w:r w:rsidRPr="292424A1">
          <w:rPr>
            <w:rStyle w:val="Hyperlink"/>
            <w:rFonts w:eastAsiaTheme="minorEastAsia"/>
          </w:rPr>
          <w:t>matthew.altman@cwu.edu</w:t>
        </w:r>
      </w:hyperlink>
      <w:r w:rsidRPr="292424A1">
        <w:rPr>
          <w:rFonts w:eastAsiaTheme="minorEastAsia"/>
        </w:rPr>
        <w:t xml:space="preserve"> or </w:t>
      </w:r>
      <w:hyperlink r:id="rId14">
        <w:r w:rsidRPr="292424A1">
          <w:rPr>
            <w:rStyle w:val="Hyperlink"/>
            <w:rFonts w:eastAsiaTheme="minorEastAsia"/>
          </w:rPr>
          <w:t>philosopher.altman@gmail.com</w:t>
        </w:r>
      </w:hyperlink>
      <w:r w:rsidRPr="292424A1">
        <w:rPr>
          <w:rFonts w:eastAsiaTheme="minorEastAsia"/>
        </w:rPr>
        <w:t>).</w:t>
      </w:r>
    </w:p>
    <w:p w:rsidR="292424A1" w:rsidP="292424A1" w:rsidRDefault="292424A1" w14:paraId="2063F53C" w14:textId="1BF70C01">
      <w:pPr>
        <w:spacing w:after="0"/>
        <w:rPr>
          <w:rFonts w:ascii="Arial" w:hAnsi="Arial" w:eastAsia="Arial" w:cs="Arial"/>
          <w:i/>
          <w:iCs/>
        </w:rPr>
      </w:pPr>
    </w:p>
    <w:p w:rsidR="723D8895" w:rsidP="292424A1" w:rsidRDefault="723D8895" w14:paraId="4B7CFF2B" w14:textId="2DD15EB2">
      <w:pPr>
        <w:spacing w:after="0"/>
        <w:contextualSpacing/>
        <w:rPr>
          <w:rFonts w:ascii="Arial" w:hAnsi="Arial" w:eastAsia="Arial" w:cs="Arial"/>
        </w:rPr>
      </w:pPr>
    </w:p>
    <w:sectPr w:rsidR="723D8895" w:rsidSect="00C7496F">
      <w:headerReference w:type="default" r:id="rId15"/>
      <w:footerReference w:type="default" r:id="rId16"/>
      <w:headerReference w:type="first" r:id="rId17"/>
      <w:footerReference w:type="first" r:id="rId18"/>
      <w:pgSz w:w="12240" w:h="15840" w:orient="portrait"/>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4F5" w:rsidP="00C5287D" w:rsidRDefault="003914F5" w14:paraId="1C02D88B" w14:textId="77777777">
      <w:pPr>
        <w:spacing w:after="0" w:line="240" w:lineRule="auto"/>
      </w:pPr>
      <w:r>
        <w:separator/>
      </w:r>
    </w:p>
  </w:endnote>
  <w:endnote w:type="continuationSeparator" w:id="0">
    <w:p w:rsidR="003914F5" w:rsidP="00C5287D" w:rsidRDefault="003914F5" w14:paraId="34314D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Roman">
    <w:charset w:val="00"/>
    <w:family w:val="auto"/>
    <w:pitch w:val="variable"/>
    <w:sig w:usb0="E00002FF" w:usb1="5000205A" w:usb2="00000000" w:usb3="00000000" w:csb0="0000019F" w:csb1="00000000"/>
  </w:font>
  <w:font w:name="Palatino-Bold">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Palatino-Roman">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16591"/>
      <w:docPartObj>
        <w:docPartGallery w:val="Page Numbers (Bottom of Page)"/>
        <w:docPartUnique/>
      </w:docPartObj>
    </w:sdtPr>
    <w:sdtEndPr>
      <w:rPr>
        <w:noProof/>
      </w:rPr>
    </w:sdtEndPr>
    <w:sdtContent>
      <w:p w:rsidR="00CC2143" w:rsidRDefault="00CC2143" w14:paraId="4E08F511" w14:textId="3AB7E9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C2143" w:rsidRDefault="00CC2143" w14:paraId="79C322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64403"/>
      <w:docPartObj>
        <w:docPartGallery w:val="Page Numbers (Bottom of Page)"/>
        <w:docPartUnique/>
      </w:docPartObj>
    </w:sdtPr>
    <w:sdtEndPr>
      <w:rPr>
        <w:noProof/>
      </w:rPr>
    </w:sdtEndPr>
    <w:sdtContent>
      <w:p w:rsidR="00CC2143" w:rsidRDefault="00CC2143" w14:paraId="19FF874A" w14:textId="4EEE2E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C2143" w:rsidRDefault="00CC2143" w14:paraId="635DA1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4F5" w:rsidP="00C5287D" w:rsidRDefault="003914F5" w14:paraId="1D9FF60E" w14:textId="77777777">
      <w:pPr>
        <w:spacing w:after="0" w:line="240" w:lineRule="auto"/>
      </w:pPr>
      <w:r>
        <w:separator/>
      </w:r>
    </w:p>
  </w:footnote>
  <w:footnote w:type="continuationSeparator" w:id="0">
    <w:p w:rsidR="003914F5" w:rsidP="00C5287D" w:rsidRDefault="003914F5" w14:paraId="0856B89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59E96CE0" w:rsidTr="59E96CE0" w14:paraId="5E2DD883" w14:textId="77777777">
      <w:trPr>
        <w:trHeight w:val="300"/>
      </w:trPr>
      <w:tc>
        <w:tcPr>
          <w:tcW w:w="3405" w:type="dxa"/>
        </w:tcPr>
        <w:p w:rsidR="59E96CE0" w:rsidP="59E96CE0" w:rsidRDefault="59E96CE0" w14:paraId="48083E99" w14:textId="5529C086">
          <w:pPr>
            <w:pStyle w:val="Header"/>
            <w:ind w:left="-115"/>
          </w:pPr>
        </w:p>
      </w:tc>
      <w:tc>
        <w:tcPr>
          <w:tcW w:w="3405" w:type="dxa"/>
        </w:tcPr>
        <w:p w:rsidR="59E96CE0" w:rsidP="59E96CE0" w:rsidRDefault="59E96CE0" w14:paraId="4E373BD1" w14:textId="16F54B57">
          <w:pPr>
            <w:pStyle w:val="Header"/>
            <w:jc w:val="center"/>
          </w:pPr>
        </w:p>
      </w:tc>
      <w:tc>
        <w:tcPr>
          <w:tcW w:w="3405" w:type="dxa"/>
        </w:tcPr>
        <w:p w:rsidR="59E96CE0" w:rsidP="59E96CE0" w:rsidRDefault="59E96CE0" w14:paraId="28921EDF" w14:textId="5AEAA147">
          <w:pPr>
            <w:pStyle w:val="Header"/>
            <w:ind w:right="-115"/>
            <w:jc w:val="right"/>
          </w:pPr>
        </w:p>
      </w:tc>
    </w:tr>
  </w:tbl>
  <w:p w:rsidR="59E96CE0" w:rsidP="59E96CE0" w:rsidRDefault="59E96CE0" w14:paraId="782F7BB7" w14:textId="435F3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287D" w:rsidR="00C5287D" w:rsidP="382423AE" w:rsidRDefault="382423AE" w14:paraId="3C5B242C" w14:textId="77777777">
    <w:pPr>
      <w:pStyle w:val="Header"/>
      <w:jc w:val="center"/>
      <w:rPr>
        <w:b/>
        <w:bCs/>
      </w:rPr>
    </w:pPr>
    <w:bookmarkStart w:name="_Hlk213058547" w:id="7"/>
    <w:r w:rsidRPr="382423AE">
      <w:rPr>
        <w:b/>
        <w:bCs/>
      </w:rPr>
      <w:t>REGULAR MEETING</w:t>
    </w:r>
  </w:p>
  <w:p w:rsidRPr="00C5287D" w:rsidR="00C5287D" w:rsidP="382423AE" w:rsidRDefault="382423AE" w14:paraId="0F878527" w14:textId="7B34BC9E">
    <w:pPr>
      <w:pStyle w:val="Header"/>
      <w:jc w:val="center"/>
      <w:rPr>
        <w:b/>
        <w:bCs/>
      </w:rPr>
    </w:pPr>
    <w:r w:rsidRPr="00594E05">
      <w:rPr>
        <w:b/>
        <w:bCs/>
      </w:rPr>
      <w:t>Wednesday,</w:t>
    </w:r>
    <w:r w:rsidRPr="00594E05" w:rsidR="00E919D0">
      <w:rPr>
        <w:b/>
        <w:bCs/>
      </w:rPr>
      <w:t xml:space="preserve"> </w:t>
    </w:r>
    <w:r w:rsidRPr="00594E05" w:rsidR="00594E05">
      <w:rPr>
        <w:b/>
        <w:bCs/>
      </w:rPr>
      <w:t>April 8</w:t>
    </w:r>
    <w:r w:rsidRPr="00594E05">
      <w:rPr>
        <w:b/>
        <w:bCs/>
      </w:rPr>
      <w:t>, 202</w:t>
    </w:r>
    <w:r w:rsidRPr="00594E05" w:rsidR="00E919D0">
      <w:rPr>
        <w:b/>
        <w:bCs/>
      </w:rPr>
      <w:t>6</w:t>
    </w:r>
    <w:r w:rsidRPr="00594E05">
      <w:rPr>
        <w:b/>
        <w:bCs/>
      </w:rPr>
      <w:t>,</w:t>
    </w:r>
    <w:r w:rsidRPr="382423AE">
      <w:rPr>
        <w:b/>
        <w:bCs/>
      </w:rPr>
      <w:t xml:space="preserve"> 3:10 p.m.</w:t>
    </w:r>
  </w:p>
  <w:p w:rsidRPr="00C5287D" w:rsidR="00C5287D" w:rsidP="382423AE" w:rsidRDefault="382423AE" w14:paraId="5D0BE27D" w14:textId="77777777">
    <w:pPr>
      <w:pStyle w:val="Header"/>
      <w:jc w:val="center"/>
      <w:rPr>
        <w:b/>
        <w:bCs/>
      </w:rPr>
    </w:pPr>
    <w:r w:rsidRPr="382423AE">
      <w:rPr>
        <w:b/>
        <w:bCs/>
      </w:rPr>
      <w:t>AGENDA</w:t>
    </w:r>
  </w:p>
  <w:bookmarkEnd w:id="7"/>
  <w:p w:rsidR="00C5287D" w:rsidRDefault="00C5287D" w14:paraId="773EF1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7D61"/>
    <w:multiLevelType w:val="hybridMultilevel"/>
    <w:tmpl w:val="8974D188"/>
    <w:lvl w:ilvl="0" w:tplc="E58CB776">
      <w:start w:val="1"/>
      <w:numFmt w:val="bullet"/>
      <w:lvlText w:val="·"/>
      <w:lvlJc w:val="left"/>
      <w:pPr>
        <w:ind w:left="720" w:hanging="360"/>
      </w:pPr>
      <w:rPr>
        <w:rFonts w:hint="default" w:ascii="Symbol" w:hAnsi="Symbol"/>
      </w:rPr>
    </w:lvl>
    <w:lvl w:ilvl="1" w:tplc="C7A8F04C">
      <w:start w:val="1"/>
      <w:numFmt w:val="bullet"/>
      <w:lvlText w:val="o"/>
      <w:lvlJc w:val="left"/>
      <w:pPr>
        <w:ind w:left="1440" w:hanging="360"/>
      </w:pPr>
      <w:rPr>
        <w:rFonts w:hint="default" w:ascii="Courier New" w:hAnsi="Courier New"/>
      </w:rPr>
    </w:lvl>
    <w:lvl w:ilvl="2" w:tplc="4D3EB8E2">
      <w:start w:val="1"/>
      <w:numFmt w:val="bullet"/>
      <w:lvlText w:val=""/>
      <w:lvlJc w:val="left"/>
      <w:pPr>
        <w:ind w:left="2160" w:hanging="360"/>
      </w:pPr>
      <w:rPr>
        <w:rFonts w:hint="default" w:ascii="Wingdings" w:hAnsi="Wingdings"/>
      </w:rPr>
    </w:lvl>
    <w:lvl w:ilvl="3" w:tplc="3F48120C">
      <w:start w:val="1"/>
      <w:numFmt w:val="bullet"/>
      <w:lvlText w:val=""/>
      <w:lvlJc w:val="left"/>
      <w:pPr>
        <w:ind w:left="2880" w:hanging="360"/>
      </w:pPr>
      <w:rPr>
        <w:rFonts w:hint="default" w:ascii="Symbol" w:hAnsi="Symbol"/>
      </w:rPr>
    </w:lvl>
    <w:lvl w:ilvl="4" w:tplc="9BE2C564">
      <w:start w:val="1"/>
      <w:numFmt w:val="bullet"/>
      <w:lvlText w:val="o"/>
      <w:lvlJc w:val="left"/>
      <w:pPr>
        <w:ind w:left="3600" w:hanging="360"/>
      </w:pPr>
      <w:rPr>
        <w:rFonts w:hint="default" w:ascii="Courier New" w:hAnsi="Courier New"/>
      </w:rPr>
    </w:lvl>
    <w:lvl w:ilvl="5" w:tplc="099280A4">
      <w:start w:val="1"/>
      <w:numFmt w:val="bullet"/>
      <w:lvlText w:val=""/>
      <w:lvlJc w:val="left"/>
      <w:pPr>
        <w:ind w:left="4320" w:hanging="360"/>
      </w:pPr>
      <w:rPr>
        <w:rFonts w:hint="default" w:ascii="Wingdings" w:hAnsi="Wingdings"/>
      </w:rPr>
    </w:lvl>
    <w:lvl w:ilvl="6" w:tplc="A4420C10">
      <w:start w:val="1"/>
      <w:numFmt w:val="bullet"/>
      <w:lvlText w:val=""/>
      <w:lvlJc w:val="left"/>
      <w:pPr>
        <w:ind w:left="5040" w:hanging="360"/>
      </w:pPr>
      <w:rPr>
        <w:rFonts w:hint="default" w:ascii="Symbol" w:hAnsi="Symbol"/>
      </w:rPr>
    </w:lvl>
    <w:lvl w:ilvl="7" w:tplc="193433F0">
      <w:start w:val="1"/>
      <w:numFmt w:val="bullet"/>
      <w:lvlText w:val="o"/>
      <w:lvlJc w:val="left"/>
      <w:pPr>
        <w:ind w:left="5760" w:hanging="360"/>
      </w:pPr>
      <w:rPr>
        <w:rFonts w:hint="default" w:ascii="Courier New" w:hAnsi="Courier New"/>
      </w:rPr>
    </w:lvl>
    <w:lvl w:ilvl="8" w:tplc="CEFE7DF6">
      <w:start w:val="1"/>
      <w:numFmt w:val="bullet"/>
      <w:lvlText w:val=""/>
      <w:lvlJc w:val="left"/>
      <w:pPr>
        <w:ind w:left="6480" w:hanging="360"/>
      </w:pPr>
      <w:rPr>
        <w:rFonts w:hint="default" w:ascii="Wingdings" w:hAnsi="Wingdings"/>
      </w:rPr>
    </w:lvl>
  </w:abstractNum>
  <w:abstractNum w:abstractNumId="1" w15:restartNumberingAfterBreak="0">
    <w:nsid w:val="05721759"/>
    <w:multiLevelType w:val="hybridMultilevel"/>
    <w:tmpl w:val="FDB8006E"/>
    <w:lvl w:ilvl="0" w:tplc="CFD82520">
      <w:start w:val="1"/>
      <w:numFmt w:val="upperLetter"/>
      <w:lvlText w:val="%1."/>
      <w:lvlJc w:val="left"/>
      <w:pPr>
        <w:ind w:left="839" w:hanging="361"/>
      </w:pPr>
    </w:lvl>
    <w:lvl w:ilvl="1" w:tplc="9A2AC8BC">
      <w:start w:val="1"/>
      <w:numFmt w:val="decimal"/>
      <w:lvlText w:val="%2."/>
      <w:lvlJc w:val="left"/>
      <w:pPr>
        <w:ind w:left="1199" w:hanging="360"/>
      </w:pPr>
    </w:lvl>
    <w:lvl w:ilvl="2" w:tplc="60285848">
      <w:start w:val="1"/>
      <w:numFmt w:val="lowerRoman"/>
      <w:lvlText w:val="%3."/>
      <w:lvlJc w:val="right"/>
      <w:pPr>
        <w:ind w:left="2160" w:hanging="180"/>
      </w:pPr>
    </w:lvl>
    <w:lvl w:ilvl="3" w:tplc="38BCD89E">
      <w:start w:val="1"/>
      <w:numFmt w:val="decimal"/>
      <w:lvlText w:val="%4."/>
      <w:lvlJc w:val="left"/>
      <w:pPr>
        <w:ind w:left="2880" w:hanging="360"/>
      </w:pPr>
    </w:lvl>
    <w:lvl w:ilvl="4" w:tplc="AB9038F6">
      <w:start w:val="1"/>
      <w:numFmt w:val="lowerLetter"/>
      <w:lvlText w:val="%5."/>
      <w:lvlJc w:val="left"/>
      <w:pPr>
        <w:ind w:left="3600" w:hanging="360"/>
      </w:pPr>
    </w:lvl>
    <w:lvl w:ilvl="5" w:tplc="844CD81E">
      <w:start w:val="1"/>
      <w:numFmt w:val="lowerRoman"/>
      <w:lvlText w:val="%6."/>
      <w:lvlJc w:val="right"/>
      <w:pPr>
        <w:ind w:left="4320" w:hanging="180"/>
      </w:pPr>
    </w:lvl>
    <w:lvl w:ilvl="6" w:tplc="94A272FC">
      <w:start w:val="1"/>
      <w:numFmt w:val="decimal"/>
      <w:lvlText w:val="%7."/>
      <w:lvlJc w:val="left"/>
      <w:pPr>
        <w:ind w:left="5040" w:hanging="360"/>
      </w:pPr>
    </w:lvl>
    <w:lvl w:ilvl="7" w:tplc="8CA638B6">
      <w:start w:val="1"/>
      <w:numFmt w:val="lowerLetter"/>
      <w:lvlText w:val="%8."/>
      <w:lvlJc w:val="left"/>
      <w:pPr>
        <w:ind w:left="5760" w:hanging="360"/>
      </w:pPr>
    </w:lvl>
    <w:lvl w:ilvl="8" w:tplc="2B20D494">
      <w:start w:val="1"/>
      <w:numFmt w:val="lowerRoman"/>
      <w:lvlText w:val="%9."/>
      <w:lvlJc w:val="right"/>
      <w:pPr>
        <w:ind w:left="6480" w:hanging="180"/>
      </w:pPr>
    </w:lvl>
  </w:abstractNum>
  <w:abstractNum w:abstractNumId="2" w15:restartNumberingAfterBreak="0">
    <w:nsid w:val="09F5294A"/>
    <w:multiLevelType w:val="hybridMultilevel"/>
    <w:tmpl w:val="00529882"/>
    <w:lvl w:ilvl="0" w:tplc="25045654">
      <w:start w:val="1"/>
      <w:numFmt w:val="bullet"/>
      <w:lvlText w:val="·"/>
      <w:lvlJc w:val="left"/>
      <w:pPr>
        <w:ind w:left="720" w:hanging="360"/>
      </w:pPr>
      <w:rPr>
        <w:rFonts w:hint="default" w:ascii="Symbol" w:hAnsi="Symbol"/>
      </w:rPr>
    </w:lvl>
    <w:lvl w:ilvl="1" w:tplc="704231D4">
      <w:start w:val="1"/>
      <w:numFmt w:val="bullet"/>
      <w:lvlText w:val="o"/>
      <w:lvlJc w:val="left"/>
      <w:pPr>
        <w:ind w:left="1440" w:hanging="360"/>
      </w:pPr>
      <w:rPr>
        <w:rFonts w:hint="default" w:ascii="Courier New" w:hAnsi="Courier New"/>
      </w:rPr>
    </w:lvl>
    <w:lvl w:ilvl="2" w:tplc="F49815E4">
      <w:start w:val="1"/>
      <w:numFmt w:val="bullet"/>
      <w:lvlText w:val=""/>
      <w:lvlJc w:val="left"/>
      <w:pPr>
        <w:ind w:left="2160" w:hanging="360"/>
      </w:pPr>
      <w:rPr>
        <w:rFonts w:hint="default" w:ascii="Wingdings" w:hAnsi="Wingdings"/>
      </w:rPr>
    </w:lvl>
    <w:lvl w:ilvl="3" w:tplc="0D60842A">
      <w:start w:val="1"/>
      <w:numFmt w:val="bullet"/>
      <w:lvlText w:val=""/>
      <w:lvlJc w:val="left"/>
      <w:pPr>
        <w:ind w:left="2880" w:hanging="360"/>
      </w:pPr>
      <w:rPr>
        <w:rFonts w:hint="default" w:ascii="Symbol" w:hAnsi="Symbol"/>
      </w:rPr>
    </w:lvl>
    <w:lvl w:ilvl="4" w:tplc="BA746E7C">
      <w:start w:val="1"/>
      <w:numFmt w:val="bullet"/>
      <w:lvlText w:val="o"/>
      <w:lvlJc w:val="left"/>
      <w:pPr>
        <w:ind w:left="3600" w:hanging="360"/>
      </w:pPr>
      <w:rPr>
        <w:rFonts w:hint="default" w:ascii="Courier New" w:hAnsi="Courier New"/>
      </w:rPr>
    </w:lvl>
    <w:lvl w:ilvl="5" w:tplc="17766492">
      <w:start w:val="1"/>
      <w:numFmt w:val="bullet"/>
      <w:lvlText w:val=""/>
      <w:lvlJc w:val="left"/>
      <w:pPr>
        <w:ind w:left="4320" w:hanging="360"/>
      </w:pPr>
      <w:rPr>
        <w:rFonts w:hint="default" w:ascii="Wingdings" w:hAnsi="Wingdings"/>
      </w:rPr>
    </w:lvl>
    <w:lvl w:ilvl="6" w:tplc="90FA2AD8">
      <w:start w:val="1"/>
      <w:numFmt w:val="bullet"/>
      <w:lvlText w:val=""/>
      <w:lvlJc w:val="left"/>
      <w:pPr>
        <w:ind w:left="5040" w:hanging="360"/>
      </w:pPr>
      <w:rPr>
        <w:rFonts w:hint="default" w:ascii="Symbol" w:hAnsi="Symbol"/>
      </w:rPr>
    </w:lvl>
    <w:lvl w:ilvl="7" w:tplc="1696E03E">
      <w:start w:val="1"/>
      <w:numFmt w:val="bullet"/>
      <w:lvlText w:val="o"/>
      <w:lvlJc w:val="left"/>
      <w:pPr>
        <w:ind w:left="5760" w:hanging="360"/>
      </w:pPr>
      <w:rPr>
        <w:rFonts w:hint="default" w:ascii="Courier New" w:hAnsi="Courier New"/>
      </w:rPr>
    </w:lvl>
    <w:lvl w:ilvl="8" w:tplc="624C6350">
      <w:start w:val="1"/>
      <w:numFmt w:val="bullet"/>
      <w:lvlText w:val=""/>
      <w:lvlJc w:val="left"/>
      <w:pPr>
        <w:ind w:left="6480" w:hanging="360"/>
      </w:pPr>
      <w:rPr>
        <w:rFonts w:hint="default" w:ascii="Wingdings" w:hAnsi="Wingdings"/>
      </w:rPr>
    </w:lvl>
  </w:abstractNum>
  <w:abstractNum w:abstractNumId="3" w15:restartNumberingAfterBreak="0">
    <w:nsid w:val="0E71DA68"/>
    <w:multiLevelType w:val="hybridMultilevel"/>
    <w:tmpl w:val="9892AB92"/>
    <w:lvl w:ilvl="0" w:tplc="95A43E36">
      <w:start w:val="1"/>
      <w:numFmt w:val="decimal"/>
      <w:lvlText w:val="%1."/>
      <w:lvlJc w:val="left"/>
      <w:pPr>
        <w:ind w:left="1800" w:hanging="360"/>
      </w:pPr>
      <w:rPr>
        <w:rFonts w:hint="default" w:ascii="Arial" w:hAnsi="Arial"/>
      </w:rPr>
    </w:lvl>
    <w:lvl w:ilvl="1" w:tplc="2D3E1D4A">
      <w:start w:val="1"/>
      <w:numFmt w:val="lowerLetter"/>
      <w:lvlText w:val="%2."/>
      <w:lvlJc w:val="left"/>
      <w:pPr>
        <w:ind w:left="2520" w:hanging="360"/>
      </w:pPr>
    </w:lvl>
    <w:lvl w:ilvl="2" w:tplc="08A4FE9C">
      <w:start w:val="1"/>
      <w:numFmt w:val="lowerRoman"/>
      <w:lvlText w:val="%3."/>
      <w:lvlJc w:val="right"/>
      <w:pPr>
        <w:ind w:left="3240" w:hanging="180"/>
      </w:pPr>
    </w:lvl>
    <w:lvl w:ilvl="3" w:tplc="2BAE3BB2">
      <w:start w:val="1"/>
      <w:numFmt w:val="decimal"/>
      <w:lvlText w:val="%4."/>
      <w:lvlJc w:val="left"/>
      <w:pPr>
        <w:ind w:left="3960" w:hanging="360"/>
      </w:pPr>
    </w:lvl>
    <w:lvl w:ilvl="4" w:tplc="731C80F4">
      <w:start w:val="1"/>
      <w:numFmt w:val="lowerLetter"/>
      <w:lvlText w:val="%5."/>
      <w:lvlJc w:val="left"/>
      <w:pPr>
        <w:ind w:left="4680" w:hanging="360"/>
      </w:pPr>
    </w:lvl>
    <w:lvl w:ilvl="5" w:tplc="74F42784">
      <w:start w:val="1"/>
      <w:numFmt w:val="lowerRoman"/>
      <w:lvlText w:val="%6."/>
      <w:lvlJc w:val="right"/>
      <w:pPr>
        <w:ind w:left="4320" w:hanging="180"/>
      </w:pPr>
    </w:lvl>
    <w:lvl w:ilvl="6" w:tplc="7E146944">
      <w:start w:val="1"/>
      <w:numFmt w:val="decimal"/>
      <w:lvlText w:val="%7."/>
      <w:lvlJc w:val="left"/>
      <w:pPr>
        <w:ind w:left="5040" w:hanging="360"/>
      </w:pPr>
    </w:lvl>
    <w:lvl w:ilvl="7" w:tplc="D92C0688">
      <w:start w:val="1"/>
      <w:numFmt w:val="lowerLetter"/>
      <w:lvlText w:val="%8."/>
      <w:lvlJc w:val="left"/>
      <w:pPr>
        <w:ind w:left="5760" w:hanging="360"/>
      </w:pPr>
    </w:lvl>
    <w:lvl w:ilvl="8" w:tplc="E97E2526">
      <w:start w:val="1"/>
      <w:numFmt w:val="lowerRoman"/>
      <w:lvlText w:val="%9."/>
      <w:lvlJc w:val="right"/>
      <w:pPr>
        <w:ind w:left="6480" w:hanging="180"/>
      </w:pPr>
    </w:lvl>
  </w:abstractNum>
  <w:abstractNum w:abstractNumId="4" w15:restartNumberingAfterBreak="0">
    <w:nsid w:val="16674B4A"/>
    <w:multiLevelType w:val="hybridMultilevel"/>
    <w:tmpl w:val="32925C14"/>
    <w:lvl w:ilvl="0" w:tplc="0544686A">
      <w:start w:val="1"/>
      <w:numFmt w:val="upperLetter"/>
      <w:lvlText w:val="%1."/>
      <w:lvlJc w:val="left"/>
      <w:pPr>
        <w:ind w:left="720" w:hanging="360"/>
      </w:pPr>
    </w:lvl>
    <w:lvl w:ilvl="1" w:tplc="47944DD4">
      <w:start w:val="1"/>
      <w:numFmt w:val="lowerLetter"/>
      <w:lvlText w:val="%2."/>
      <w:lvlJc w:val="left"/>
      <w:pPr>
        <w:ind w:left="1440" w:hanging="360"/>
      </w:pPr>
    </w:lvl>
    <w:lvl w:ilvl="2" w:tplc="55005F22">
      <w:start w:val="1"/>
      <w:numFmt w:val="lowerRoman"/>
      <w:lvlText w:val="%3."/>
      <w:lvlJc w:val="right"/>
      <w:pPr>
        <w:ind w:left="2160" w:hanging="180"/>
      </w:pPr>
    </w:lvl>
    <w:lvl w:ilvl="3" w:tplc="0534DD42">
      <w:start w:val="1"/>
      <w:numFmt w:val="decimal"/>
      <w:lvlText w:val="%4."/>
      <w:lvlJc w:val="left"/>
      <w:pPr>
        <w:ind w:left="2880" w:hanging="360"/>
      </w:pPr>
    </w:lvl>
    <w:lvl w:ilvl="4" w:tplc="A58A3D60">
      <w:start w:val="1"/>
      <w:numFmt w:val="lowerLetter"/>
      <w:lvlText w:val="%5."/>
      <w:lvlJc w:val="left"/>
      <w:pPr>
        <w:ind w:left="3600" w:hanging="360"/>
      </w:pPr>
    </w:lvl>
    <w:lvl w:ilvl="5" w:tplc="ED882C70">
      <w:start w:val="1"/>
      <w:numFmt w:val="lowerRoman"/>
      <w:lvlText w:val="%6."/>
      <w:lvlJc w:val="right"/>
      <w:pPr>
        <w:ind w:left="4320" w:hanging="180"/>
      </w:pPr>
    </w:lvl>
    <w:lvl w:ilvl="6" w:tplc="2326C49C">
      <w:start w:val="1"/>
      <w:numFmt w:val="decimal"/>
      <w:lvlText w:val="%7."/>
      <w:lvlJc w:val="left"/>
      <w:pPr>
        <w:ind w:left="5040" w:hanging="360"/>
      </w:pPr>
    </w:lvl>
    <w:lvl w:ilvl="7" w:tplc="193EC14A">
      <w:start w:val="1"/>
      <w:numFmt w:val="lowerLetter"/>
      <w:lvlText w:val="%8."/>
      <w:lvlJc w:val="left"/>
      <w:pPr>
        <w:ind w:left="5760" w:hanging="360"/>
      </w:pPr>
    </w:lvl>
    <w:lvl w:ilvl="8" w:tplc="C89ED9D6">
      <w:start w:val="1"/>
      <w:numFmt w:val="lowerRoman"/>
      <w:lvlText w:val="%9."/>
      <w:lvlJc w:val="right"/>
      <w:pPr>
        <w:ind w:left="6480" w:hanging="180"/>
      </w:pPr>
    </w:lvl>
  </w:abstractNum>
  <w:abstractNum w:abstractNumId="5" w15:restartNumberingAfterBreak="0">
    <w:nsid w:val="167FBC88"/>
    <w:multiLevelType w:val="hybridMultilevel"/>
    <w:tmpl w:val="CF6631DC"/>
    <w:lvl w:ilvl="0" w:tplc="4A0E54E6">
      <w:start w:val="1"/>
      <w:numFmt w:val="decimal"/>
      <w:lvlText w:val="%1."/>
      <w:lvlJc w:val="left"/>
      <w:pPr>
        <w:ind w:left="1080" w:hanging="360"/>
      </w:pPr>
      <w:rPr>
        <w:rFonts w:hint="default" w:ascii="Arial" w:hAnsi="Arial"/>
      </w:rPr>
    </w:lvl>
    <w:lvl w:ilvl="1" w:tplc="7F9613AA">
      <w:start w:val="1"/>
      <w:numFmt w:val="lowerLetter"/>
      <w:lvlText w:val="%2."/>
      <w:lvlJc w:val="left"/>
      <w:pPr>
        <w:ind w:left="1440" w:hanging="360"/>
      </w:pPr>
    </w:lvl>
    <w:lvl w:ilvl="2" w:tplc="BCB28500">
      <w:start w:val="1"/>
      <w:numFmt w:val="lowerRoman"/>
      <w:lvlText w:val="%3."/>
      <w:lvlJc w:val="right"/>
      <w:pPr>
        <w:ind w:left="2160" w:hanging="180"/>
      </w:pPr>
    </w:lvl>
    <w:lvl w:ilvl="3" w:tplc="B17EBB04">
      <w:start w:val="1"/>
      <w:numFmt w:val="decimal"/>
      <w:lvlText w:val="%4."/>
      <w:lvlJc w:val="left"/>
      <w:pPr>
        <w:ind w:left="2880" w:hanging="360"/>
      </w:pPr>
    </w:lvl>
    <w:lvl w:ilvl="4" w:tplc="0F1046B8">
      <w:start w:val="1"/>
      <w:numFmt w:val="lowerLetter"/>
      <w:lvlText w:val="%5."/>
      <w:lvlJc w:val="left"/>
      <w:pPr>
        <w:ind w:left="3600" w:hanging="360"/>
      </w:pPr>
    </w:lvl>
    <w:lvl w:ilvl="5" w:tplc="51DA85C2">
      <w:start w:val="1"/>
      <w:numFmt w:val="lowerRoman"/>
      <w:lvlText w:val="%6."/>
      <w:lvlJc w:val="right"/>
      <w:pPr>
        <w:ind w:left="4320" w:hanging="180"/>
      </w:pPr>
    </w:lvl>
    <w:lvl w:ilvl="6" w:tplc="F2BEE716">
      <w:start w:val="1"/>
      <w:numFmt w:val="decimal"/>
      <w:lvlText w:val="%7."/>
      <w:lvlJc w:val="left"/>
      <w:pPr>
        <w:ind w:left="5040" w:hanging="360"/>
      </w:pPr>
    </w:lvl>
    <w:lvl w:ilvl="7" w:tplc="B5EE02CA">
      <w:start w:val="1"/>
      <w:numFmt w:val="lowerLetter"/>
      <w:lvlText w:val="%8."/>
      <w:lvlJc w:val="left"/>
      <w:pPr>
        <w:ind w:left="5760" w:hanging="360"/>
      </w:pPr>
    </w:lvl>
    <w:lvl w:ilvl="8" w:tplc="59AA4140">
      <w:start w:val="1"/>
      <w:numFmt w:val="lowerRoman"/>
      <w:lvlText w:val="%9."/>
      <w:lvlJc w:val="right"/>
      <w:pPr>
        <w:ind w:left="6480" w:hanging="180"/>
      </w:pPr>
    </w:lvl>
  </w:abstractNum>
  <w:abstractNum w:abstractNumId="6" w15:restartNumberingAfterBreak="0">
    <w:nsid w:val="18313CFA"/>
    <w:multiLevelType w:val="hybridMultilevel"/>
    <w:tmpl w:val="719040E0"/>
    <w:lvl w:ilvl="0" w:tplc="1F2893F8">
      <w:start w:val="1"/>
      <w:numFmt w:val="upperLetter"/>
      <w:lvlText w:val="%1."/>
      <w:lvlJc w:val="left"/>
      <w:pPr>
        <w:ind w:left="720" w:hanging="360"/>
      </w:pPr>
      <w:rPr>
        <w:rFonts w:hint="default" w:ascii="Arial" w:hAnsi="Arial"/>
      </w:rPr>
    </w:lvl>
    <w:lvl w:ilvl="1" w:tplc="F5E04558">
      <w:start w:val="1"/>
      <w:numFmt w:val="lowerLetter"/>
      <w:lvlText w:val="%2."/>
      <w:lvlJc w:val="left"/>
      <w:pPr>
        <w:ind w:left="1440" w:hanging="360"/>
      </w:pPr>
    </w:lvl>
    <w:lvl w:ilvl="2" w:tplc="B8CC173A">
      <w:start w:val="1"/>
      <w:numFmt w:val="lowerRoman"/>
      <w:lvlText w:val="%3."/>
      <w:lvlJc w:val="right"/>
      <w:pPr>
        <w:ind w:left="2160" w:hanging="180"/>
      </w:pPr>
    </w:lvl>
    <w:lvl w:ilvl="3" w:tplc="73086F60">
      <w:start w:val="1"/>
      <w:numFmt w:val="decimal"/>
      <w:lvlText w:val="%4."/>
      <w:lvlJc w:val="left"/>
      <w:pPr>
        <w:ind w:left="2880" w:hanging="360"/>
      </w:pPr>
    </w:lvl>
    <w:lvl w:ilvl="4" w:tplc="3D7E95BA">
      <w:start w:val="1"/>
      <w:numFmt w:val="lowerLetter"/>
      <w:lvlText w:val="%5."/>
      <w:lvlJc w:val="left"/>
      <w:pPr>
        <w:ind w:left="3600" w:hanging="360"/>
      </w:pPr>
    </w:lvl>
    <w:lvl w:ilvl="5" w:tplc="69FC6F12">
      <w:start w:val="1"/>
      <w:numFmt w:val="lowerRoman"/>
      <w:lvlText w:val="%6."/>
      <w:lvlJc w:val="right"/>
      <w:pPr>
        <w:ind w:left="4320" w:hanging="180"/>
      </w:pPr>
    </w:lvl>
    <w:lvl w:ilvl="6" w:tplc="98F47144">
      <w:start w:val="1"/>
      <w:numFmt w:val="decimal"/>
      <w:lvlText w:val="%7."/>
      <w:lvlJc w:val="left"/>
      <w:pPr>
        <w:ind w:left="5040" w:hanging="360"/>
      </w:pPr>
    </w:lvl>
    <w:lvl w:ilvl="7" w:tplc="D394684E">
      <w:start w:val="1"/>
      <w:numFmt w:val="lowerLetter"/>
      <w:lvlText w:val="%8."/>
      <w:lvlJc w:val="left"/>
      <w:pPr>
        <w:ind w:left="5760" w:hanging="360"/>
      </w:pPr>
    </w:lvl>
    <w:lvl w:ilvl="8" w:tplc="EA9AAA6E">
      <w:start w:val="1"/>
      <w:numFmt w:val="lowerRoman"/>
      <w:lvlText w:val="%9."/>
      <w:lvlJc w:val="right"/>
      <w:pPr>
        <w:ind w:left="6480" w:hanging="180"/>
      </w:pPr>
    </w:lvl>
  </w:abstractNum>
  <w:abstractNum w:abstractNumId="7" w15:restartNumberingAfterBreak="0">
    <w:nsid w:val="1B49ED14"/>
    <w:multiLevelType w:val="hybridMultilevel"/>
    <w:tmpl w:val="F084B31C"/>
    <w:lvl w:ilvl="0" w:tplc="A7F4A482">
      <w:start w:val="1"/>
      <w:numFmt w:val="bullet"/>
      <w:lvlText w:val="·"/>
      <w:lvlJc w:val="left"/>
      <w:pPr>
        <w:ind w:left="720" w:hanging="360"/>
      </w:pPr>
      <w:rPr>
        <w:rFonts w:hint="default" w:ascii="Symbol" w:hAnsi="Symbol"/>
      </w:rPr>
    </w:lvl>
    <w:lvl w:ilvl="1" w:tplc="C1F8D6AC">
      <w:start w:val="1"/>
      <w:numFmt w:val="bullet"/>
      <w:lvlText w:val="o"/>
      <w:lvlJc w:val="left"/>
      <w:pPr>
        <w:ind w:left="1440" w:hanging="360"/>
      </w:pPr>
      <w:rPr>
        <w:rFonts w:hint="default" w:ascii="Courier New" w:hAnsi="Courier New"/>
      </w:rPr>
    </w:lvl>
    <w:lvl w:ilvl="2" w:tplc="0CBA9D10">
      <w:start w:val="1"/>
      <w:numFmt w:val="bullet"/>
      <w:lvlText w:val=""/>
      <w:lvlJc w:val="left"/>
      <w:pPr>
        <w:ind w:left="2160" w:hanging="360"/>
      </w:pPr>
      <w:rPr>
        <w:rFonts w:hint="default" w:ascii="Wingdings" w:hAnsi="Wingdings"/>
      </w:rPr>
    </w:lvl>
    <w:lvl w:ilvl="3" w:tplc="06845196">
      <w:start w:val="1"/>
      <w:numFmt w:val="bullet"/>
      <w:lvlText w:val=""/>
      <w:lvlJc w:val="left"/>
      <w:pPr>
        <w:ind w:left="2880" w:hanging="360"/>
      </w:pPr>
      <w:rPr>
        <w:rFonts w:hint="default" w:ascii="Symbol" w:hAnsi="Symbol"/>
      </w:rPr>
    </w:lvl>
    <w:lvl w:ilvl="4" w:tplc="59BE307C">
      <w:start w:val="1"/>
      <w:numFmt w:val="bullet"/>
      <w:lvlText w:val="o"/>
      <w:lvlJc w:val="left"/>
      <w:pPr>
        <w:ind w:left="3600" w:hanging="360"/>
      </w:pPr>
      <w:rPr>
        <w:rFonts w:hint="default" w:ascii="Courier New" w:hAnsi="Courier New"/>
      </w:rPr>
    </w:lvl>
    <w:lvl w:ilvl="5" w:tplc="7F904D1C">
      <w:start w:val="1"/>
      <w:numFmt w:val="bullet"/>
      <w:lvlText w:val=""/>
      <w:lvlJc w:val="left"/>
      <w:pPr>
        <w:ind w:left="4320" w:hanging="360"/>
      </w:pPr>
      <w:rPr>
        <w:rFonts w:hint="default" w:ascii="Wingdings" w:hAnsi="Wingdings"/>
      </w:rPr>
    </w:lvl>
    <w:lvl w:ilvl="6" w:tplc="816CA5E8">
      <w:start w:val="1"/>
      <w:numFmt w:val="bullet"/>
      <w:lvlText w:val=""/>
      <w:lvlJc w:val="left"/>
      <w:pPr>
        <w:ind w:left="5040" w:hanging="360"/>
      </w:pPr>
      <w:rPr>
        <w:rFonts w:hint="default" w:ascii="Symbol" w:hAnsi="Symbol"/>
      </w:rPr>
    </w:lvl>
    <w:lvl w:ilvl="7" w:tplc="43C66DE6">
      <w:start w:val="1"/>
      <w:numFmt w:val="bullet"/>
      <w:lvlText w:val="o"/>
      <w:lvlJc w:val="left"/>
      <w:pPr>
        <w:ind w:left="5760" w:hanging="360"/>
      </w:pPr>
      <w:rPr>
        <w:rFonts w:hint="default" w:ascii="Courier New" w:hAnsi="Courier New"/>
      </w:rPr>
    </w:lvl>
    <w:lvl w:ilvl="8" w:tplc="6DFA6F94">
      <w:start w:val="1"/>
      <w:numFmt w:val="bullet"/>
      <w:lvlText w:val=""/>
      <w:lvlJc w:val="left"/>
      <w:pPr>
        <w:ind w:left="6480" w:hanging="360"/>
      </w:pPr>
      <w:rPr>
        <w:rFonts w:hint="default" w:ascii="Wingdings" w:hAnsi="Wingdings"/>
      </w:rPr>
    </w:lvl>
  </w:abstractNum>
  <w:abstractNum w:abstractNumId="8" w15:restartNumberingAfterBreak="0">
    <w:nsid w:val="1B9D31A3"/>
    <w:multiLevelType w:val="hybridMultilevel"/>
    <w:tmpl w:val="73363900"/>
    <w:lvl w:ilvl="0" w:tplc="36860700">
      <w:start w:val="1"/>
      <w:numFmt w:val="bullet"/>
      <w:lvlText w:val="·"/>
      <w:lvlJc w:val="left"/>
      <w:pPr>
        <w:ind w:left="720" w:hanging="360"/>
      </w:pPr>
      <w:rPr>
        <w:rFonts w:hint="default" w:ascii="Symbol" w:hAnsi="Symbol"/>
      </w:rPr>
    </w:lvl>
    <w:lvl w:ilvl="1" w:tplc="FE689E90">
      <w:start w:val="1"/>
      <w:numFmt w:val="bullet"/>
      <w:lvlText w:val="o"/>
      <w:lvlJc w:val="left"/>
      <w:pPr>
        <w:ind w:left="1440" w:hanging="360"/>
      </w:pPr>
      <w:rPr>
        <w:rFonts w:hint="default" w:ascii="Courier New" w:hAnsi="Courier New"/>
      </w:rPr>
    </w:lvl>
    <w:lvl w:ilvl="2" w:tplc="785E0A5E">
      <w:start w:val="1"/>
      <w:numFmt w:val="bullet"/>
      <w:lvlText w:val=""/>
      <w:lvlJc w:val="left"/>
      <w:pPr>
        <w:ind w:left="2160" w:hanging="360"/>
      </w:pPr>
      <w:rPr>
        <w:rFonts w:hint="default" w:ascii="Wingdings" w:hAnsi="Wingdings"/>
      </w:rPr>
    </w:lvl>
    <w:lvl w:ilvl="3" w:tplc="0838AA86">
      <w:start w:val="1"/>
      <w:numFmt w:val="bullet"/>
      <w:lvlText w:val=""/>
      <w:lvlJc w:val="left"/>
      <w:pPr>
        <w:ind w:left="2880" w:hanging="360"/>
      </w:pPr>
      <w:rPr>
        <w:rFonts w:hint="default" w:ascii="Symbol" w:hAnsi="Symbol"/>
      </w:rPr>
    </w:lvl>
    <w:lvl w:ilvl="4" w:tplc="6CE4C0F8">
      <w:start w:val="1"/>
      <w:numFmt w:val="bullet"/>
      <w:lvlText w:val="o"/>
      <w:lvlJc w:val="left"/>
      <w:pPr>
        <w:ind w:left="3600" w:hanging="360"/>
      </w:pPr>
      <w:rPr>
        <w:rFonts w:hint="default" w:ascii="Courier New" w:hAnsi="Courier New"/>
      </w:rPr>
    </w:lvl>
    <w:lvl w:ilvl="5" w:tplc="752C8D36">
      <w:start w:val="1"/>
      <w:numFmt w:val="bullet"/>
      <w:lvlText w:val=""/>
      <w:lvlJc w:val="left"/>
      <w:pPr>
        <w:ind w:left="4320" w:hanging="360"/>
      </w:pPr>
      <w:rPr>
        <w:rFonts w:hint="default" w:ascii="Wingdings" w:hAnsi="Wingdings"/>
      </w:rPr>
    </w:lvl>
    <w:lvl w:ilvl="6" w:tplc="C52EF610">
      <w:start w:val="1"/>
      <w:numFmt w:val="bullet"/>
      <w:lvlText w:val=""/>
      <w:lvlJc w:val="left"/>
      <w:pPr>
        <w:ind w:left="5040" w:hanging="360"/>
      </w:pPr>
      <w:rPr>
        <w:rFonts w:hint="default" w:ascii="Symbol" w:hAnsi="Symbol"/>
      </w:rPr>
    </w:lvl>
    <w:lvl w:ilvl="7" w:tplc="756C145C">
      <w:start w:val="1"/>
      <w:numFmt w:val="bullet"/>
      <w:lvlText w:val="o"/>
      <w:lvlJc w:val="left"/>
      <w:pPr>
        <w:ind w:left="5760" w:hanging="360"/>
      </w:pPr>
      <w:rPr>
        <w:rFonts w:hint="default" w:ascii="Courier New" w:hAnsi="Courier New"/>
      </w:rPr>
    </w:lvl>
    <w:lvl w:ilvl="8" w:tplc="95707A70">
      <w:start w:val="1"/>
      <w:numFmt w:val="bullet"/>
      <w:lvlText w:val=""/>
      <w:lvlJc w:val="left"/>
      <w:pPr>
        <w:ind w:left="6480" w:hanging="360"/>
      </w:pPr>
      <w:rPr>
        <w:rFonts w:hint="default" w:ascii="Wingdings" w:hAnsi="Wingdings"/>
      </w:rPr>
    </w:lvl>
  </w:abstractNum>
  <w:abstractNum w:abstractNumId="9" w15:restartNumberingAfterBreak="0">
    <w:nsid w:val="1BB45FEE"/>
    <w:multiLevelType w:val="hybridMultilevel"/>
    <w:tmpl w:val="43A206B8"/>
    <w:lvl w:ilvl="0" w:tplc="2A009A5E">
      <w:start w:val="1"/>
      <w:numFmt w:val="upperLetter"/>
      <w:lvlText w:val="%1."/>
      <w:lvlJc w:val="left"/>
      <w:pPr>
        <w:ind w:left="720" w:hanging="360"/>
      </w:pPr>
      <w:rPr>
        <w:rFonts w:hint="default" w:ascii="Arial" w:hAnsi="Arial"/>
      </w:rPr>
    </w:lvl>
    <w:lvl w:ilvl="1" w:tplc="B80AD35C">
      <w:start w:val="1"/>
      <w:numFmt w:val="lowerLetter"/>
      <w:lvlText w:val="%2."/>
      <w:lvlJc w:val="left"/>
      <w:pPr>
        <w:ind w:left="1440" w:hanging="360"/>
      </w:pPr>
    </w:lvl>
    <w:lvl w:ilvl="2" w:tplc="1070DB0E">
      <w:start w:val="1"/>
      <w:numFmt w:val="lowerRoman"/>
      <w:lvlText w:val="%3."/>
      <w:lvlJc w:val="right"/>
      <w:pPr>
        <w:ind w:left="2160" w:hanging="180"/>
      </w:pPr>
    </w:lvl>
    <w:lvl w:ilvl="3" w:tplc="5C42BCDC">
      <w:start w:val="1"/>
      <w:numFmt w:val="decimal"/>
      <w:lvlText w:val="%4."/>
      <w:lvlJc w:val="left"/>
      <w:pPr>
        <w:ind w:left="2880" w:hanging="360"/>
      </w:pPr>
    </w:lvl>
    <w:lvl w:ilvl="4" w:tplc="E30CCBA0">
      <w:start w:val="1"/>
      <w:numFmt w:val="lowerLetter"/>
      <w:lvlText w:val="%5."/>
      <w:lvlJc w:val="left"/>
      <w:pPr>
        <w:ind w:left="3600" w:hanging="360"/>
      </w:pPr>
    </w:lvl>
    <w:lvl w:ilvl="5" w:tplc="55983F90">
      <w:start w:val="1"/>
      <w:numFmt w:val="lowerRoman"/>
      <w:lvlText w:val="%6."/>
      <w:lvlJc w:val="right"/>
      <w:pPr>
        <w:ind w:left="4320" w:hanging="180"/>
      </w:pPr>
    </w:lvl>
    <w:lvl w:ilvl="6" w:tplc="D098123E">
      <w:start w:val="1"/>
      <w:numFmt w:val="decimal"/>
      <w:lvlText w:val="%7."/>
      <w:lvlJc w:val="left"/>
      <w:pPr>
        <w:ind w:left="5040" w:hanging="360"/>
      </w:pPr>
    </w:lvl>
    <w:lvl w:ilvl="7" w:tplc="54B64BEE">
      <w:start w:val="1"/>
      <w:numFmt w:val="lowerLetter"/>
      <w:lvlText w:val="%8."/>
      <w:lvlJc w:val="left"/>
      <w:pPr>
        <w:ind w:left="5760" w:hanging="360"/>
      </w:pPr>
    </w:lvl>
    <w:lvl w:ilvl="8" w:tplc="49746430">
      <w:start w:val="1"/>
      <w:numFmt w:val="lowerRoman"/>
      <w:lvlText w:val="%9."/>
      <w:lvlJc w:val="right"/>
      <w:pPr>
        <w:ind w:left="6480" w:hanging="180"/>
      </w:pPr>
    </w:lvl>
  </w:abstractNum>
  <w:abstractNum w:abstractNumId="10" w15:restartNumberingAfterBreak="0">
    <w:nsid w:val="24446FC4"/>
    <w:multiLevelType w:val="hybridMultilevel"/>
    <w:tmpl w:val="90408E9E"/>
    <w:lvl w:ilvl="0" w:tplc="E1E46D48">
      <w:start w:val="1"/>
      <w:numFmt w:val="bullet"/>
      <w:lvlText w:val="·"/>
      <w:lvlJc w:val="left"/>
      <w:pPr>
        <w:ind w:left="720" w:hanging="360"/>
      </w:pPr>
      <w:rPr>
        <w:rFonts w:hint="default" w:ascii="Symbol" w:hAnsi="Symbol"/>
      </w:rPr>
    </w:lvl>
    <w:lvl w:ilvl="1" w:tplc="E2649BB6">
      <w:start w:val="1"/>
      <w:numFmt w:val="bullet"/>
      <w:lvlText w:val="o"/>
      <w:lvlJc w:val="left"/>
      <w:pPr>
        <w:ind w:left="1440" w:hanging="360"/>
      </w:pPr>
      <w:rPr>
        <w:rFonts w:hint="default" w:ascii="Courier New" w:hAnsi="Courier New"/>
      </w:rPr>
    </w:lvl>
    <w:lvl w:ilvl="2" w:tplc="2DF6C222">
      <w:start w:val="1"/>
      <w:numFmt w:val="bullet"/>
      <w:lvlText w:val=""/>
      <w:lvlJc w:val="left"/>
      <w:pPr>
        <w:ind w:left="2160" w:hanging="360"/>
      </w:pPr>
      <w:rPr>
        <w:rFonts w:hint="default" w:ascii="Wingdings" w:hAnsi="Wingdings"/>
      </w:rPr>
    </w:lvl>
    <w:lvl w:ilvl="3" w:tplc="0834FD52">
      <w:start w:val="1"/>
      <w:numFmt w:val="bullet"/>
      <w:lvlText w:val=""/>
      <w:lvlJc w:val="left"/>
      <w:pPr>
        <w:ind w:left="2880" w:hanging="360"/>
      </w:pPr>
      <w:rPr>
        <w:rFonts w:hint="default" w:ascii="Symbol" w:hAnsi="Symbol"/>
      </w:rPr>
    </w:lvl>
    <w:lvl w:ilvl="4" w:tplc="F1B8E564">
      <w:start w:val="1"/>
      <w:numFmt w:val="bullet"/>
      <w:lvlText w:val="o"/>
      <w:lvlJc w:val="left"/>
      <w:pPr>
        <w:ind w:left="3600" w:hanging="360"/>
      </w:pPr>
      <w:rPr>
        <w:rFonts w:hint="default" w:ascii="Courier New" w:hAnsi="Courier New"/>
      </w:rPr>
    </w:lvl>
    <w:lvl w:ilvl="5" w:tplc="EDD6D3E0">
      <w:start w:val="1"/>
      <w:numFmt w:val="bullet"/>
      <w:lvlText w:val=""/>
      <w:lvlJc w:val="left"/>
      <w:pPr>
        <w:ind w:left="4320" w:hanging="360"/>
      </w:pPr>
      <w:rPr>
        <w:rFonts w:hint="default" w:ascii="Wingdings" w:hAnsi="Wingdings"/>
      </w:rPr>
    </w:lvl>
    <w:lvl w:ilvl="6" w:tplc="F7F8B1F2">
      <w:start w:val="1"/>
      <w:numFmt w:val="bullet"/>
      <w:lvlText w:val=""/>
      <w:lvlJc w:val="left"/>
      <w:pPr>
        <w:ind w:left="5040" w:hanging="360"/>
      </w:pPr>
      <w:rPr>
        <w:rFonts w:hint="default" w:ascii="Symbol" w:hAnsi="Symbol"/>
      </w:rPr>
    </w:lvl>
    <w:lvl w:ilvl="7" w:tplc="0E5E7B64">
      <w:start w:val="1"/>
      <w:numFmt w:val="bullet"/>
      <w:lvlText w:val="o"/>
      <w:lvlJc w:val="left"/>
      <w:pPr>
        <w:ind w:left="5760" w:hanging="360"/>
      </w:pPr>
      <w:rPr>
        <w:rFonts w:hint="default" w:ascii="Courier New" w:hAnsi="Courier New"/>
      </w:rPr>
    </w:lvl>
    <w:lvl w:ilvl="8" w:tplc="0A407476">
      <w:start w:val="1"/>
      <w:numFmt w:val="bullet"/>
      <w:lvlText w:val=""/>
      <w:lvlJc w:val="left"/>
      <w:pPr>
        <w:ind w:left="6480" w:hanging="360"/>
      </w:pPr>
      <w:rPr>
        <w:rFonts w:hint="default" w:ascii="Wingdings" w:hAnsi="Wingdings"/>
      </w:rPr>
    </w:lvl>
  </w:abstractNum>
  <w:abstractNum w:abstractNumId="11" w15:restartNumberingAfterBreak="0">
    <w:nsid w:val="2D1F8DD7"/>
    <w:multiLevelType w:val="hybridMultilevel"/>
    <w:tmpl w:val="63DC5D4A"/>
    <w:lvl w:ilvl="0" w:tplc="7452D3A2">
      <w:start w:val="1"/>
      <w:numFmt w:val="bullet"/>
      <w:lvlText w:val="·"/>
      <w:lvlJc w:val="left"/>
      <w:pPr>
        <w:ind w:left="720" w:hanging="360"/>
      </w:pPr>
      <w:rPr>
        <w:rFonts w:hint="default" w:ascii="Symbol" w:hAnsi="Symbol"/>
      </w:rPr>
    </w:lvl>
    <w:lvl w:ilvl="1" w:tplc="98963012">
      <w:start w:val="1"/>
      <w:numFmt w:val="bullet"/>
      <w:lvlText w:val="o"/>
      <w:lvlJc w:val="left"/>
      <w:pPr>
        <w:ind w:left="1440" w:hanging="360"/>
      </w:pPr>
      <w:rPr>
        <w:rFonts w:hint="default" w:ascii="Courier New" w:hAnsi="Courier New"/>
      </w:rPr>
    </w:lvl>
    <w:lvl w:ilvl="2" w:tplc="91DAFD1E">
      <w:start w:val="1"/>
      <w:numFmt w:val="bullet"/>
      <w:lvlText w:val=""/>
      <w:lvlJc w:val="left"/>
      <w:pPr>
        <w:ind w:left="2160" w:hanging="360"/>
      </w:pPr>
      <w:rPr>
        <w:rFonts w:hint="default" w:ascii="Wingdings" w:hAnsi="Wingdings"/>
      </w:rPr>
    </w:lvl>
    <w:lvl w:ilvl="3" w:tplc="137603BC">
      <w:start w:val="1"/>
      <w:numFmt w:val="bullet"/>
      <w:lvlText w:val=""/>
      <w:lvlJc w:val="left"/>
      <w:pPr>
        <w:ind w:left="2880" w:hanging="360"/>
      </w:pPr>
      <w:rPr>
        <w:rFonts w:hint="default" w:ascii="Symbol" w:hAnsi="Symbol"/>
      </w:rPr>
    </w:lvl>
    <w:lvl w:ilvl="4" w:tplc="AAD4FE08">
      <w:start w:val="1"/>
      <w:numFmt w:val="bullet"/>
      <w:lvlText w:val="o"/>
      <w:lvlJc w:val="left"/>
      <w:pPr>
        <w:ind w:left="3600" w:hanging="360"/>
      </w:pPr>
      <w:rPr>
        <w:rFonts w:hint="default" w:ascii="Courier New" w:hAnsi="Courier New"/>
      </w:rPr>
    </w:lvl>
    <w:lvl w:ilvl="5" w:tplc="412A3ABA">
      <w:start w:val="1"/>
      <w:numFmt w:val="bullet"/>
      <w:lvlText w:val=""/>
      <w:lvlJc w:val="left"/>
      <w:pPr>
        <w:ind w:left="4320" w:hanging="360"/>
      </w:pPr>
      <w:rPr>
        <w:rFonts w:hint="default" w:ascii="Wingdings" w:hAnsi="Wingdings"/>
      </w:rPr>
    </w:lvl>
    <w:lvl w:ilvl="6" w:tplc="52388FEA">
      <w:start w:val="1"/>
      <w:numFmt w:val="bullet"/>
      <w:lvlText w:val=""/>
      <w:lvlJc w:val="left"/>
      <w:pPr>
        <w:ind w:left="5040" w:hanging="360"/>
      </w:pPr>
      <w:rPr>
        <w:rFonts w:hint="default" w:ascii="Symbol" w:hAnsi="Symbol"/>
      </w:rPr>
    </w:lvl>
    <w:lvl w:ilvl="7" w:tplc="AC5E302A">
      <w:start w:val="1"/>
      <w:numFmt w:val="bullet"/>
      <w:lvlText w:val="o"/>
      <w:lvlJc w:val="left"/>
      <w:pPr>
        <w:ind w:left="5760" w:hanging="360"/>
      </w:pPr>
      <w:rPr>
        <w:rFonts w:hint="default" w:ascii="Courier New" w:hAnsi="Courier New"/>
      </w:rPr>
    </w:lvl>
    <w:lvl w:ilvl="8" w:tplc="3BACB690">
      <w:start w:val="1"/>
      <w:numFmt w:val="bullet"/>
      <w:lvlText w:val=""/>
      <w:lvlJc w:val="left"/>
      <w:pPr>
        <w:ind w:left="6480" w:hanging="360"/>
      </w:pPr>
      <w:rPr>
        <w:rFonts w:hint="default" w:ascii="Wingdings" w:hAnsi="Wingdings"/>
      </w:rPr>
    </w:lvl>
  </w:abstractNum>
  <w:abstractNum w:abstractNumId="12" w15:restartNumberingAfterBreak="0">
    <w:nsid w:val="3102811B"/>
    <w:multiLevelType w:val="hybridMultilevel"/>
    <w:tmpl w:val="4408576C"/>
    <w:lvl w:ilvl="0" w:tplc="2B443624">
      <w:start w:val="1"/>
      <w:numFmt w:val="upperLetter"/>
      <w:lvlText w:val="%1."/>
      <w:lvlJc w:val="left"/>
      <w:pPr>
        <w:ind w:left="839" w:hanging="361"/>
      </w:pPr>
      <w:rPr>
        <w:rFonts w:hint="default" w:ascii="Arial" w:hAnsi="Arial"/>
      </w:rPr>
    </w:lvl>
    <w:lvl w:ilvl="1" w:tplc="8A347416">
      <w:start w:val="1"/>
      <w:numFmt w:val="lowerLetter"/>
      <w:lvlText w:val="%2."/>
      <w:lvlJc w:val="left"/>
      <w:pPr>
        <w:ind w:left="1440" w:hanging="360"/>
      </w:pPr>
    </w:lvl>
    <w:lvl w:ilvl="2" w:tplc="FBB62660">
      <w:start w:val="1"/>
      <w:numFmt w:val="lowerRoman"/>
      <w:lvlText w:val="%3."/>
      <w:lvlJc w:val="right"/>
      <w:pPr>
        <w:ind w:left="2160" w:hanging="180"/>
      </w:pPr>
    </w:lvl>
    <w:lvl w:ilvl="3" w:tplc="B65A095E">
      <w:start w:val="1"/>
      <w:numFmt w:val="decimal"/>
      <w:lvlText w:val="%4."/>
      <w:lvlJc w:val="left"/>
      <w:pPr>
        <w:ind w:left="2880" w:hanging="360"/>
      </w:pPr>
    </w:lvl>
    <w:lvl w:ilvl="4" w:tplc="A2BA35AE">
      <w:start w:val="1"/>
      <w:numFmt w:val="lowerLetter"/>
      <w:lvlText w:val="%5."/>
      <w:lvlJc w:val="left"/>
      <w:pPr>
        <w:ind w:left="3600" w:hanging="360"/>
      </w:pPr>
    </w:lvl>
    <w:lvl w:ilvl="5" w:tplc="C2CEE13E">
      <w:start w:val="1"/>
      <w:numFmt w:val="lowerRoman"/>
      <w:lvlText w:val="%6."/>
      <w:lvlJc w:val="right"/>
      <w:pPr>
        <w:ind w:left="4320" w:hanging="180"/>
      </w:pPr>
    </w:lvl>
    <w:lvl w:ilvl="6" w:tplc="B7888FEC">
      <w:start w:val="1"/>
      <w:numFmt w:val="decimal"/>
      <w:lvlText w:val="%7."/>
      <w:lvlJc w:val="left"/>
      <w:pPr>
        <w:ind w:left="5040" w:hanging="360"/>
      </w:pPr>
    </w:lvl>
    <w:lvl w:ilvl="7" w:tplc="B5B435F8">
      <w:start w:val="1"/>
      <w:numFmt w:val="lowerLetter"/>
      <w:lvlText w:val="%8."/>
      <w:lvlJc w:val="left"/>
      <w:pPr>
        <w:ind w:left="5760" w:hanging="360"/>
      </w:pPr>
    </w:lvl>
    <w:lvl w:ilvl="8" w:tplc="FBA23632">
      <w:start w:val="1"/>
      <w:numFmt w:val="lowerRoman"/>
      <w:lvlText w:val="%9."/>
      <w:lvlJc w:val="right"/>
      <w:pPr>
        <w:ind w:left="6480" w:hanging="180"/>
      </w:pPr>
    </w:lvl>
  </w:abstractNum>
  <w:abstractNum w:abstractNumId="13" w15:restartNumberingAfterBreak="0">
    <w:nsid w:val="36866268"/>
    <w:multiLevelType w:val="hybridMultilevel"/>
    <w:tmpl w:val="D764B85C"/>
    <w:lvl w:ilvl="0" w:tplc="1340CD06">
      <w:start w:val="1"/>
      <w:numFmt w:val="decimal"/>
      <w:lvlText w:val="%1."/>
      <w:lvlJc w:val="left"/>
      <w:pPr>
        <w:ind w:left="4140" w:hanging="360"/>
      </w:pPr>
      <w:rPr>
        <w:rFonts w:hint="default" w:ascii="Arial" w:hAnsi="Arial"/>
      </w:rPr>
    </w:lvl>
    <w:lvl w:ilvl="1" w:tplc="E7A4FCEE">
      <w:start w:val="1"/>
      <w:numFmt w:val="lowerLetter"/>
      <w:lvlText w:val="%2."/>
      <w:lvlJc w:val="left"/>
      <w:pPr>
        <w:ind w:left="1440" w:hanging="360"/>
      </w:pPr>
    </w:lvl>
    <w:lvl w:ilvl="2" w:tplc="E312D7E8">
      <w:start w:val="1"/>
      <w:numFmt w:val="lowerRoman"/>
      <w:lvlText w:val="%3."/>
      <w:lvlJc w:val="right"/>
      <w:pPr>
        <w:ind w:left="2160" w:hanging="180"/>
      </w:pPr>
    </w:lvl>
    <w:lvl w:ilvl="3" w:tplc="9E4A2AC4">
      <w:start w:val="1"/>
      <w:numFmt w:val="decimal"/>
      <w:lvlText w:val="%4."/>
      <w:lvlJc w:val="left"/>
      <w:pPr>
        <w:ind w:left="2880" w:hanging="360"/>
      </w:pPr>
    </w:lvl>
    <w:lvl w:ilvl="4" w:tplc="29E6CF9C">
      <w:start w:val="1"/>
      <w:numFmt w:val="lowerLetter"/>
      <w:lvlText w:val="%5."/>
      <w:lvlJc w:val="left"/>
      <w:pPr>
        <w:ind w:left="3600" w:hanging="360"/>
      </w:pPr>
    </w:lvl>
    <w:lvl w:ilvl="5" w:tplc="47E8DD28">
      <w:start w:val="1"/>
      <w:numFmt w:val="lowerRoman"/>
      <w:lvlText w:val="%6."/>
      <w:lvlJc w:val="right"/>
      <w:pPr>
        <w:ind w:left="4320" w:hanging="180"/>
      </w:pPr>
    </w:lvl>
    <w:lvl w:ilvl="6" w:tplc="DE2E4614">
      <w:start w:val="1"/>
      <w:numFmt w:val="decimal"/>
      <w:lvlText w:val="%7."/>
      <w:lvlJc w:val="left"/>
      <w:pPr>
        <w:ind w:left="5040" w:hanging="360"/>
      </w:pPr>
    </w:lvl>
    <w:lvl w:ilvl="7" w:tplc="E7AC3804">
      <w:start w:val="1"/>
      <w:numFmt w:val="lowerLetter"/>
      <w:lvlText w:val="%8."/>
      <w:lvlJc w:val="left"/>
      <w:pPr>
        <w:ind w:left="5760" w:hanging="360"/>
      </w:pPr>
    </w:lvl>
    <w:lvl w:ilvl="8" w:tplc="6EA07450">
      <w:start w:val="1"/>
      <w:numFmt w:val="lowerRoman"/>
      <w:lvlText w:val="%9."/>
      <w:lvlJc w:val="right"/>
      <w:pPr>
        <w:ind w:left="6480" w:hanging="180"/>
      </w:pPr>
    </w:lvl>
  </w:abstractNum>
  <w:abstractNum w:abstractNumId="14" w15:restartNumberingAfterBreak="0">
    <w:nsid w:val="3D276ACC"/>
    <w:multiLevelType w:val="hybridMultilevel"/>
    <w:tmpl w:val="35DA6450"/>
    <w:lvl w:ilvl="0" w:tplc="D2E05E22">
      <w:start w:val="1"/>
      <w:numFmt w:val="upperLetter"/>
      <w:lvlText w:val="%1."/>
      <w:lvlJc w:val="left"/>
      <w:pPr>
        <w:ind w:left="840" w:hanging="361"/>
      </w:pPr>
    </w:lvl>
    <w:lvl w:ilvl="1" w:tplc="A5C2AF88">
      <w:start w:val="1"/>
      <w:numFmt w:val="lowerLetter"/>
      <w:lvlText w:val="%2."/>
      <w:lvlJc w:val="left"/>
      <w:pPr>
        <w:ind w:left="1440" w:hanging="360"/>
      </w:pPr>
    </w:lvl>
    <w:lvl w:ilvl="2" w:tplc="90605B96">
      <w:start w:val="1"/>
      <w:numFmt w:val="lowerLetter"/>
      <w:lvlText w:val="%3."/>
      <w:lvlJc w:val="left"/>
      <w:pPr>
        <w:ind w:left="1559" w:hanging="360"/>
      </w:pPr>
    </w:lvl>
    <w:lvl w:ilvl="3" w:tplc="F1F843C0">
      <w:start w:val="1"/>
      <w:numFmt w:val="decimal"/>
      <w:lvlText w:val="%4."/>
      <w:lvlJc w:val="left"/>
      <w:pPr>
        <w:ind w:left="2880" w:hanging="360"/>
      </w:pPr>
    </w:lvl>
    <w:lvl w:ilvl="4" w:tplc="A528826A">
      <w:start w:val="1"/>
      <w:numFmt w:val="lowerLetter"/>
      <w:lvlText w:val="%5."/>
      <w:lvlJc w:val="left"/>
      <w:pPr>
        <w:ind w:left="3600" w:hanging="360"/>
      </w:pPr>
    </w:lvl>
    <w:lvl w:ilvl="5" w:tplc="BF28EDFA">
      <w:start w:val="1"/>
      <w:numFmt w:val="lowerRoman"/>
      <w:lvlText w:val="%6."/>
      <w:lvlJc w:val="right"/>
      <w:pPr>
        <w:ind w:left="4320" w:hanging="180"/>
      </w:pPr>
    </w:lvl>
    <w:lvl w:ilvl="6" w:tplc="47B0907A">
      <w:start w:val="1"/>
      <w:numFmt w:val="decimal"/>
      <w:lvlText w:val="%7."/>
      <w:lvlJc w:val="left"/>
      <w:pPr>
        <w:ind w:left="5040" w:hanging="360"/>
      </w:pPr>
    </w:lvl>
    <w:lvl w:ilvl="7" w:tplc="428C7836">
      <w:start w:val="1"/>
      <w:numFmt w:val="lowerLetter"/>
      <w:lvlText w:val="%8."/>
      <w:lvlJc w:val="left"/>
      <w:pPr>
        <w:ind w:left="5760" w:hanging="360"/>
      </w:pPr>
    </w:lvl>
    <w:lvl w:ilvl="8" w:tplc="105883B8">
      <w:start w:val="1"/>
      <w:numFmt w:val="lowerRoman"/>
      <w:lvlText w:val="%9."/>
      <w:lvlJc w:val="right"/>
      <w:pPr>
        <w:ind w:left="6480" w:hanging="180"/>
      </w:pPr>
    </w:lvl>
  </w:abstractNum>
  <w:abstractNum w:abstractNumId="15" w15:restartNumberingAfterBreak="0">
    <w:nsid w:val="42BC0316"/>
    <w:multiLevelType w:val="hybridMultilevel"/>
    <w:tmpl w:val="A91033D6"/>
    <w:lvl w:ilvl="0" w:tplc="2098DF64">
      <w:start w:val="1"/>
      <w:numFmt w:val="upperLetter"/>
      <w:lvlText w:val="%1."/>
      <w:lvlJc w:val="left"/>
      <w:pPr>
        <w:ind w:left="840" w:hanging="361"/>
      </w:pPr>
    </w:lvl>
    <w:lvl w:ilvl="1" w:tplc="AD38C40C">
      <w:start w:val="1"/>
      <w:numFmt w:val="decimal"/>
      <w:lvlText w:val="%2."/>
      <w:lvlJc w:val="left"/>
      <w:pPr>
        <w:ind w:left="1199" w:hanging="360"/>
      </w:pPr>
    </w:lvl>
    <w:lvl w:ilvl="2" w:tplc="8BE680D2">
      <w:start w:val="1"/>
      <w:numFmt w:val="lowerLetter"/>
      <w:lvlText w:val="%3."/>
      <w:lvlJc w:val="left"/>
      <w:pPr>
        <w:ind w:left="1559" w:hanging="360"/>
      </w:pPr>
    </w:lvl>
    <w:lvl w:ilvl="3" w:tplc="96B2C9C6">
      <w:start w:val="1"/>
      <w:numFmt w:val="decimal"/>
      <w:lvlText w:val="%4."/>
      <w:lvlJc w:val="left"/>
      <w:pPr>
        <w:ind w:left="2880" w:hanging="360"/>
      </w:pPr>
    </w:lvl>
    <w:lvl w:ilvl="4" w:tplc="4F8656B4">
      <w:start w:val="1"/>
      <w:numFmt w:val="lowerLetter"/>
      <w:lvlText w:val="%5."/>
      <w:lvlJc w:val="left"/>
      <w:pPr>
        <w:ind w:left="3600" w:hanging="360"/>
      </w:pPr>
    </w:lvl>
    <w:lvl w:ilvl="5" w:tplc="BE0C6A0A">
      <w:start w:val="1"/>
      <w:numFmt w:val="lowerRoman"/>
      <w:lvlText w:val="%6."/>
      <w:lvlJc w:val="right"/>
      <w:pPr>
        <w:ind w:left="4320" w:hanging="180"/>
      </w:pPr>
    </w:lvl>
    <w:lvl w:ilvl="6" w:tplc="88AC936C">
      <w:start w:val="1"/>
      <w:numFmt w:val="decimal"/>
      <w:lvlText w:val="%7."/>
      <w:lvlJc w:val="left"/>
      <w:pPr>
        <w:ind w:left="5040" w:hanging="360"/>
      </w:pPr>
    </w:lvl>
    <w:lvl w:ilvl="7" w:tplc="35A4630E">
      <w:start w:val="1"/>
      <w:numFmt w:val="lowerLetter"/>
      <w:lvlText w:val="%8."/>
      <w:lvlJc w:val="left"/>
      <w:pPr>
        <w:ind w:left="5760" w:hanging="360"/>
      </w:pPr>
    </w:lvl>
    <w:lvl w:ilvl="8" w:tplc="843EAEC2">
      <w:start w:val="1"/>
      <w:numFmt w:val="lowerRoman"/>
      <w:lvlText w:val="%9."/>
      <w:lvlJc w:val="right"/>
      <w:pPr>
        <w:ind w:left="6480" w:hanging="180"/>
      </w:pPr>
    </w:lvl>
  </w:abstractNum>
  <w:abstractNum w:abstractNumId="16" w15:restartNumberingAfterBreak="0">
    <w:nsid w:val="4332E142"/>
    <w:multiLevelType w:val="hybridMultilevel"/>
    <w:tmpl w:val="20D2A162"/>
    <w:lvl w:ilvl="0" w:tplc="BE58D008">
      <w:start w:val="1"/>
      <w:numFmt w:val="decimal"/>
      <w:lvlText w:val="%1."/>
      <w:lvlJc w:val="left"/>
      <w:pPr>
        <w:ind w:left="720" w:hanging="360"/>
      </w:pPr>
    </w:lvl>
    <w:lvl w:ilvl="1" w:tplc="4AA4CB9E">
      <w:start w:val="1"/>
      <w:numFmt w:val="upperLetter"/>
      <w:lvlText w:val="%2."/>
      <w:lvlJc w:val="left"/>
      <w:pPr>
        <w:ind w:left="840" w:hanging="361"/>
      </w:pPr>
      <w:rPr>
        <w:rFonts w:hint="default" w:ascii="Arial" w:hAnsi="Arial"/>
      </w:rPr>
    </w:lvl>
    <w:lvl w:ilvl="2" w:tplc="09A0BC1E">
      <w:start w:val="1"/>
      <w:numFmt w:val="lowerRoman"/>
      <w:lvlText w:val="%3."/>
      <w:lvlJc w:val="right"/>
      <w:pPr>
        <w:ind w:left="2160" w:hanging="180"/>
      </w:pPr>
    </w:lvl>
    <w:lvl w:ilvl="3" w:tplc="4E18471E">
      <w:start w:val="1"/>
      <w:numFmt w:val="decimal"/>
      <w:lvlText w:val="%4."/>
      <w:lvlJc w:val="left"/>
      <w:pPr>
        <w:ind w:left="2880" w:hanging="360"/>
      </w:pPr>
    </w:lvl>
    <w:lvl w:ilvl="4" w:tplc="AD9A93A0">
      <w:start w:val="1"/>
      <w:numFmt w:val="lowerLetter"/>
      <w:lvlText w:val="%5."/>
      <w:lvlJc w:val="left"/>
      <w:pPr>
        <w:ind w:left="3600" w:hanging="360"/>
      </w:pPr>
    </w:lvl>
    <w:lvl w:ilvl="5" w:tplc="E95CEB4E">
      <w:start w:val="1"/>
      <w:numFmt w:val="lowerRoman"/>
      <w:lvlText w:val="%6."/>
      <w:lvlJc w:val="right"/>
      <w:pPr>
        <w:ind w:left="4320" w:hanging="180"/>
      </w:pPr>
    </w:lvl>
    <w:lvl w:ilvl="6" w:tplc="92AC486A">
      <w:start w:val="1"/>
      <w:numFmt w:val="decimal"/>
      <w:lvlText w:val="%7."/>
      <w:lvlJc w:val="left"/>
      <w:pPr>
        <w:ind w:left="5040" w:hanging="360"/>
      </w:pPr>
    </w:lvl>
    <w:lvl w:ilvl="7" w:tplc="88EA0EFC">
      <w:start w:val="1"/>
      <w:numFmt w:val="lowerLetter"/>
      <w:lvlText w:val="%8."/>
      <w:lvlJc w:val="left"/>
      <w:pPr>
        <w:ind w:left="5760" w:hanging="360"/>
      </w:pPr>
    </w:lvl>
    <w:lvl w:ilvl="8" w:tplc="3594D282">
      <w:start w:val="1"/>
      <w:numFmt w:val="lowerRoman"/>
      <w:lvlText w:val="%9."/>
      <w:lvlJc w:val="right"/>
      <w:pPr>
        <w:ind w:left="6480" w:hanging="180"/>
      </w:pPr>
    </w:lvl>
  </w:abstractNum>
  <w:abstractNum w:abstractNumId="17" w15:restartNumberingAfterBreak="0">
    <w:nsid w:val="44423FEF"/>
    <w:multiLevelType w:val="hybridMultilevel"/>
    <w:tmpl w:val="7D7A30C2"/>
    <w:lvl w:ilvl="0" w:tplc="0BE4A878">
      <w:start w:val="1"/>
      <w:numFmt w:val="decimal"/>
      <w:lvlText w:val="%1."/>
      <w:lvlJc w:val="left"/>
      <w:pPr>
        <w:ind w:left="2340" w:hanging="360"/>
      </w:pPr>
      <w:rPr>
        <w:rFonts w:hint="default" w:ascii="Arial" w:hAnsi="Arial"/>
      </w:rPr>
    </w:lvl>
    <w:lvl w:ilvl="1" w:tplc="970C522A">
      <w:start w:val="1"/>
      <w:numFmt w:val="lowerLetter"/>
      <w:lvlText w:val="%2."/>
      <w:lvlJc w:val="left"/>
      <w:pPr>
        <w:ind w:left="3060" w:hanging="360"/>
      </w:pPr>
    </w:lvl>
    <w:lvl w:ilvl="2" w:tplc="9D66F940">
      <w:start w:val="1"/>
      <w:numFmt w:val="lowerRoman"/>
      <w:lvlText w:val="%3."/>
      <w:lvlJc w:val="right"/>
      <w:pPr>
        <w:ind w:left="2160" w:hanging="180"/>
      </w:pPr>
    </w:lvl>
    <w:lvl w:ilvl="3" w:tplc="99F282CA">
      <w:start w:val="1"/>
      <w:numFmt w:val="decimal"/>
      <w:lvlText w:val="%4."/>
      <w:lvlJc w:val="left"/>
      <w:pPr>
        <w:ind w:left="2880" w:hanging="360"/>
      </w:pPr>
    </w:lvl>
    <w:lvl w:ilvl="4" w:tplc="E74A823A">
      <w:start w:val="1"/>
      <w:numFmt w:val="lowerLetter"/>
      <w:lvlText w:val="%5."/>
      <w:lvlJc w:val="left"/>
      <w:pPr>
        <w:ind w:left="3600" w:hanging="360"/>
      </w:pPr>
    </w:lvl>
    <w:lvl w:ilvl="5" w:tplc="888CDE52">
      <w:start w:val="1"/>
      <w:numFmt w:val="lowerRoman"/>
      <w:lvlText w:val="%6."/>
      <w:lvlJc w:val="right"/>
      <w:pPr>
        <w:ind w:left="4320" w:hanging="180"/>
      </w:pPr>
    </w:lvl>
    <w:lvl w:ilvl="6" w:tplc="6D6E70D0">
      <w:start w:val="1"/>
      <w:numFmt w:val="decimal"/>
      <w:lvlText w:val="%7."/>
      <w:lvlJc w:val="left"/>
      <w:pPr>
        <w:ind w:left="5040" w:hanging="360"/>
      </w:pPr>
    </w:lvl>
    <w:lvl w:ilvl="7" w:tplc="50F07176">
      <w:start w:val="1"/>
      <w:numFmt w:val="lowerLetter"/>
      <w:lvlText w:val="%8."/>
      <w:lvlJc w:val="left"/>
      <w:pPr>
        <w:ind w:left="5760" w:hanging="360"/>
      </w:pPr>
    </w:lvl>
    <w:lvl w:ilvl="8" w:tplc="29D4FF86">
      <w:start w:val="1"/>
      <w:numFmt w:val="lowerRoman"/>
      <w:lvlText w:val="%9."/>
      <w:lvlJc w:val="right"/>
      <w:pPr>
        <w:ind w:left="6480" w:hanging="180"/>
      </w:pPr>
    </w:lvl>
  </w:abstractNum>
  <w:abstractNum w:abstractNumId="18" w15:restartNumberingAfterBreak="0">
    <w:nsid w:val="4EA666E1"/>
    <w:multiLevelType w:val="hybridMultilevel"/>
    <w:tmpl w:val="D0722F2E"/>
    <w:lvl w:ilvl="0" w:tplc="73BA1E5C">
      <w:start w:val="1"/>
      <w:numFmt w:val="decimal"/>
      <w:lvlText w:val="%1."/>
      <w:lvlJc w:val="left"/>
      <w:pPr>
        <w:ind w:left="1199" w:hanging="360"/>
      </w:pPr>
      <w:rPr>
        <w:rFonts w:hint="default" w:ascii="Arial" w:hAnsi="Arial"/>
      </w:rPr>
    </w:lvl>
    <w:lvl w:ilvl="1" w:tplc="FEB03294">
      <w:start w:val="1"/>
      <w:numFmt w:val="lowerLetter"/>
      <w:lvlText w:val="%2."/>
      <w:lvlJc w:val="left"/>
      <w:pPr>
        <w:ind w:left="1440" w:hanging="360"/>
      </w:pPr>
    </w:lvl>
    <w:lvl w:ilvl="2" w:tplc="E3062100">
      <w:start w:val="1"/>
      <w:numFmt w:val="lowerRoman"/>
      <w:lvlText w:val="%3."/>
      <w:lvlJc w:val="right"/>
      <w:pPr>
        <w:ind w:left="2160" w:hanging="180"/>
      </w:pPr>
    </w:lvl>
    <w:lvl w:ilvl="3" w:tplc="5F4691CC">
      <w:start w:val="1"/>
      <w:numFmt w:val="decimal"/>
      <w:lvlText w:val="%4."/>
      <w:lvlJc w:val="left"/>
      <w:pPr>
        <w:ind w:left="2880" w:hanging="360"/>
      </w:pPr>
    </w:lvl>
    <w:lvl w:ilvl="4" w:tplc="B13825A2">
      <w:start w:val="1"/>
      <w:numFmt w:val="lowerLetter"/>
      <w:lvlText w:val="%5."/>
      <w:lvlJc w:val="left"/>
      <w:pPr>
        <w:ind w:left="3600" w:hanging="360"/>
      </w:pPr>
    </w:lvl>
    <w:lvl w:ilvl="5" w:tplc="1B82D022">
      <w:start w:val="1"/>
      <w:numFmt w:val="lowerRoman"/>
      <w:lvlText w:val="%6."/>
      <w:lvlJc w:val="right"/>
      <w:pPr>
        <w:ind w:left="4320" w:hanging="180"/>
      </w:pPr>
    </w:lvl>
    <w:lvl w:ilvl="6" w:tplc="2E26E32A">
      <w:start w:val="1"/>
      <w:numFmt w:val="decimal"/>
      <w:lvlText w:val="%7."/>
      <w:lvlJc w:val="left"/>
      <w:pPr>
        <w:ind w:left="5040" w:hanging="360"/>
      </w:pPr>
    </w:lvl>
    <w:lvl w:ilvl="7" w:tplc="65CCCBDE">
      <w:start w:val="1"/>
      <w:numFmt w:val="lowerLetter"/>
      <w:lvlText w:val="%8."/>
      <w:lvlJc w:val="left"/>
      <w:pPr>
        <w:ind w:left="5760" w:hanging="360"/>
      </w:pPr>
    </w:lvl>
    <w:lvl w:ilvl="8" w:tplc="87543E34">
      <w:start w:val="1"/>
      <w:numFmt w:val="lowerRoman"/>
      <w:lvlText w:val="%9."/>
      <w:lvlJc w:val="right"/>
      <w:pPr>
        <w:ind w:left="6480" w:hanging="180"/>
      </w:pPr>
    </w:lvl>
  </w:abstractNum>
  <w:abstractNum w:abstractNumId="19" w15:restartNumberingAfterBreak="0">
    <w:nsid w:val="52BE5AF7"/>
    <w:multiLevelType w:val="hybridMultilevel"/>
    <w:tmpl w:val="FFFFFFFF"/>
    <w:lvl w:ilvl="0" w:tplc="4C5603B4">
      <w:start w:val="1"/>
      <w:numFmt w:val="decimal"/>
      <w:lvlText w:val="%1."/>
      <w:lvlJc w:val="left"/>
      <w:pPr>
        <w:ind w:left="720" w:hanging="360"/>
      </w:pPr>
    </w:lvl>
    <w:lvl w:ilvl="1" w:tplc="623AA7FA">
      <w:start w:val="1"/>
      <w:numFmt w:val="bullet"/>
      <w:lvlText w:val="·"/>
      <w:lvlJc w:val="left"/>
      <w:pPr>
        <w:ind w:left="1440" w:hanging="360"/>
      </w:pPr>
      <w:rPr>
        <w:rFonts w:hint="default" w:ascii="Symbol" w:hAnsi="Symbol"/>
      </w:rPr>
    </w:lvl>
    <w:lvl w:ilvl="2" w:tplc="BE100C42">
      <w:start w:val="1"/>
      <w:numFmt w:val="lowerRoman"/>
      <w:lvlText w:val="%3."/>
      <w:lvlJc w:val="right"/>
      <w:pPr>
        <w:ind w:left="2160" w:hanging="180"/>
      </w:pPr>
    </w:lvl>
    <w:lvl w:ilvl="3" w:tplc="B40CA752">
      <w:start w:val="1"/>
      <w:numFmt w:val="decimal"/>
      <w:lvlText w:val="%4."/>
      <w:lvlJc w:val="left"/>
      <w:pPr>
        <w:ind w:left="2880" w:hanging="360"/>
      </w:pPr>
    </w:lvl>
    <w:lvl w:ilvl="4" w:tplc="A27ABECC">
      <w:start w:val="1"/>
      <w:numFmt w:val="lowerLetter"/>
      <w:lvlText w:val="%5."/>
      <w:lvlJc w:val="left"/>
      <w:pPr>
        <w:ind w:left="3600" w:hanging="360"/>
      </w:pPr>
    </w:lvl>
    <w:lvl w:ilvl="5" w:tplc="2E12BC76">
      <w:start w:val="1"/>
      <w:numFmt w:val="lowerRoman"/>
      <w:lvlText w:val="%6."/>
      <w:lvlJc w:val="right"/>
      <w:pPr>
        <w:ind w:left="4320" w:hanging="180"/>
      </w:pPr>
    </w:lvl>
    <w:lvl w:ilvl="6" w:tplc="A2761056">
      <w:start w:val="1"/>
      <w:numFmt w:val="decimal"/>
      <w:lvlText w:val="%7."/>
      <w:lvlJc w:val="left"/>
      <w:pPr>
        <w:ind w:left="5040" w:hanging="360"/>
      </w:pPr>
    </w:lvl>
    <w:lvl w:ilvl="7" w:tplc="0F96413A">
      <w:start w:val="1"/>
      <w:numFmt w:val="lowerLetter"/>
      <w:lvlText w:val="%8."/>
      <w:lvlJc w:val="left"/>
      <w:pPr>
        <w:ind w:left="5760" w:hanging="360"/>
      </w:pPr>
    </w:lvl>
    <w:lvl w:ilvl="8" w:tplc="E0280546">
      <w:start w:val="1"/>
      <w:numFmt w:val="lowerRoman"/>
      <w:lvlText w:val="%9."/>
      <w:lvlJc w:val="right"/>
      <w:pPr>
        <w:ind w:left="6480" w:hanging="180"/>
      </w:pPr>
    </w:lvl>
  </w:abstractNum>
  <w:abstractNum w:abstractNumId="20" w15:restartNumberingAfterBreak="0">
    <w:nsid w:val="55D01BBB"/>
    <w:multiLevelType w:val="hybridMultilevel"/>
    <w:tmpl w:val="37A2B598"/>
    <w:lvl w:ilvl="0" w:tplc="087833EA">
      <w:start w:val="1"/>
      <w:numFmt w:val="bullet"/>
      <w:lvlText w:val="·"/>
      <w:lvlJc w:val="left"/>
      <w:pPr>
        <w:ind w:left="720" w:hanging="360"/>
      </w:pPr>
      <w:rPr>
        <w:rFonts w:hint="default" w:ascii="Symbol" w:hAnsi="Symbol"/>
      </w:rPr>
    </w:lvl>
    <w:lvl w:ilvl="1" w:tplc="05D87284">
      <w:start w:val="1"/>
      <w:numFmt w:val="bullet"/>
      <w:lvlText w:val="o"/>
      <w:lvlJc w:val="left"/>
      <w:pPr>
        <w:ind w:left="1440" w:hanging="360"/>
      </w:pPr>
      <w:rPr>
        <w:rFonts w:hint="default" w:ascii="Courier New" w:hAnsi="Courier New"/>
      </w:rPr>
    </w:lvl>
    <w:lvl w:ilvl="2" w:tplc="B0A06D68">
      <w:start w:val="1"/>
      <w:numFmt w:val="bullet"/>
      <w:lvlText w:val=""/>
      <w:lvlJc w:val="left"/>
      <w:pPr>
        <w:ind w:left="2160" w:hanging="360"/>
      </w:pPr>
      <w:rPr>
        <w:rFonts w:hint="default" w:ascii="Wingdings" w:hAnsi="Wingdings"/>
      </w:rPr>
    </w:lvl>
    <w:lvl w:ilvl="3" w:tplc="A3DCD548">
      <w:start w:val="1"/>
      <w:numFmt w:val="bullet"/>
      <w:lvlText w:val=""/>
      <w:lvlJc w:val="left"/>
      <w:pPr>
        <w:ind w:left="2880" w:hanging="360"/>
      </w:pPr>
      <w:rPr>
        <w:rFonts w:hint="default" w:ascii="Symbol" w:hAnsi="Symbol"/>
      </w:rPr>
    </w:lvl>
    <w:lvl w:ilvl="4" w:tplc="C7FE0C20">
      <w:start w:val="1"/>
      <w:numFmt w:val="bullet"/>
      <w:lvlText w:val="o"/>
      <w:lvlJc w:val="left"/>
      <w:pPr>
        <w:ind w:left="3600" w:hanging="360"/>
      </w:pPr>
      <w:rPr>
        <w:rFonts w:hint="default" w:ascii="Courier New" w:hAnsi="Courier New"/>
      </w:rPr>
    </w:lvl>
    <w:lvl w:ilvl="5" w:tplc="71E86316">
      <w:start w:val="1"/>
      <w:numFmt w:val="bullet"/>
      <w:lvlText w:val=""/>
      <w:lvlJc w:val="left"/>
      <w:pPr>
        <w:ind w:left="4320" w:hanging="360"/>
      </w:pPr>
      <w:rPr>
        <w:rFonts w:hint="default" w:ascii="Wingdings" w:hAnsi="Wingdings"/>
      </w:rPr>
    </w:lvl>
    <w:lvl w:ilvl="6" w:tplc="DD20AAF6">
      <w:start w:val="1"/>
      <w:numFmt w:val="bullet"/>
      <w:lvlText w:val=""/>
      <w:lvlJc w:val="left"/>
      <w:pPr>
        <w:ind w:left="5040" w:hanging="360"/>
      </w:pPr>
      <w:rPr>
        <w:rFonts w:hint="default" w:ascii="Symbol" w:hAnsi="Symbol"/>
      </w:rPr>
    </w:lvl>
    <w:lvl w:ilvl="7" w:tplc="4CAE0B5A">
      <w:start w:val="1"/>
      <w:numFmt w:val="bullet"/>
      <w:lvlText w:val="o"/>
      <w:lvlJc w:val="left"/>
      <w:pPr>
        <w:ind w:left="5760" w:hanging="360"/>
      </w:pPr>
      <w:rPr>
        <w:rFonts w:hint="default" w:ascii="Courier New" w:hAnsi="Courier New"/>
      </w:rPr>
    </w:lvl>
    <w:lvl w:ilvl="8" w:tplc="C86442A2">
      <w:start w:val="1"/>
      <w:numFmt w:val="bullet"/>
      <w:lvlText w:val=""/>
      <w:lvlJc w:val="left"/>
      <w:pPr>
        <w:ind w:left="6480" w:hanging="360"/>
      </w:pPr>
      <w:rPr>
        <w:rFonts w:hint="default" w:ascii="Wingdings" w:hAnsi="Wingdings"/>
      </w:rPr>
    </w:lvl>
  </w:abstractNum>
  <w:abstractNum w:abstractNumId="21" w15:restartNumberingAfterBreak="0">
    <w:nsid w:val="5FB24DAC"/>
    <w:multiLevelType w:val="hybridMultilevel"/>
    <w:tmpl w:val="536810D2"/>
    <w:lvl w:ilvl="0" w:tplc="BF16200A">
      <w:start w:val="1"/>
      <w:numFmt w:val="bullet"/>
      <w:lvlText w:val="·"/>
      <w:lvlJc w:val="left"/>
      <w:pPr>
        <w:ind w:left="720" w:hanging="360"/>
      </w:pPr>
      <w:rPr>
        <w:rFonts w:hint="default" w:ascii="Symbol" w:hAnsi="Symbol"/>
      </w:rPr>
    </w:lvl>
    <w:lvl w:ilvl="1" w:tplc="A7C84D66">
      <w:start w:val="1"/>
      <w:numFmt w:val="bullet"/>
      <w:lvlText w:val="o"/>
      <w:lvlJc w:val="left"/>
      <w:pPr>
        <w:ind w:left="1440" w:hanging="360"/>
      </w:pPr>
      <w:rPr>
        <w:rFonts w:hint="default" w:ascii="Courier New" w:hAnsi="Courier New"/>
      </w:rPr>
    </w:lvl>
    <w:lvl w:ilvl="2" w:tplc="CD32AB3C">
      <w:start w:val="1"/>
      <w:numFmt w:val="bullet"/>
      <w:lvlText w:val=""/>
      <w:lvlJc w:val="left"/>
      <w:pPr>
        <w:ind w:left="2160" w:hanging="360"/>
      </w:pPr>
      <w:rPr>
        <w:rFonts w:hint="default" w:ascii="Wingdings" w:hAnsi="Wingdings"/>
      </w:rPr>
    </w:lvl>
    <w:lvl w:ilvl="3" w:tplc="CB5864BC">
      <w:start w:val="1"/>
      <w:numFmt w:val="bullet"/>
      <w:lvlText w:val=""/>
      <w:lvlJc w:val="left"/>
      <w:pPr>
        <w:ind w:left="2880" w:hanging="360"/>
      </w:pPr>
      <w:rPr>
        <w:rFonts w:hint="default" w:ascii="Symbol" w:hAnsi="Symbol"/>
      </w:rPr>
    </w:lvl>
    <w:lvl w:ilvl="4" w:tplc="DD965738">
      <w:start w:val="1"/>
      <w:numFmt w:val="bullet"/>
      <w:lvlText w:val="o"/>
      <w:lvlJc w:val="left"/>
      <w:pPr>
        <w:ind w:left="3600" w:hanging="360"/>
      </w:pPr>
      <w:rPr>
        <w:rFonts w:hint="default" w:ascii="Courier New" w:hAnsi="Courier New"/>
      </w:rPr>
    </w:lvl>
    <w:lvl w:ilvl="5" w:tplc="68666E90">
      <w:start w:val="1"/>
      <w:numFmt w:val="bullet"/>
      <w:lvlText w:val=""/>
      <w:lvlJc w:val="left"/>
      <w:pPr>
        <w:ind w:left="4320" w:hanging="360"/>
      </w:pPr>
      <w:rPr>
        <w:rFonts w:hint="default" w:ascii="Wingdings" w:hAnsi="Wingdings"/>
      </w:rPr>
    </w:lvl>
    <w:lvl w:ilvl="6" w:tplc="22FC81AE">
      <w:start w:val="1"/>
      <w:numFmt w:val="bullet"/>
      <w:lvlText w:val=""/>
      <w:lvlJc w:val="left"/>
      <w:pPr>
        <w:ind w:left="5040" w:hanging="360"/>
      </w:pPr>
      <w:rPr>
        <w:rFonts w:hint="default" w:ascii="Symbol" w:hAnsi="Symbol"/>
      </w:rPr>
    </w:lvl>
    <w:lvl w:ilvl="7" w:tplc="6EC2A1D2">
      <w:start w:val="1"/>
      <w:numFmt w:val="bullet"/>
      <w:lvlText w:val="o"/>
      <w:lvlJc w:val="left"/>
      <w:pPr>
        <w:ind w:left="5760" w:hanging="360"/>
      </w:pPr>
      <w:rPr>
        <w:rFonts w:hint="default" w:ascii="Courier New" w:hAnsi="Courier New"/>
      </w:rPr>
    </w:lvl>
    <w:lvl w:ilvl="8" w:tplc="896C6804">
      <w:start w:val="1"/>
      <w:numFmt w:val="bullet"/>
      <w:lvlText w:val=""/>
      <w:lvlJc w:val="left"/>
      <w:pPr>
        <w:ind w:left="6480" w:hanging="360"/>
      </w:pPr>
      <w:rPr>
        <w:rFonts w:hint="default" w:ascii="Wingdings" w:hAnsi="Wingdings"/>
      </w:rPr>
    </w:lvl>
  </w:abstractNum>
  <w:abstractNum w:abstractNumId="22" w15:restartNumberingAfterBreak="0">
    <w:nsid w:val="618BFE2D"/>
    <w:multiLevelType w:val="hybridMultilevel"/>
    <w:tmpl w:val="E072F4DA"/>
    <w:lvl w:ilvl="0" w:tplc="07FA4B84">
      <w:start w:val="1"/>
      <w:numFmt w:val="bullet"/>
      <w:lvlText w:val="·"/>
      <w:lvlJc w:val="left"/>
      <w:pPr>
        <w:ind w:left="720" w:hanging="360"/>
      </w:pPr>
      <w:rPr>
        <w:rFonts w:hint="default" w:ascii="Symbol" w:hAnsi="Symbol"/>
      </w:rPr>
    </w:lvl>
    <w:lvl w:ilvl="1" w:tplc="5F7A2B04">
      <w:start w:val="1"/>
      <w:numFmt w:val="bullet"/>
      <w:lvlText w:val="o"/>
      <w:lvlJc w:val="left"/>
      <w:pPr>
        <w:ind w:left="1440" w:hanging="360"/>
      </w:pPr>
      <w:rPr>
        <w:rFonts w:hint="default" w:ascii="Courier New" w:hAnsi="Courier New"/>
      </w:rPr>
    </w:lvl>
    <w:lvl w:ilvl="2" w:tplc="C064318E">
      <w:start w:val="1"/>
      <w:numFmt w:val="bullet"/>
      <w:lvlText w:val=""/>
      <w:lvlJc w:val="left"/>
      <w:pPr>
        <w:ind w:left="2160" w:hanging="360"/>
      </w:pPr>
      <w:rPr>
        <w:rFonts w:hint="default" w:ascii="Wingdings" w:hAnsi="Wingdings"/>
      </w:rPr>
    </w:lvl>
    <w:lvl w:ilvl="3" w:tplc="5F280CCE">
      <w:start w:val="1"/>
      <w:numFmt w:val="bullet"/>
      <w:lvlText w:val=""/>
      <w:lvlJc w:val="left"/>
      <w:pPr>
        <w:ind w:left="2880" w:hanging="360"/>
      </w:pPr>
      <w:rPr>
        <w:rFonts w:hint="default" w:ascii="Symbol" w:hAnsi="Symbol"/>
      </w:rPr>
    </w:lvl>
    <w:lvl w:ilvl="4" w:tplc="815C3800">
      <w:start w:val="1"/>
      <w:numFmt w:val="bullet"/>
      <w:lvlText w:val="o"/>
      <w:lvlJc w:val="left"/>
      <w:pPr>
        <w:ind w:left="3600" w:hanging="360"/>
      </w:pPr>
      <w:rPr>
        <w:rFonts w:hint="default" w:ascii="Courier New" w:hAnsi="Courier New"/>
      </w:rPr>
    </w:lvl>
    <w:lvl w:ilvl="5" w:tplc="D236DCE0">
      <w:start w:val="1"/>
      <w:numFmt w:val="bullet"/>
      <w:lvlText w:val=""/>
      <w:lvlJc w:val="left"/>
      <w:pPr>
        <w:ind w:left="4320" w:hanging="360"/>
      </w:pPr>
      <w:rPr>
        <w:rFonts w:hint="default" w:ascii="Wingdings" w:hAnsi="Wingdings"/>
      </w:rPr>
    </w:lvl>
    <w:lvl w:ilvl="6" w:tplc="FCBA246E">
      <w:start w:val="1"/>
      <w:numFmt w:val="bullet"/>
      <w:lvlText w:val=""/>
      <w:lvlJc w:val="left"/>
      <w:pPr>
        <w:ind w:left="5040" w:hanging="360"/>
      </w:pPr>
      <w:rPr>
        <w:rFonts w:hint="default" w:ascii="Symbol" w:hAnsi="Symbol"/>
      </w:rPr>
    </w:lvl>
    <w:lvl w:ilvl="7" w:tplc="F52E9438">
      <w:start w:val="1"/>
      <w:numFmt w:val="bullet"/>
      <w:lvlText w:val="o"/>
      <w:lvlJc w:val="left"/>
      <w:pPr>
        <w:ind w:left="5760" w:hanging="360"/>
      </w:pPr>
      <w:rPr>
        <w:rFonts w:hint="default" w:ascii="Courier New" w:hAnsi="Courier New"/>
      </w:rPr>
    </w:lvl>
    <w:lvl w:ilvl="8" w:tplc="A584436E">
      <w:start w:val="1"/>
      <w:numFmt w:val="bullet"/>
      <w:lvlText w:val=""/>
      <w:lvlJc w:val="left"/>
      <w:pPr>
        <w:ind w:left="6480" w:hanging="360"/>
      </w:pPr>
      <w:rPr>
        <w:rFonts w:hint="default" w:ascii="Wingdings" w:hAnsi="Wingdings"/>
      </w:rPr>
    </w:lvl>
  </w:abstractNum>
  <w:abstractNum w:abstractNumId="23" w15:restartNumberingAfterBreak="0">
    <w:nsid w:val="6C5817F9"/>
    <w:multiLevelType w:val="hybridMultilevel"/>
    <w:tmpl w:val="93E07F2A"/>
    <w:lvl w:ilvl="0" w:tplc="F6303432">
      <w:start w:val="1"/>
      <w:numFmt w:val="bullet"/>
      <w:lvlText w:val="·"/>
      <w:lvlJc w:val="left"/>
      <w:pPr>
        <w:ind w:left="720" w:hanging="360"/>
      </w:pPr>
      <w:rPr>
        <w:rFonts w:hint="default" w:ascii="Symbol" w:hAnsi="Symbol"/>
      </w:rPr>
    </w:lvl>
    <w:lvl w:ilvl="1" w:tplc="B8C28ACA">
      <w:start w:val="1"/>
      <w:numFmt w:val="bullet"/>
      <w:lvlText w:val="o"/>
      <w:lvlJc w:val="left"/>
      <w:pPr>
        <w:ind w:left="1440" w:hanging="360"/>
      </w:pPr>
      <w:rPr>
        <w:rFonts w:hint="default" w:ascii="Courier New" w:hAnsi="Courier New"/>
      </w:rPr>
    </w:lvl>
    <w:lvl w:ilvl="2" w:tplc="DB8C07B8">
      <w:start w:val="1"/>
      <w:numFmt w:val="bullet"/>
      <w:lvlText w:val=""/>
      <w:lvlJc w:val="left"/>
      <w:pPr>
        <w:ind w:left="2160" w:hanging="360"/>
      </w:pPr>
      <w:rPr>
        <w:rFonts w:hint="default" w:ascii="Wingdings" w:hAnsi="Wingdings"/>
      </w:rPr>
    </w:lvl>
    <w:lvl w:ilvl="3" w:tplc="75D61260">
      <w:start w:val="1"/>
      <w:numFmt w:val="bullet"/>
      <w:lvlText w:val="·"/>
      <w:lvlJc w:val="left"/>
      <w:pPr>
        <w:ind w:left="2880" w:hanging="360"/>
      </w:pPr>
      <w:rPr>
        <w:rFonts w:hint="default" w:ascii="Symbol" w:hAnsi="Symbol"/>
      </w:rPr>
    </w:lvl>
    <w:lvl w:ilvl="4" w:tplc="29F61FCE">
      <w:start w:val="1"/>
      <w:numFmt w:val="bullet"/>
      <w:lvlText w:val="o"/>
      <w:lvlJc w:val="left"/>
      <w:pPr>
        <w:ind w:left="3600" w:hanging="360"/>
      </w:pPr>
      <w:rPr>
        <w:rFonts w:hint="default" w:ascii="Courier New" w:hAnsi="Courier New"/>
      </w:rPr>
    </w:lvl>
    <w:lvl w:ilvl="5" w:tplc="9FE6E264">
      <w:start w:val="1"/>
      <w:numFmt w:val="bullet"/>
      <w:lvlText w:val=""/>
      <w:lvlJc w:val="left"/>
      <w:pPr>
        <w:ind w:left="4320" w:hanging="360"/>
      </w:pPr>
      <w:rPr>
        <w:rFonts w:hint="default" w:ascii="Wingdings" w:hAnsi="Wingdings"/>
      </w:rPr>
    </w:lvl>
    <w:lvl w:ilvl="6" w:tplc="925AECBE">
      <w:start w:val="1"/>
      <w:numFmt w:val="bullet"/>
      <w:lvlText w:val=""/>
      <w:lvlJc w:val="left"/>
      <w:pPr>
        <w:ind w:left="5040" w:hanging="360"/>
      </w:pPr>
      <w:rPr>
        <w:rFonts w:hint="default" w:ascii="Symbol" w:hAnsi="Symbol"/>
      </w:rPr>
    </w:lvl>
    <w:lvl w:ilvl="7" w:tplc="E7E4C86C">
      <w:start w:val="1"/>
      <w:numFmt w:val="bullet"/>
      <w:lvlText w:val="o"/>
      <w:lvlJc w:val="left"/>
      <w:pPr>
        <w:ind w:left="5760" w:hanging="360"/>
      </w:pPr>
      <w:rPr>
        <w:rFonts w:hint="default" w:ascii="Courier New" w:hAnsi="Courier New"/>
      </w:rPr>
    </w:lvl>
    <w:lvl w:ilvl="8" w:tplc="83A27148">
      <w:start w:val="1"/>
      <w:numFmt w:val="bullet"/>
      <w:lvlText w:val=""/>
      <w:lvlJc w:val="left"/>
      <w:pPr>
        <w:ind w:left="6480" w:hanging="360"/>
      </w:pPr>
      <w:rPr>
        <w:rFonts w:hint="default" w:ascii="Wingdings" w:hAnsi="Wingdings"/>
      </w:rPr>
    </w:lvl>
  </w:abstractNum>
  <w:abstractNum w:abstractNumId="24" w15:restartNumberingAfterBreak="0">
    <w:nsid w:val="7101122B"/>
    <w:multiLevelType w:val="multilevel"/>
    <w:tmpl w:val="187EF50C"/>
    <w:lvl w:ilvl="0">
      <w:start w:val="1"/>
      <w:numFmt w:val="upperRoman"/>
      <w:lvlText w:val="%1."/>
      <w:lvlJc w:val="right"/>
      <w:pPr>
        <w:tabs>
          <w:tab w:val="num" w:pos="720"/>
        </w:tabs>
        <w:ind w:left="720" w:hanging="360"/>
      </w:pPr>
      <w:rPr>
        <w:b/>
        <w:bCs/>
      </w:r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335112067">
    <w:abstractNumId w:val="8"/>
  </w:num>
  <w:num w:numId="2" w16cid:durableId="236944790">
    <w:abstractNumId w:val="22"/>
  </w:num>
  <w:num w:numId="3" w16cid:durableId="1876697219">
    <w:abstractNumId w:val="0"/>
  </w:num>
  <w:num w:numId="4" w16cid:durableId="175965077">
    <w:abstractNumId w:val="10"/>
  </w:num>
  <w:num w:numId="5" w16cid:durableId="388117602">
    <w:abstractNumId w:val="11"/>
  </w:num>
  <w:num w:numId="6" w16cid:durableId="1589269643">
    <w:abstractNumId w:val="20"/>
  </w:num>
  <w:num w:numId="7" w16cid:durableId="446394836">
    <w:abstractNumId w:val="19"/>
  </w:num>
  <w:num w:numId="8" w16cid:durableId="558132815">
    <w:abstractNumId w:val="4"/>
  </w:num>
  <w:num w:numId="9" w16cid:durableId="392118393">
    <w:abstractNumId w:val="3"/>
  </w:num>
  <w:num w:numId="10" w16cid:durableId="14381566">
    <w:abstractNumId w:val="13"/>
  </w:num>
  <w:num w:numId="11" w16cid:durableId="1392997456">
    <w:abstractNumId w:val="17"/>
  </w:num>
  <w:num w:numId="12" w16cid:durableId="107967774">
    <w:abstractNumId w:val="5"/>
  </w:num>
  <w:num w:numId="13" w16cid:durableId="1899827975">
    <w:abstractNumId w:val="18"/>
  </w:num>
  <w:num w:numId="14" w16cid:durableId="697585589">
    <w:abstractNumId w:val="14"/>
  </w:num>
  <w:num w:numId="15" w16cid:durableId="1468738226">
    <w:abstractNumId w:val="12"/>
  </w:num>
  <w:num w:numId="16" w16cid:durableId="1777752824">
    <w:abstractNumId w:val="15"/>
  </w:num>
  <w:num w:numId="17" w16cid:durableId="303389371">
    <w:abstractNumId w:val="1"/>
  </w:num>
  <w:num w:numId="18" w16cid:durableId="1147436091">
    <w:abstractNumId w:val="9"/>
  </w:num>
  <w:num w:numId="19" w16cid:durableId="252009762">
    <w:abstractNumId w:val="16"/>
  </w:num>
  <w:num w:numId="20" w16cid:durableId="1180002124">
    <w:abstractNumId w:val="6"/>
  </w:num>
  <w:num w:numId="21" w16cid:durableId="33041571">
    <w:abstractNumId w:val="7"/>
  </w:num>
  <w:num w:numId="22" w16cid:durableId="1032001069">
    <w:abstractNumId w:val="21"/>
  </w:num>
  <w:num w:numId="23" w16cid:durableId="1286892811">
    <w:abstractNumId w:val="2"/>
  </w:num>
  <w:num w:numId="24" w16cid:durableId="634913781">
    <w:abstractNumId w:val="23"/>
  </w:num>
  <w:num w:numId="25" w16cid:durableId="2005274934">
    <w:abstractNumId w:val="24"/>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D5"/>
    <w:rsid w:val="000108D5"/>
    <w:rsid w:val="000248EF"/>
    <w:rsid w:val="00035315"/>
    <w:rsid w:val="00043354"/>
    <w:rsid w:val="00055F15"/>
    <w:rsid w:val="00056AEF"/>
    <w:rsid w:val="00064F76"/>
    <w:rsid w:val="0007715F"/>
    <w:rsid w:val="00077F9B"/>
    <w:rsid w:val="00080CA9"/>
    <w:rsid w:val="00083320"/>
    <w:rsid w:val="00087C66"/>
    <w:rsid w:val="00097202"/>
    <w:rsid w:val="000A3F44"/>
    <w:rsid w:val="000C415B"/>
    <w:rsid w:val="000D0F47"/>
    <w:rsid w:val="000D634D"/>
    <w:rsid w:val="000E13CC"/>
    <w:rsid w:val="000E1D80"/>
    <w:rsid w:val="00106F7E"/>
    <w:rsid w:val="00121C11"/>
    <w:rsid w:val="00132C06"/>
    <w:rsid w:val="00132E8B"/>
    <w:rsid w:val="00141688"/>
    <w:rsid w:val="0014260E"/>
    <w:rsid w:val="00171053"/>
    <w:rsid w:val="00187EAE"/>
    <w:rsid w:val="001908EB"/>
    <w:rsid w:val="0019549C"/>
    <w:rsid w:val="001B03E9"/>
    <w:rsid w:val="001B1D13"/>
    <w:rsid w:val="001D4709"/>
    <w:rsid w:val="001D6EE2"/>
    <w:rsid w:val="001D7CB4"/>
    <w:rsid w:val="001F015F"/>
    <w:rsid w:val="001F4DFD"/>
    <w:rsid w:val="001F5F5F"/>
    <w:rsid w:val="00224DDD"/>
    <w:rsid w:val="002269C4"/>
    <w:rsid w:val="00246DDA"/>
    <w:rsid w:val="00251CA4"/>
    <w:rsid w:val="002618ED"/>
    <w:rsid w:val="002660E6"/>
    <w:rsid w:val="00266CE6"/>
    <w:rsid w:val="002A6718"/>
    <w:rsid w:val="002F1BC9"/>
    <w:rsid w:val="002F4804"/>
    <w:rsid w:val="00302964"/>
    <w:rsid w:val="0031618E"/>
    <w:rsid w:val="003570EB"/>
    <w:rsid w:val="003914F5"/>
    <w:rsid w:val="0039424B"/>
    <w:rsid w:val="0039650C"/>
    <w:rsid w:val="003A5417"/>
    <w:rsid w:val="003A665D"/>
    <w:rsid w:val="003B40F2"/>
    <w:rsid w:val="003B4D1F"/>
    <w:rsid w:val="003C6BDE"/>
    <w:rsid w:val="003F0235"/>
    <w:rsid w:val="004251DD"/>
    <w:rsid w:val="00437AEB"/>
    <w:rsid w:val="004627A1"/>
    <w:rsid w:val="00462A7D"/>
    <w:rsid w:val="004A031A"/>
    <w:rsid w:val="004A220E"/>
    <w:rsid w:val="004A23AB"/>
    <w:rsid w:val="004B48C5"/>
    <w:rsid w:val="004C0B34"/>
    <w:rsid w:val="004C4D05"/>
    <w:rsid w:val="005063A0"/>
    <w:rsid w:val="0051732B"/>
    <w:rsid w:val="00524E16"/>
    <w:rsid w:val="00550605"/>
    <w:rsid w:val="00577E30"/>
    <w:rsid w:val="00581935"/>
    <w:rsid w:val="00587E23"/>
    <w:rsid w:val="005901D0"/>
    <w:rsid w:val="00594E05"/>
    <w:rsid w:val="00597C16"/>
    <w:rsid w:val="005B3728"/>
    <w:rsid w:val="005C26F4"/>
    <w:rsid w:val="005C29D5"/>
    <w:rsid w:val="005E2B15"/>
    <w:rsid w:val="00601B86"/>
    <w:rsid w:val="00602F27"/>
    <w:rsid w:val="00607BB0"/>
    <w:rsid w:val="00613544"/>
    <w:rsid w:val="006175D9"/>
    <w:rsid w:val="00617E95"/>
    <w:rsid w:val="0063225D"/>
    <w:rsid w:val="00635EE5"/>
    <w:rsid w:val="0064119A"/>
    <w:rsid w:val="00670851"/>
    <w:rsid w:val="00676D17"/>
    <w:rsid w:val="00682ADD"/>
    <w:rsid w:val="00687075"/>
    <w:rsid w:val="006A409C"/>
    <w:rsid w:val="006A68F8"/>
    <w:rsid w:val="006C7492"/>
    <w:rsid w:val="006E166D"/>
    <w:rsid w:val="00735C31"/>
    <w:rsid w:val="0074018A"/>
    <w:rsid w:val="00740A2C"/>
    <w:rsid w:val="00744E3F"/>
    <w:rsid w:val="00752163"/>
    <w:rsid w:val="00756659"/>
    <w:rsid w:val="00762F2C"/>
    <w:rsid w:val="00765637"/>
    <w:rsid w:val="007A0002"/>
    <w:rsid w:val="007A4E6B"/>
    <w:rsid w:val="007C0E1D"/>
    <w:rsid w:val="008011FD"/>
    <w:rsid w:val="00810A4F"/>
    <w:rsid w:val="00812602"/>
    <w:rsid w:val="0081674E"/>
    <w:rsid w:val="00835243"/>
    <w:rsid w:val="0086263E"/>
    <w:rsid w:val="00884642"/>
    <w:rsid w:val="008A3759"/>
    <w:rsid w:val="008A4F0B"/>
    <w:rsid w:val="008C4A1D"/>
    <w:rsid w:val="008C59D8"/>
    <w:rsid w:val="009030D1"/>
    <w:rsid w:val="00910523"/>
    <w:rsid w:val="0091258F"/>
    <w:rsid w:val="00920CE5"/>
    <w:rsid w:val="00924876"/>
    <w:rsid w:val="00944F59"/>
    <w:rsid w:val="00953105"/>
    <w:rsid w:val="0096673F"/>
    <w:rsid w:val="0097669B"/>
    <w:rsid w:val="009801CE"/>
    <w:rsid w:val="009956A9"/>
    <w:rsid w:val="009C163F"/>
    <w:rsid w:val="009D628C"/>
    <w:rsid w:val="009E355B"/>
    <w:rsid w:val="009E4A1C"/>
    <w:rsid w:val="009F136D"/>
    <w:rsid w:val="00A03D08"/>
    <w:rsid w:val="00A258BA"/>
    <w:rsid w:val="00A37401"/>
    <w:rsid w:val="00A46654"/>
    <w:rsid w:val="00A47C4F"/>
    <w:rsid w:val="00A6100D"/>
    <w:rsid w:val="00A65A5F"/>
    <w:rsid w:val="00A73498"/>
    <w:rsid w:val="00AA7033"/>
    <w:rsid w:val="00AB29AF"/>
    <w:rsid w:val="00AB52D9"/>
    <w:rsid w:val="00AE7277"/>
    <w:rsid w:val="00AF2DDD"/>
    <w:rsid w:val="00AF4A63"/>
    <w:rsid w:val="00B01B2A"/>
    <w:rsid w:val="00B030D9"/>
    <w:rsid w:val="00B12240"/>
    <w:rsid w:val="00B320B2"/>
    <w:rsid w:val="00B429AC"/>
    <w:rsid w:val="00B66B21"/>
    <w:rsid w:val="00B80EAA"/>
    <w:rsid w:val="00B90945"/>
    <w:rsid w:val="00B93591"/>
    <w:rsid w:val="00BA3277"/>
    <w:rsid w:val="00BC012B"/>
    <w:rsid w:val="00BC06DC"/>
    <w:rsid w:val="00BD77B0"/>
    <w:rsid w:val="00C23CBE"/>
    <w:rsid w:val="00C33601"/>
    <w:rsid w:val="00C41CAC"/>
    <w:rsid w:val="00C45B51"/>
    <w:rsid w:val="00C519C0"/>
    <w:rsid w:val="00C5287D"/>
    <w:rsid w:val="00C652E1"/>
    <w:rsid w:val="00C7496F"/>
    <w:rsid w:val="00C77CA1"/>
    <w:rsid w:val="00C832C1"/>
    <w:rsid w:val="00C85165"/>
    <w:rsid w:val="00C87D89"/>
    <w:rsid w:val="00C92DE8"/>
    <w:rsid w:val="00C93138"/>
    <w:rsid w:val="00CB3A8E"/>
    <w:rsid w:val="00CC2143"/>
    <w:rsid w:val="00CC46D6"/>
    <w:rsid w:val="00CC756A"/>
    <w:rsid w:val="00CE4CD5"/>
    <w:rsid w:val="00D01671"/>
    <w:rsid w:val="00D118FC"/>
    <w:rsid w:val="00D13962"/>
    <w:rsid w:val="00D14525"/>
    <w:rsid w:val="00D2123D"/>
    <w:rsid w:val="00D34B7E"/>
    <w:rsid w:val="00D34CAF"/>
    <w:rsid w:val="00D3733E"/>
    <w:rsid w:val="00D43A98"/>
    <w:rsid w:val="00D44CF6"/>
    <w:rsid w:val="00D44E07"/>
    <w:rsid w:val="00D661D8"/>
    <w:rsid w:val="00D6B557"/>
    <w:rsid w:val="00D71AAB"/>
    <w:rsid w:val="00D8023C"/>
    <w:rsid w:val="00D85A4F"/>
    <w:rsid w:val="00D90E17"/>
    <w:rsid w:val="00DA5BD7"/>
    <w:rsid w:val="00DC0764"/>
    <w:rsid w:val="00DC3D75"/>
    <w:rsid w:val="00DC52DB"/>
    <w:rsid w:val="00DE6F29"/>
    <w:rsid w:val="00E129EE"/>
    <w:rsid w:val="00E23931"/>
    <w:rsid w:val="00E24ED2"/>
    <w:rsid w:val="00E25683"/>
    <w:rsid w:val="00E26A63"/>
    <w:rsid w:val="00E43795"/>
    <w:rsid w:val="00E874FC"/>
    <w:rsid w:val="00E919D0"/>
    <w:rsid w:val="00E94531"/>
    <w:rsid w:val="00EA67D6"/>
    <w:rsid w:val="00EB0D38"/>
    <w:rsid w:val="00ED03E9"/>
    <w:rsid w:val="00F0450E"/>
    <w:rsid w:val="00F07FAB"/>
    <w:rsid w:val="00F1619A"/>
    <w:rsid w:val="00F22EAA"/>
    <w:rsid w:val="00F42687"/>
    <w:rsid w:val="00F56A3B"/>
    <w:rsid w:val="00F94430"/>
    <w:rsid w:val="00FC1446"/>
    <w:rsid w:val="00FD5FDB"/>
    <w:rsid w:val="00FE083E"/>
    <w:rsid w:val="0140D0CD"/>
    <w:rsid w:val="0169C128"/>
    <w:rsid w:val="01771133"/>
    <w:rsid w:val="018AF9AC"/>
    <w:rsid w:val="019A0205"/>
    <w:rsid w:val="019EF81E"/>
    <w:rsid w:val="021370A7"/>
    <w:rsid w:val="029DC0B7"/>
    <w:rsid w:val="048B5766"/>
    <w:rsid w:val="04EE9C7F"/>
    <w:rsid w:val="05F3A653"/>
    <w:rsid w:val="067BE6B9"/>
    <w:rsid w:val="06D256F0"/>
    <w:rsid w:val="0710EADD"/>
    <w:rsid w:val="0716F20C"/>
    <w:rsid w:val="073AD539"/>
    <w:rsid w:val="07D7ABDA"/>
    <w:rsid w:val="07E2E724"/>
    <w:rsid w:val="08A25AA3"/>
    <w:rsid w:val="08F4D305"/>
    <w:rsid w:val="09299844"/>
    <w:rsid w:val="093F6D36"/>
    <w:rsid w:val="09F79314"/>
    <w:rsid w:val="0B0E4361"/>
    <w:rsid w:val="0B25A0C1"/>
    <w:rsid w:val="0C363AD5"/>
    <w:rsid w:val="0CBBD699"/>
    <w:rsid w:val="0D79F571"/>
    <w:rsid w:val="0D7C7AA4"/>
    <w:rsid w:val="0DCBD96B"/>
    <w:rsid w:val="0DE74E88"/>
    <w:rsid w:val="0F0DCAB1"/>
    <w:rsid w:val="0FABDEAC"/>
    <w:rsid w:val="101BA322"/>
    <w:rsid w:val="105A9C2D"/>
    <w:rsid w:val="10FA9133"/>
    <w:rsid w:val="112B73B6"/>
    <w:rsid w:val="115B3EE8"/>
    <w:rsid w:val="116D8566"/>
    <w:rsid w:val="11824FA9"/>
    <w:rsid w:val="11932510"/>
    <w:rsid w:val="11AE684C"/>
    <w:rsid w:val="11FFC7D0"/>
    <w:rsid w:val="120BE6FA"/>
    <w:rsid w:val="122712D9"/>
    <w:rsid w:val="12A22A24"/>
    <w:rsid w:val="12E21D4D"/>
    <w:rsid w:val="1322A076"/>
    <w:rsid w:val="134176D5"/>
    <w:rsid w:val="149E2376"/>
    <w:rsid w:val="1539C14C"/>
    <w:rsid w:val="1561D1F4"/>
    <w:rsid w:val="1581F3B0"/>
    <w:rsid w:val="15922EE5"/>
    <w:rsid w:val="15D1A83A"/>
    <w:rsid w:val="1614B0AC"/>
    <w:rsid w:val="16BDE987"/>
    <w:rsid w:val="16E842E0"/>
    <w:rsid w:val="170973FB"/>
    <w:rsid w:val="17498C8F"/>
    <w:rsid w:val="179A3E89"/>
    <w:rsid w:val="17A2C044"/>
    <w:rsid w:val="1811DF04"/>
    <w:rsid w:val="193E978B"/>
    <w:rsid w:val="19950D04"/>
    <w:rsid w:val="1A3E6134"/>
    <w:rsid w:val="1B0CFC77"/>
    <w:rsid w:val="1B17546C"/>
    <w:rsid w:val="1B280F9C"/>
    <w:rsid w:val="1BB55DF2"/>
    <w:rsid w:val="1C6003D7"/>
    <w:rsid w:val="1C61CBD4"/>
    <w:rsid w:val="1CA283C3"/>
    <w:rsid w:val="1CD79B9B"/>
    <w:rsid w:val="1CE4B615"/>
    <w:rsid w:val="1CF38F39"/>
    <w:rsid w:val="1E509C6C"/>
    <w:rsid w:val="1EFC119B"/>
    <w:rsid w:val="1F1DDE15"/>
    <w:rsid w:val="1F23B609"/>
    <w:rsid w:val="1F3DE794"/>
    <w:rsid w:val="1FA7B040"/>
    <w:rsid w:val="1FED7EA5"/>
    <w:rsid w:val="1FF9C6C2"/>
    <w:rsid w:val="20061ABA"/>
    <w:rsid w:val="2079DD37"/>
    <w:rsid w:val="207A9694"/>
    <w:rsid w:val="20CFBA01"/>
    <w:rsid w:val="21716278"/>
    <w:rsid w:val="21BFA703"/>
    <w:rsid w:val="21D53385"/>
    <w:rsid w:val="21F72BC5"/>
    <w:rsid w:val="2217E111"/>
    <w:rsid w:val="225A82EE"/>
    <w:rsid w:val="229516E2"/>
    <w:rsid w:val="22A95C2D"/>
    <w:rsid w:val="22C9C4A3"/>
    <w:rsid w:val="235764C1"/>
    <w:rsid w:val="2382DFE0"/>
    <w:rsid w:val="238BEAF2"/>
    <w:rsid w:val="23A73AFD"/>
    <w:rsid w:val="255CF828"/>
    <w:rsid w:val="25815CD7"/>
    <w:rsid w:val="25BDF139"/>
    <w:rsid w:val="2618B17C"/>
    <w:rsid w:val="2664D627"/>
    <w:rsid w:val="267EB329"/>
    <w:rsid w:val="2690DAAC"/>
    <w:rsid w:val="26916CD2"/>
    <w:rsid w:val="275D8149"/>
    <w:rsid w:val="27728E4B"/>
    <w:rsid w:val="27A489E9"/>
    <w:rsid w:val="2823E3CD"/>
    <w:rsid w:val="2848C738"/>
    <w:rsid w:val="288B7778"/>
    <w:rsid w:val="292424A1"/>
    <w:rsid w:val="292A1E58"/>
    <w:rsid w:val="29758BD4"/>
    <w:rsid w:val="2A232E29"/>
    <w:rsid w:val="2A3A15D0"/>
    <w:rsid w:val="2AF6E4CB"/>
    <w:rsid w:val="2B104A9A"/>
    <w:rsid w:val="2B78605F"/>
    <w:rsid w:val="2B999111"/>
    <w:rsid w:val="2C6B925F"/>
    <w:rsid w:val="2D2D7B0C"/>
    <w:rsid w:val="2D2EB1D1"/>
    <w:rsid w:val="2D304F1A"/>
    <w:rsid w:val="2D3B139A"/>
    <w:rsid w:val="2D4D2144"/>
    <w:rsid w:val="2DF6ADBF"/>
    <w:rsid w:val="2E1FDE40"/>
    <w:rsid w:val="2E5AEB6A"/>
    <w:rsid w:val="2EBA7102"/>
    <w:rsid w:val="2FA46170"/>
    <w:rsid w:val="30EC4ABD"/>
    <w:rsid w:val="314C2A68"/>
    <w:rsid w:val="3176FCC2"/>
    <w:rsid w:val="31981D7E"/>
    <w:rsid w:val="32C0C902"/>
    <w:rsid w:val="338BAF80"/>
    <w:rsid w:val="33E0ACC0"/>
    <w:rsid w:val="35144B07"/>
    <w:rsid w:val="352B4E55"/>
    <w:rsid w:val="3573EE52"/>
    <w:rsid w:val="35A4F5BE"/>
    <w:rsid w:val="35ECCF85"/>
    <w:rsid w:val="36237D3F"/>
    <w:rsid w:val="365F0DDC"/>
    <w:rsid w:val="3688218A"/>
    <w:rsid w:val="368E1605"/>
    <w:rsid w:val="36B22215"/>
    <w:rsid w:val="36DD98AA"/>
    <w:rsid w:val="372B93EE"/>
    <w:rsid w:val="37AD8CF3"/>
    <w:rsid w:val="37C9CA6C"/>
    <w:rsid w:val="381736A7"/>
    <w:rsid w:val="382423AE"/>
    <w:rsid w:val="385078E3"/>
    <w:rsid w:val="38B41556"/>
    <w:rsid w:val="38F2A767"/>
    <w:rsid w:val="39E155C6"/>
    <w:rsid w:val="3A5C04C6"/>
    <w:rsid w:val="3B3A7EF5"/>
    <w:rsid w:val="3B51A9D0"/>
    <w:rsid w:val="3BA57714"/>
    <w:rsid w:val="3C080065"/>
    <w:rsid w:val="3C094453"/>
    <w:rsid w:val="3CA4863F"/>
    <w:rsid w:val="3CE6FFE0"/>
    <w:rsid w:val="3D0FDB12"/>
    <w:rsid w:val="3D19A086"/>
    <w:rsid w:val="3FBC5A83"/>
    <w:rsid w:val="3FE47F29"/>
    <w:rsid w:val="402FDB8B"/>
    <w:rsid w:val="4078504F"/>
    <w:rsid w:val="416D7645"/>
    <w:rsid w:val="429514E4"/>
    <w:rsid w:val="4342D774"/>
    <w:rsid w:val="43BA585C"/>
    <w:rsid w:val="4485E8EF"/>
    <w:rsid w:val="4580B5ED"/>
    <w:rsid w:val="461B5185"/>
    <w:rsid w:val="46553962"/>
    <w:rsid w:val="46F2819F"/>
    <w:rsid w:val="471BD3B4"/>
    <w:rsid w:val="47EC34E6"/>
    <w:rsid w:val="47F5D615"/>
    <w:rsid w:val="48786A13"/>
    <w:rsid w:val="488F9630"/>
    <w:rsid w:val="48AC9405"/>
    <w:rsid w:val="48B90855"/>
    <w:rsid w:val="48CB4827"/>
    <w:rsid w:val="4916B8B1"/>
    <w:rsid w:val="496CDD4D"/>
    <w:rsid w:val="496D23C6"/>
    <w:rsid w:val="49A03C0C"/>
    <w:rsid w:val="49AF9F3E"/>
    <w:rsid w:val="49C88BD0"/>
    <w:rsid w:val="4A044669"/>
    <w:rsid w:val="4A9D01FC"/>
    <w:rsid w:val="4B0A1017"/>
    <w:rsid w:val="4B549A75"/>
    <w:rsid w:val="4B6E7CD7"/>
    <w:rsid w:val="4BC33BAB"/>
    <w:rsid w:val="4BDF2B40"/>
    <w:rsid w:val="4BE7462C"/>
    <w:rsid w:val="4C180A1F"/>
    <w:rsid w:val="4D6F1906"/>
    <w:rsid w:val="4D948B5A"/>
    <w:rsid w:val="4E2F00D4"/>
    <w:rsid w:val="4EA5A4E7"/>
    <w:rsid w:val="4EB23B67"/>
    <w:rsid w:val="4EC97A78"/>
    <w:rsid w:val="501F0537"/>
    <w:rsid w:val="5033A0C2"/>
    <w:rsid w:val="506D9503"/>
    <w:rsid w:val="50970E14"/>
    <w:rsid w:val="50F92D89"/>
    <w:rsid w:val="5139BAC9"/>
    <w:rsid w:val="5169EFE2"/>
    <w:rsid w:val="51BDBA0F"/>
    <w:rsid w:val="51EB28A2"/>
    <w:rsid w:val="520957BE"/>
    <w:rsid w:val="520FC946"/>
    <w:rsid w:val="5221BE22"/>
    <w:rsid w:val="5260B0F3"/>
    <w:rsid w:val="526ACB88"/>
    <w:rsid w:val="52EF7861"/>
    <w:rsid w:val="533DA37C"/>
    <w:rsid w:val="5351D657"/>
    <w:rsid w:val="535B11CC"/>
    <w:rsid w:val="53CA5A98"/>
    <w:rsid w:val="53E4B621"/>
    <w:rsid w:val="546DD083"/>
    <w:rsid w:val="54FF4E9F"/>
    <w:rsid w:val="550F33E3"/>
    <w:rsid w:val="56160EDF"/>
    <w:rsid w:val="59B4AB20"/>
    <w:rsid w:val="59B9351B"/>
    <w:rsid w:val="59D17B53"/>
    <w:rsid w:val="59D35A16"/>
    <w:rsid w:val="59D9D76B"/>
    <w:rsid w:val="59E96CE0"/>
    <w:rsid w:val="5A39CEA6"/>
    <w:rsid w:val="5A7A8C38"/>
    <w:rsid w:val="5ABF9106"/>
    <w:rsid w:val="5ACC77F3"/>
    <w:rsid w:val="5AD12EE8"/>
    <w:rsid w:val="5B3630F2"/>
    <w:rsid w:val="5B873BC8"/>
    <w:rsid w:val="5B93195B"/>
    <w:rsid w:val="5C0C1AF2"/>
    <w:rsid w:val="5C683E8D"/>
    <w:rsid w:val="5CBB9BBE"/>
    <w:rsid w:val="5D0F2E2A"/>
    <w:rsid w:val="5E1CB162"/>
    <w:rsid w:val="5E491180"/>
    <w:rsid w:val="5EC3BAD4"/>
    <w:rsid w:val="5FD297B6"/>
    <w:rsid w:val="6067C3E8"/>
    <w:rsid w:val="60C5B64E"/>
    <w:rsid w:val="611611CC"/>
    <w:rsid w:val="61348AB1"/>
    <w:rsid w:val="61439F2D"/>
    <w:rsid w:val="617CFF45"/>
    <w:rsid w:val="617D8CA9"/>
    <w:rsid w:val="62D04848"/>
    <w:rsid w:val="62E59081"/>
    <w:rsid w:val="631BE5DB"/>
    <w:rsid w:val="635B86E7"/>
    <w:rsid w:val="63AC425C"/>
    <w:rsid w:val="64178735"/>
    <w:rsid w:val="643E0CF9"/>
    <w:rsid w:val="64B4A9B4"/>
    <w:rsid w:val="65B110A2"/>
    <w:rsid w:val="65C233E8"/>
    <w:rsid w:val="65DAB384"/>
    <w:rsid w:val="6610EBF8"/>
    <w:rsid w:val="666790C4"/>
    <w:rsid w:val="666BAD53"/>
    <w:rsid w:val="677369B8"/>
    <w:rsid w:val="678245E5"/>
    <w:rsid w:val="6798C610"/>
    <w:rsid w:val="687D1670"/>
    <w:rsid w:val="696DB8B5"/>
    <w:rsid w:val="69BE9627"/>
    <w:rsid w:val="6AB194D1"/>
    <w:rsid w:val="6B00E457"/>
    <w:rsid w:val="6B3707DF"/>
    <w:rsid w:val="6B560E4E"/>
    <w:rsid w:val="6B6A9C34"/>
    <w:rsid w:val="6D2FE653"/>
    <w:rsid w:val="6D5EFC73"/>
    <w:rsid w:val="6E19FD8B"/>
    <w:rsid w:val="6E79BDD2"/>
    <w:rsid w:val="6EB37C34"/>
    <w:rsid w:val="6EF78BB0"/>
    <w:rsid w:val="6EFF66F2"/>
    <w:rsid w:val="6F618789"/>
    <w:rsid w:val="6F8DB04C"/>
    <w:rsid w:val="702FA3C7"/>
    <w:rsid w:val="70754DFB"/>
    <w:rsid w:val="709C813D"/>
    <w:rsid w:val="70AE74D0"/>
    <w:rsid w:val="70F0F6FB"/>
    <w:rsid w:val="7129341B"/>
    <w:rsid w:val="71513E06"/>
    <w:rsid w:val="71C3D09D"/>
    <w:rsid w:val="71EBF80F"/>
    <w:rsid w:val="723D8895"/>
    <w:rsid w:val="727B7F5C"/>
    <w:rsid w:val="72CBC32D"/>
    <w:rsid w:val="72F60E0D"/>
    <w:rsid w:val="73CFD542"/>
    <w:rsid w:val="740732C5"/>
    <w:rsid w:val="743EED42"/>
    <w:rsid w:val="7473246F"/>
    <w:rsid w:val="74E502AB"/>
    <w:rsid w:val="753D3BA0"/>
    <w:rsid w:val="75E5EB7D"/>
    <w:rsid w:val="762A5851"/>
    <w:rsid w:val="77506E0E"/>
    <w:rsid w:val="77D0357F"/>
    <w:rsid w:val="77E7D45B"/>
    <w:rsid w:val="790CDB39"/>
    <w:rsid w:val="7910F6DC"/>
    <w:rsid w:val="799C2D66"/>
    <w:rsid w:val="7A4EF495"/>
    <w:rsid w:val="7A97AD8C"/>
    <w:rsid w:val="7A9F559C"/>
    <w:rsid w:val="7ADA1946"/>
    <w:rsid w:val="7AE1B9D5"/>
    <w:rsid w:val="7B0CC331"/>
    <w:rsid w:val="7B772FE2"/>
    <w:rsid w:val="7B8AA3A8"/>
    <w:rsid w:val="7BE171BF"/>
    <w:rsid w:val="7C00E110"/>
    <w:rsid w:val="7C023422"/>
    <w:rsid w:val="7C0879D4"/>
    <w:rsid w:val="7C0A4A6C"/>
    <w:rsid w:val="7C45BCC4"/>
    <w:rsid w:val="7C4CA674"/>
    <w:rsid w:val="7C69CCE9"/>
    <w:rsid w:val="7CE452E1"/>
    <w:rsid w:val="7D14EACF"/>
    <w:rsid w:val="7D658036"/>
    <w:rsid w:val="7E476A89"/>
    <w:rsid w:val="7EFCD07E"/>
    <w:rsid w:val="7F443D03"/>
    <w:rsid w:val="7FA6962B"/>
    <w:rsid w:val="7FAE7A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4A53"/>
  <w15:chartTrackingRefBased/>
  <w15:docId w15:val="{EC622663-A3EF-4342-B1F0-01B74BAB9B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74FC"/>
  </w:style>
  <w:style w:type="paragraph" w:styleId="Heading1">
    <w:name w:val="heading 1"/>
    <w:basedOn w:val="Normal"/>
    <w:next w:val="Normal"/>
    <w:link w:val="Heading1Char"/>
    <w:uiPriority w:val="9"/>
    <w:qFormat/>
    <w:rsid w:val="000108D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08D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0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10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10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D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108D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108D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0108D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0108D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0108D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108D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108D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108D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108D5"/>
    <w:rPr>
      <w:rFonts w:eastAsiaTheme="majorEastAsia" w:cstheme="majorBidi"/>
      <w:color w:val="272727" w:themeColor="text1" w:themeTint="D8"/>
    </w:rPr>
  </w:style>
  <w:style w:type="paragraph" w:styleId="Title">
    <w:name w:val="Title"/>
    <w:basedOn w:val="Normal"/>
    <w:next w:val="Normal"/>
    <w:link w:val="TitleChar"/>
    <w:uiPriority w:val="10"/>
    <w:qFormat/>
    <w:rsid w:val="000108D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108D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108D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10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D5"/>
    <w:pPr>
      <w:spacing w:before="160"/>
      <w:jc w:val="center"/>
    </w:pPr>
    <w:rPr>
      <w:i/>
      <w:iCs/>
      <w:color w:val="404040" w:themeColor="text1" w:themeTint="BF"/>
    </w:rPr>
  </w:style>
  <w:style w:type="character" w:styleId="QuoteChar" w:customStyle="1">
    <w:name w:val="Quote Char"/>
    <w:basedOn w:val="DefaultParagraphFont"/>
    <w:link w:val="Quote"/>
    <w:uiPriority w:val="29"/>
    <w:rsid w:val="000108D5"/>
    <w:rPr>
      <w:i/>
      <w:iCs/>
      <w:color w:val="404040" w:themeColor="text1" w:themeTint="BF"/>
    </w:rPr>
  </w:style>
  <w:style w:type="paragraph" w:styleId="ListParagraph">
    <w:name w:val="List Paragraph"/>
    <w:basedOn w:val="Normal"/>
    <w:uiPriority w:val="34"/>
    <w:qFormat/>
    <w:rsid w:val="000108D5"/>
    <w:pPr>
      <w:ind w:left="720"/>
      <w:contextualSpacing/>
    </w:pPr>
  </w:style>
  <w:style w:type="character" w:styleId="IntenseEmphasis">
    <w:name w:val="Intense Emphasis"/>
    <w:basedOn w:val="DefaultParagraphFont"/>
    <w:uiPriority w:val="21"/>
    <w:qFormat/>
    <w:rsid w:val="000108D5"/>
    <w:rPr>
      <w:i/>
      <w:iCs/>
      <w:color w:val="0F4761" w:themeColor="accent1" w:themeShade="BF"/>
    </w:rPr>
  </w:style>
  <w:style w:type="paragraph" w:styleId="IntenseQuote">
    <w:name w:val="Intense Quote"/>
    <w:basedOn w:val="Normal"/>
    <w:next w:val="Normal"/>
    <w:link w:val="IntenseQuoteChar"/>
    <w:uiPriority w:val="30"/>
    <w:qFormat/>
    <w:rsid w:val="000108D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108D5"/>
    <w:rPr>
      <w:i/>
      <w:iCs/>
      <w:color w:val="0F4761" w:themeColor="accent1" w:themeShade="BF"/>
    </w:rPr>
  </w:style>
  <w:style w:type="character" w:styleId="IntenseReference">
    <w:name w:val="Intense Reference"/>
    <w:basedOn w:val="DefaultParagraphFont"/>
    <w:uiPriority w:val="32"/>
    <w:qFormat/>
    <w:rsid w:val="000108D5"/>
    <w:rPr>
      <w:b/>
      <w:bCs/>
      <w:smallCaps/>
      <w:color w:val="0F4761" w:themeColor="accent1" w:themeShade="BF"/>
      <w:spacing w:val="5"/>
    </w:rPr>
  </w:style>
  <w:style w:type="paragraph" w:styleId="paragraph" w:customStyle="1">
    <w:name w:val="paragraph"/>
    <w:basedOn w:val="Normal"/>
    <w:rsid w:val="00F56A3B"/>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F56A3B"/>
  </w:style>
  <w:style w:type="character" w:styleId="eop" w:customStyle="1">
    <w:name w:val="eop"/>
    <w:basedOn w:val="DefaultParagraphFont"/>
    <w:rsid w:val="00F56A3B"/>
  </w:style>
  <w:style w:type="paragraph" w:styleId="Header">
    <w:name w:val="header"/>
    <w:basedOn w:val="Normal"/>
    <w:link w:val="HeaderChar"/>
    <w:uiPriority w:val="99"/>
    <w:unhideWhenUsed/>
    <w:rsid w:val="00C528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C5287D"/>
  </w:style>
  <w:style w:type="paragraph" w:styleId="Footer">
    <w:name w:val="footer"/>
    <w:basedOn w:val="Normal"/>
    <w:link w:val="FooterChar"/>
    <w:uiPriority w:val="99"/>
    <w:unhideWhenUsed/>
    <w:rsid w:val="00C5287D"/>
    <w:pPr>
      <w:tabs>
        <w:tab w:val="center" w:pos="4680"/>
        <w:tab w:val="right" w:pos="9360"/>
      </w:tabs>
      <w:spacing w:after="0" w:line="240" w:lineRule="auto"/>
    </w:pPr>
  </w:style>
  <w:style w:type="character" w:styleId="FooterChar" w:customStyle="1">
    <w:name w:val="Footer Char"/>
    <w:basedOn w:val="DefaultParagraphFont"/>
    <w:link w:val="Footer"/>
    <w:uiPriority w:val="99"/>
    <w:rsid w:val="00C5287D"/>
  </w:style>
  <w:style w:type="numbering" w:styleId="NoList1" w:customStyle="1">
    <w:name w:val="No List1"/>
    <w:next w:val="NoList"/>
    <w:uiPriority w:val="99"/>
    <w:semiHidden/>
    <w:unhideWhenUsed/>
    <w:rsid w:val="00C7496F"/>
  </w:style>
  <w:style w:type="paragraph" w:styleId="BasicParagraph" w:customStyle="1">
    <w:name w:val="[Basic Paragraph]"/>
    <w:basedOn w:val="Normal"/>
    <w:uiPriority w:val="99"/>
    <w:rsid w:val="00C7496F"/>
    <w:pPr>
      <w:autoSpaceDE w:val="0"/>
      <w:autoSpaceDN w:val="0"/>
      <w:adjustRightInd w:val="0"/>
      <w:spacing w:after="0" w:line="288" w:lineRule="auto"/>
      <w:textAlignment w:val="center"/>
    </w:pPr>
    <w:rPr>
      <w:rFonts w:ascii="Times-Roman" w:hAnsi="Times-Roman" w:eastAsia="Times New Roman" w:cs="Times-Roman"/>
      <w:color w:val="000000"/>
      <w:kern w:val="0"/>
      <w14:ligatures w14:val="none"/>
    </w:rPr>
  </w:style>
  <w:style w:type="character" w:styleId="BoldName" w:customStyle="1">
    <w:name w:val="Bold Name"/>
    <w:uiPriority w:val="99"/>
    <w:rsid w:val="00C7496F"/>
    <w:rPr>
      <w:rFonts w:ascii="Palatino-Bold" w:hAnsi="Palatino-Bold" w:cs="Palatino-Bold"/>
      <w:b/>
      <w:bCs/>
      <w:sz w:val="15"/>
      <w:szCs w:val="15"/>
    </w:rPr>
  </w:style>
  <w:style w:type="paragraph" w:styleId="TOCHeading1" w:customStyle="1">
    <w:name w:val="TOC Heading1"/>
    <w:basedOn w:val="Heading1"/>
    <w:next w:val="Normal"/>
    <w:uiPriority w:val="39"/>
    <w:unhideWhenUsed/>
    <w:qFormat/>
    <w:rsid w:val="00C7496F"/>
    <w:pPr>
      <w:spacing w:before="480" w:after="0" w:line="276" w:lineRule="auto"/>
      <w:outlineLvl w:val="9"/>
    </w:pPr>
    <w:rPr>
      <w:b/>
      <w:bCs/>
      <w:kern w:val="0"/>
      <w:sz w:val="28"/>
      <w:szCs w:val="28"/>
      <w14:ligatures w14:val="none"/>
    </w:rPr>
  </w:style>
  <w:style w:type="paragraph" w:styleId="BalloonText1" w:customStyle="1">
    <w:name w:val="Balloon Text1"/>
    <w:basedOn w:val="Normal"/>
    <w:next w:val="BalloonText"/>
    <w:link w:val="BalloonTextChar"/>
    <w:unhideWhenUsed/>
    <w:rsid w:val="00C7496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1"/>
    <w:rsid w:val="00C7496F"/>
    <w:rPr>
      <w:rFonts w:ascii="Tahoma" w:hAnsi="Tahoma" w:cs="Tahoma"/>
      <w:sz w:val="16"/>
      <w:szCs w:val="16"/>
    </w:rPr>
  </w:style>
  <w:style w:type="paragraph" w:styleId="TOC21" w:customStyle="1">
    <w:name w:val="TOC 21"/>
    <w:basedOn w:val="Normal"/>
    <w:next w:val="Normal"/>
    <w:autoRedefine/>
    <w:uiPriority w:val="39"/>
    <w:unhideWhenUsed/>
    <w:qFormat/>
    <w:rsid w:val="00C7496F"/>
    <w:pPr>
      <w:spacing w:after="100" w:line="276" w:lineRule="auto"/>
      <w:ind w:left="220"/>
    </w:pPr>
    <w:rPr>
      <w:rFonts w:eastAsia="Times New Roman"/>
      <w:kern w:val="0"/>
      <w:sz w:val="22"/>
      <w:szCs w:val="22"/>
      <w14:ligatures w14:val="none"/>
    </w:rPr>
  </w:style>
  <w:style w:type="paragraph" w:styleId="TOC11" w:customStyle="1">
    <w:name w:val="TOC 11"/>
    <w:basedOn w:val="Normal"/>
    <w:next w:val="Normal"/>
    <w:autoRedefine/>
    <w:uiPriority w:val="39"/>
    <w:unhideWhenUsed/>
    <w:qFormat/>
    <w:rsid w:val="00C7496F"/>
    <w:pPr>
      <w:spacing w:after="100" w:line="276" w:lineRule="auto"/>
    </w:pPr>
    <w:rPr>
      <w:rFonts w:eastAsia="Times New Roman"/>
      <w:kern w:val="0"/>
      <w:sz w:val="22"/>
      <w:szCs w:val="22"/>
      <w14:ligatures w14:val="none"/>
    </w:rPr>
  </w:style>
  <w:style w:type="paragraph" w:styleId="TOC31" w:customStyle="1">
    <w:name w:val="TOC 31"/>
    <w:basedOn w:val="Normal"/>
    <w:next w:val="Normal"/>
    <w:autoRedefine/>
    <w:uiPriority w:val="39"/>
    <w:unhideWhenUsed/>
    <w:qFormat/>
    <w:rsid w:val="00C7496F"/>
    <w:pPr>
      <w:spacing w:after="100" w:line="276" w:lineRule="auto"/>
      <w:ind w:left="440"/>
    </w:pPr>
    <w:rPr>
      <w:rFonts w:eastAsia="Times New Roman"/>
      <w:kern w:val="0"/>
      <w:sz w:val="22"/>
      <w:szCs w:val="22"/>
      <w14:ligatures w14:val="none"/>
    </w:rPr>
  </w:style>
  <w:style w:type="paragraph" w:styleId="MainBodyText" w:customStyle="1">
    <w:name w:val="Main Body Text"/>
    <w:basedOn w:val="Normal"/>
    <w:next w:val="Normal"/>
    <w:uiPriority w:val="99"/>
    <w:rsid w:val="00C7496F"/>
    <w:pPr>
      <w:suppressAutoHyphens/>
      <w:autoSpaceDE w:val="0"/>
      <w:autoSpaceDN w:val="0"/>
      <w:adjustRightInd w:val="0"/>
      <w:spacing w:after="72" w:line="288" w:lineRule="auto"/>
      <w:ind w:firstLine="288"/>
      <w:textAlignment w:val="center"/>
    </w:pPr>
    <w:rPr>
      <w:rFonts w:ascii="Palatino-Roman" w:hAnsi="Palatino-Roman" w:eastAsia="Times New Roman" w:cs="Palatino-Roman"/>
      <w:color w:val="000000"/>
      <w:kern w:val="0"/>
      <w:sz w:val="15"/>
      <w:szCs w:val="15"/>
      <w14:ligatures w14:val="none"/>
    </w:rPr>
  </w:style>
  <w:style w:type="paragraph" w:styleId="InfoHeads" w:customStyle="1">
    <w:name w:val="Info Heads"/>
    <w:basedOn w:val="MainBodyText"/>
    <w:next w:val="Normal"/>
    <w:uiPriority w:val="99"/>
    <w:rsid w:val="00C7496F"/>
    <w:pPr>
      <w:spacing w:before="72"/>
      <w:ind w:firstLine="0"/>
    </w:pPr>
    <w:rPr>
      <w:rFonts w:ascii="Palatino-Bold" w:hAnsi="Palatino-Bold" w:cs="Palatino-Bold"/>
      <w:b/>
      <w:bCs/>
      <w:sz w:val="20"/>
      <w:szCs w:val="20"/>
    </w:rPr>
  </w:style>
  <w:style w:type="paragraph" w:styleId="DeptHeads" w:customStyle="1">
    <w:name w:val="Dept Heads"/>
    <w:basedOn w:val="InfoHeads"/>
    <w:uiPriority w:val="99"/>
    <w:rsid w:val="00C7496F"/>
    <w:pPr>
      <w:spacing w:line="320" w:lineRule="atLeast"/>
    </w:pPr>
    <w:rPr>
      <w:caps/>
      <w:sz w:val="28"/>
      <w:szCs w:val="28"/>
    </w:rPr>
  </w:style>
  <w:style w:type="paragraph" w:styleId="BulletText" w:customStyle="1">
    <w:name w:val="Bullet Text"/>
    <w:basedOn w:val="MainBodyText"/>
    <w:uiPriority w:val="99"/>
    <w:rsid w:val="00C7496F"/>
    <w:pPr>
      <w:ind w:left="216" w:hanging="144"/>
    </w:pPr>
  </w:style>
  <w:style w:type="paragraph" w:styleId="NoParagraphStyle" w:customStyle="1">
    <w:name w:val="[No Paragraph Style]"/>
    <w:rsid w:val="00C7496F"/>
    <w:pPr>
      <w:autoSpaceDE w:val="0"/>
      <w:autoSpaceDN w:val="0"/>
      <w:adjustRightInd w:val="0"/>
      <w:spacing w:after="0" w:line="288" w:lineRule="auto"/>
      <w:textAlignment w:val="center"/>
    </w:pPr>
    <w:rPr>
      <w:rFonts w:ascii="Times-Roman" w:hAnsi="Times-Roman" w:eastAsia="Times New Roman" w:cs="Times-Roman"/>
      <w:color w:val="000000"/>
      <w:kern w:val="0"/>
      <w14:ligatures w14:val="none"/>
    </w:rPr>
  </w:style>
  <w:style w:type="paragraph" w:styleId="1" w:customStyle="1">
    <w:name w:val="1."/>
    <w:basedOn w:val="Normal"/>
    <w:uiPriority w:val="99"/>
    <w:rsid w:val="00C7496F"/>
    <w:pPr>
      <w:suppressAutoHyphens/>
      <w:autoSpaceDE w:val="0"/>
      <w:autoSpaceDN w:val="0"/>
      <w:adjustRightInd w:val="0"/>
      <w:spacing w:after="0" w:line="288" w:lineRule="auto"/>
      <w:ind w:left="216" w:hanging="216"/>
      <w:textAlignment w:val="center"/>
    </w:pPr>
    <w:rPr>
      <w:rFonts w:ascii="Palatino-Roman" w:hAnsi="Palatino-Roman" w:eastAsia="Times New Roman" w:cs="Palatino-Roman"/>
      <w:color w:val="000000"/>
      <w:kern w:val="0"/>
      <w:sz w:val="15"/>
      <w:szCs w:val="15"/>
      <w14:ligatures w14:val="none"/>
    </w:rPr>
  </w:style>
  <w:style w:type="paragraph" w:styleId="IntroDept" w:customStyle="1">
    <w:name w:val="Intro Dept"/>
    <w:basedOn w:val="MainBodyText"/>
    <w:uiPriority w:val="99"/>
    <w:rsid w:val="00C7496F"/>
    <w:pPr>
      <w:spacing w:after="0"/>
      <w:ind w:firstLine="0"/>
    </w:pPr>
  </w:style>
  <w:style w:type="paragraph" w:styleId="Courses" w:customStyle="1">
    <w:name w:val="Courses"/>
    <w:basedOn w:val="MainBodyText"/>
    <w:next w:val="NoParagraphStyle"/>
    <w:uiPriority w:val="99"/>
    <w:rsid w:val="00C7496F"/>
    <w:pPr>
      <w:tabs>
        <w:tab w:val="right" w:pos="3060"/>
      </w:tabs>
      <w:spacing w:after="0"/>
      <w:ind w:left="144" w:hanging="144"/>
    </w:pPr>
  </w:style>
  <w:style w:type="paragraph" w:styleId="NumbersText" w:customStyle="1">
    <w:name w:val="Numbers Text"/>
    <w:basedOn w:val="BulletText"/>
    <w:uiPriority w:val="99"/>
    <w:rsid w:val="00C7496F"/>
    <w:pPr>
      <w:ind w:hanging="173"/>
    </w:pPr>
  </w:style>
  <w:style w:type="paragraph" w:styleId="SubHeads" w:customStyle="1">
    <w:name w:val="Sub Heads"/>
    <w:basedOn w:val="InfoHeads"/>
    <w:uiPriority w:val="99"/>
    <w:rsid w:val="00C7496F"/>
    <w:pPr>
      <w:tabs>
        <w:tab w:val="left" w:pos="288"/>
      </w:tabs>
      <w:spacing w:after="0"/>
    </w:pPr>
    <w:rPr>
      <w:sz w:val="15"/>
      <w:szCs w:val="15"/>
    </w:rPr>
  </w:style>
  <w:style w:type="paragraph" w:styleId="FacultyStaff" w:customStyle="1">
    <w:name w:val="Faculty/Staff"/>
    <w:basedOn w:val="SubHeads"/>
    <w:uiPriority w:val="99"/>
    <w:rsid w:val="00C7496F"/>
    <w:pPr>
      <w:spacing w:before="0"/>
      <w:ind w:left="144" w:hanging="144"/>
    </w:pPr>
    <w:rPr>
      <w:rFonts w:ascii="Palatino-Roman" w:hAnsi="Palatino-Roman" w:cs="Palatino-Roman"/>
    </w:rPr>
  </w:style>
  <w:style w:type="paragraph" w:styleId="Electives" w:customStyle="1">
    <w:name w:val="Electives"/>
    <w:basedOn w:val="Courses"/>
    <w:uiPriority w:val="99"/>
    <w:rsid w:val="00C7496F"/>
    <w:pPr>
      <w:tabs>
        <w:tab w:val="clear" w:pos="3060"/>
        <w:tab w:val="right" w:leader="dot" w:pos="2860"/>
      </w:tabs>
      <w:ind w:left="288" w:right="144"/>
    </w:pPr>
  </w:style>
  <w:style w:type="paragraph" w:styleId="TotalCredits" w:customStyle="1">
    <w:name w:val="Total Credits"/>
    <w:basedOn w:val="SubHeads"/>
    <w:uiPriority w:val="99"/>
    <w:rsid w:val="00C7496F"/>
    <w:pPr>
      <w:jc w:val="right"/>
    </w:pPr>
  </w:style>
  <w:style w:type="character" w:styleId="Strong">
    <w:name w:val="Strong"/>
    <w:basedOn w:val="DefaultParagraphFont"/>
    <w:uiPriority w:val="22"/>
    <w:qFormat/>
    <w:rsid w:val="00C7496F"/>
    <w:rPr>
      <w:rFonts w:hint="default" w:ascii="Times New Roman" w:hAnsi="Times New Roman" w:cs="Times New Roman"/>
      <w:b/>
      <w:bCs/>
      <w:i w:val="0"/>
      <w:iCs w:val="0"/>
      <w:strike w:val="0"/>
      <w:dstrike w:val="0"/>
      <w:sz w:val="18"/>
      <w:szCs w:val="18"/>
      <w:u w:val="none"/>
      <w:effect w:val="none"/>
    </w:rPr>
  </w:style>
  <w:style w:type="paragraph" w:styleId="department" w:customStyle="1">
    <w:name w:val="department"/>
    <w:basedOn w:val="Normal"/>
    <w:rsid w:val="00C7496F"/>
    <w:pPr>
      <w:spacing w:before="100" w:beforeAutospacing="1" w:after="100" w:afterAutospacing="1" w:line="240" w:lineRule="auto"/>
    </w:pPr>
    <w:rPr>
      <w:rFonts w:ascii="Times New Roman" w:hAnsi="Times New Roman" w:eastAsia="Times New Roman" w:cs="Times New Roman"/>
      <w:b/>
      <w:bCs/>
      <w:kern w:val="0"/>
      <w:sz w:val="36"/>
      <w:szCs w:val="36"/>
      <w14:ligatures w14:val="none"/>
    </w:rPr>
  </w:style>
  <w:style w:type="paragraph" w:styleId="type" w:customStyle="1">
    <w:name w:val="type"/>
    <w:basedOn w:val="Normal"/>
    <w:rsid w:val="00C7496F"/>
    <w:pPr>
      <w:spacing w:before="100" w:beforeAutospacing="1" w:after="100" w:afterAutospacing="1" w:line="240" w:lineRule="auto"/>
    </w:pPr>
    <w:rPr>
      <w:rFonts w:ascii="Times New Roman" w:hAnsi="Times New Roman" w:eastAsia="Times New Roman" w:cs="Times New Roman"/>
      <w:b/>
      <w:bCs/>
      <w:kern w:val="0"/>
      <w:sz w:val="28"/>
      <w:szCs w:val="28"/>
      <w14:ligatures w14:val="none"/>
    </w:rPr>
  </w:style>
  <w:style w:type="paragraph" w:styleId="program" w:customStyle="1">
    <w:name w:val="program"/>
    <w:basedOn w:val="Normal"/>
    <w:rsid w:val="00C7496F"/>
    <w:pPr>
      <w:spacing w:before="100" w:beforeAutospacing="1" w:after="100" w:afterAutospacing="1" w:line="240" w:lineRule="auto"/>
    </w:pPr>
    <w:rPr>
      <w:rFonts w:ascii="Times New Roman" w:hAnsi="Times New Roman" w:eastAsia="Times New Roman" w:cs="Times New Roman"/>
      <w:b/>
      <w:bCs/>
      <w:kern w:val="0"/>
      <w:sz w:val="32"/>
      <w:szCs w:val="32"/>
      <w14:ligatures w14:val="none"/>
    </w:rPr>
  </w:style>
  <w:style w:type="paragraph" w:styleId="adhoc" w:customStyle="1">
    <w:name w:val="adhoc"/>
    <w:basedOn w:val="Normal"/>
    <w:rsid w:val="00C7496F"/>
    <w:pPr>
      <w:spacing w:after="0" w:line="240" w:lineRule="auto"/>
      <w:ind w:left="720"/>
    </w:pPr>
    <w:rPr>
      <w:rFonts w:ascii="Times New Roman" w:hAnsi="Times New Roman" w:eastAsia="Times New Roman" w:cs="Times New Roman"/>
      <w:kern w:val="0"/>
      <w:sz w:val="18"/>
      <w:szCs w:val="18"/>
      <w14:ligatures w14:val="none"/>
    </w:rPr>
  </w:style>
  <w:style w:type="paragraph" w:styleId="corelevel1" w:customStyle="1">
    <w:name w:val="core_level1"/>
    <w:basedOn w:val="Normal"/>
    <w:rsid w:val="00C7496F"/>
    <w:pPr>
      <w:spacing w:before="100" w:beforeAutospacing="1" w:after="100" w:afterAutospacing="1" w:line="240" w:lineRule="auto"/>
    </w:pPr>
    <w:rPr>
      <w:rFonts w:ascii="Times New Roman" w:hAnsi="Times New Roman" w:eastAsia="Times New Roman" w:cs="Times New Roman"/>
      <w:kern w:val="0"/>
      <w:sz w:val="28"/>
      <w:szCs w:val="28"/>
      <w14:ligatures w14:val="none"/>
    </w:rPr>
  </w:style>
  <w:style w:type="paragraph" w:styleId="corelevel2" w:customStyle="1">
    <w:name w:val="core_level2"/>
    <w:basedOn w:val="Normal"/>
    <w:rsid w:val="00C7496F"/>
    <w:pPr>
      <w:spacing w:before="100" w:beforeAutospacing="1" w:after="100" w:afterAutospacing="1" w:line="240" w:lineRule="auto"/>
    </w:pPr>
    <w:rPr>
      <w:rFonts w:ascii="Times New Roman" w:hAnsi="Times New Roman" w:eastAsia="Times New Roman" w:cs="Times New Roman"/>
      <w:kern w:val="0"/>
      <w:sz w:val="26"/>
      <w:szCs w:val="26"/>
      <w14:ligatures w14:val="none"/>
    </w:rPr>
  </w:style>
  <w:style w:type="character" w:styleId="programcourse1" w:customStyle="1">
    <w:name w:val="program_course1"/>
    <w:basedOn w:val="DefaultParagraphFont"/>
    <w:rsid w:val="00C7496F"/>
    <w:rPr>
      <w:rFonts w:hint="default" w:ascii="Times New Roman" w:hAnsi="Times New Roman" w:cs="Times New Roman"/>
      <w:b w:val="0"/>
      <w:bCs w:val="0"/>
      <w:i w:val="0"/>
      <w:iCs w:val="0"/>
      <w:strike w:val="0"/>
      <w:dstrike w:val="0"/>
      <w:sz w:val="18"/>
      <w:szCs w:val="18"/>
      <w:u w:val="none"/>
      <w:effect w:val="none"/>
    </w:rPr>
  </w:style>
  <w:style w:type="character" w:styleId="Hyperlink1" w:customStyle="1">
    <w:name w:val="Hyperlink1"/>
    <w:basedOn w:val="DefaultParagraphFont"/>
    <w:uiPriority w:val="99"/>
    <w:unhideWhenUsed/>
    <w:rsid w:val="00C7496F"/>
    <w:rPr>
      <w:color w:val="0000FF"/>
      <w:u w:val="single"/>
    </w:rPr>
  </w:style>
  <w:style w:type="paragraph" w:styleId="DocumentMap1" w:customStyle="1">
    <w:name w:val="Document Map1"/>
    <w:basedOn w:val="Normal"/>
    <w:next w:val="DocumentMap"/>
    <w:link w:val="DocumentMapChar"/>
    <w:uiPriority w:val="99"/>
    <w:semiHidden/>
    <w:unhideWhenUsed/>
    <w:rsid w:val="00C7496F"/>
    <w:pPr>
      <w:spacing w:after="0" w:line="240" w:lineRule="auto"/>
    </w:pPr>
    <w:rPr>
      <w:rFonts w:ascii="Tahoma" w:hAnsi="Tahoma" w:cs="Tahoma"/>
      <w:sz w:val="16"/>
      <w:szCs w:val="16"/>
    </w:rPr>
  </w:style>
  <w:style w:type="character" w:styleId="DocumentMapChar" w:customStyle="1">
    <w:name w:val="Document Map Char"/>
    <w:basedOn w:val="DefaultParagraphFont"/>
    <w:link w:val="DocumentMap1"/>
    <w:uiPriority w:val="99"/>
    <w:semiHidden/>
    <w:rsid w:val="00C7496F"/>
    <w:rPr>
      <w:rFonts w:ascii="Tahoma" w:hAnsi="Tahoma" w:cs="Tahoma"/>
      <w:sz w:val="16"/>
      <w:szCs w:val="16"/>
    </w:rPr>
  </w:style>
  <w:style w:type="character" w:styleId="Emphasis">
    <w:name w:val="Emphasis"/>
    <w:basedOn w:val="DefaultParagraphFont"/>
    <w:uiPriority w:val="20"/>
    <w:qFormat/>
    <w:rsid w:val="00C7496F"/>
    <w:rPr>
      <w:rFonts w:hint="default" w:ascii="Times New Roman" w:hAnsi="Times New Roman" w:cs="Times New Roman"/>
      <w:b w:val="0"/>
      <w:bCs w:val="0"/>
      <w:i/>
      <w:iCs/>
      <w:strike w:val="0"/>
      <w:dstrike w:val="0"/>
      <w:sz w:val="18"/>
      <w:szCs w:val="18"/>
      <w:u w:val="none"/>
      <w:effect w:val="none"/>
    </w:rPr>
  </w:style>
  <w:style w:type="paragraph" w:styleId="institution" w:customStyle="1">
    <w:name w:val="institution"/>
    <w:basedOn w:val="Normal"/>
    <w:rsid w:val="00C7496F"/>
    <w:pPr>
      <w:spacing w:before="100" w:beforeAutospacing="1" w:after="100" w:afterAutospacing="1" w:line="240" w:lineRule="auto"/>
    </w:pPr>
    <w:rPr>
      <w:rFonts w:ascii="Times New Roman" w:hAnsi="Times New Roman" w:eastAsia="Times New Roman" w:cs="Times New Roman"/>
      <w:b/>
      <w:bCs/>
      <w:kern w:val="0"/>
      <w:sz w:val="44"/>
      <w:szCs w:val="44"/>
      <w14:ligatures w14:val="none"/>
    </w:rPr>
  </w:style>
  <w:style w:type="paragraph" w:styleId="schoolcollege" w:customStyle="1">
    <w:name w:val="schoolcollege"/>
    <w:basedOn w:val="Normal"/>
    <w:rsid w:val="00C7496F"/>
    <w:pPr>
      <w:spacing w:before="100" w:beforeAutospacing="1" w:after="100" w:afterAutospacing="1" w:line="240" w:lineRule="auto"/>
    </w:pPr>
    <w:rPr>
      <w:rFonts w:ascii="Times New Roman" w:hAnsi="Times New Roman" w:eastAsia="Times New Roman" w:cs="Times New Roman"/>
      <w:b/>
      <w:bCs/>
      <w:kern w:val="0"/>
      <w:sz w:val="40"/>
      <w:szCs w:val="40"/>
      <w14:ligatures w14:val="none"/>
    </w:rPr>
  </w:style>
  <w:style w:type="paragraph" w:styleId="page" w:customStyle="1">
    <w:name w:val="page"/>
    <w:basedOn w:val="Normal"/>
    <w:rsid w:val="00C7496F"/>
    <w:pPr>
      <w:spacing w:before="100" w:beforeAutospacing="1" w:after="100" w:afterAutospacing="1" w:line="240" w:lineRule="auto"/>
    </w:pPr>
    <w:rPr>
      <w:rFonts w:ascii="Times New Roman" w:hAnsi="Times New Roman" w:eastAsia="Times New Roman" w:cs="Times New Roman"/>
      <w:b/>
      <w:bCs/>
      <w:kern w:val="0"/>
      <w:sz w:val="36"/>
      <w:szCs w:val="36"/>
      <w14:ligatures w14:val="none"/>
    </w:rPr>
  </w:style>
  <w:style w:type="paragraph" w:styleId="programcourse" w:customStyle="1">
    <w:name w:val="program_course"/>
    <w:basedOn w:val="Normal"/>
    <w:rsid w:val="00C7496F"/>
    <w:pPr>
      <w:spacing w:before="100" w:beforeAutospacing="1" w:after="100" w:afterAutospacing="1" w:line="240" w:lineRule="auto"/>
    </w:pPr>
    <w:rPr>
      <w:rFonts w:ascii="Times New Roman" w:hAnsi="Times New Roman" w:eastAsia="Times New Roman" w:cs="Times New Roman"/>
      <w:kern w:val="0"/>
      <w:sz w:val="18"/>
      <w:szCs w:val="18"/>
      <w14:ligatures w14:val="none"/>
    </w:rPr>
  </w:style>
  <w:style w:type="paragraph" w:styleId="course" w:customStyle="1">
    <w:name w:val="course"/>
    <w:basedOn w:val="Normal"/>
    <w:rsid w:val="00C7496F"/>
    <w:pPr>
      <w:spacing w:before="100" w:beforeAutospacing="1" w:after="100" w:afterAutospacing="1" w:line="240" w:lineRule="auto"/>
    </w:pPr>
    <w:rPr>
      <w:rFonts w:ascii="Times New Roman" w:hAnsi="Times New Roman" w:eastAsia="Times New Roman" w:cs="Times New Roman"/>
      <w:b/>
      <w:bCs/>
      <w:kern w:val="0"/>
      <w:sz w:val="22"/>
      <w:szCs w:val="22"/>
      <w14:ligatures w14:val="none"/>
    </w:rPr>
  </w:style>
  <w:style w:type="paragraph" w:styleId="corelevel3" w:customStyle="1">
    <w:name w:val="core_level3"/>
    <w:basedOn w:val="Normal"/>
    <w:rsid w:val="00C7496F"/>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corelevel4" w:customStyle="1">
    <w:name w:val="core_level4"/>
    <w:basedOn w:val="Normal"/>
    <w:rsid w:val="00C7496F"/>
    <w:pPr>
      <w:spacing w:before="100" w:beforeAutospacing="1" w:after="100" w:afterAutospacing="1" w:line="240" w:lineRule="auto"/>
    </w:pPr>
    <w:rPr>
      <w:rFonts w:ascii="Times New Roman" w:hAnsi="Times New Roman" w:eastAsia="Times New Roman" w:cs="Times New Roman"/>
      <w:kern w:val="0"/>
      <w:sz w:val="22"/>
      <w:szCs w:val="22"/>
      <w14:ligatures w14:val="none"/>
    </w:rPr>
  </w:style>
  <w:style w:type="paragraph" w:styleId="corelevel5" w:customStyle="1">
    <w:name w:val="core_level5"/>
    <w:basedOn w:val="Normal"/>
    <w:rsid w:val="00C7496F"/>
    <w:pPr>
      <w:spacing w:before="100" w:beforeAutospacing="1" w:after="100" w:afterAutospacing="1" w:line="240" w:lineRule="auto"/>
    </w:pPr>
    <w:rPr>
      <w:rFonts w:ascii="Times New Roman" w:hAnsi="Times New Roman" w:eastAsia="Times New Roman" w:cs="Times New Roman"/>
      <w:kern w:val="0"/>
      <w:sz w:val="20"/>
      <w:szCs w:val="20"/>
      <w14:ligatures w14:val="none"/>
    </w:rPr>
  </w:style>
  <w:style w:type="paragraph" w:styleId="corelevel6" w:customStyle="1">
    <w:name w:val="core_level6"/>
    <w:basedOn w:val="Normal"/>
    <w:rsid w:val="00C7496F"/>
    <w:pPr>
      <w:spacing w:before="100" w:beforeAutospacing="1" w:after="100" w:afterAutospacing="1" w:line="240" w:lineRule="auto"/>
    </w:pPr>
    <w:rPr>
      <w:rFonts w:ascii="Times New Roman" w:hAnsi="Times New Roman" w:eastAsia="Times New Roman" w:cs="Times New Roman"/>
      <w:kern w:val="0"/>
      <w:sz w:val="18"/>
      <w:szCs w:val="18"/>
      <w14:ligatures w14:val="none"/>
    </w:rPr>
  </w:style>
  <w:style w:type="character" w:styleId="highlight1" w:customStyle="1">
    <w:name w:val="highlight_1"/>
    <w:basedOn w:val="DefaultParagraphFont"/>
    <w:rsid w:val="00C7496F"/>
  </w:style>
  <w:style w:type="paragraph" w:styleId="HTMLPreformatted1" w:customStyle="1">
    <w:name w:val="HTML Preformatted1"/>
    <w:basedOn w:val="Normal"/>
    <w:next w:val="HTMLPreformatted"/>
    <w:link w:val="HTMLPreformattedChar"/>
    <w:uiPriority w:val="99"/>
    <w:semiHidden/>
    <w:unhideWhenUsed/>
    <w:rsid w:val="00C74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TMLPreformattedChar" w:customStyle="1">
    <w:name w:val="HTML Preformatted Char"/>
    <w:basedOn w:val="DefaultParagraphFont"/>
    <w:link w:val="HTMLPreformatted1"/>
    <w:uiPriority w:val="99"/>
    <w:semiHidden/>
    <w:rsid w:val="00C7496F"/>
    <w:rPr>
      <w:rFonts w:ascii="Courier New" w:hAnsi="Courier New" w:cs="Courier New"/>
      <w:sz w:val="20"/>
      <w:szCs w:val="20"/>
    </w:rPr>
  </w:style>
  <w:style w:type="character" w:styleId="bodytext2" w:customStyle="1">
    <w:name w:val="body_text_2"/>
    <w:basedOn w:val="DefaultParagraphFont"/>
    <w:rsid w:val="00C7496F"/>
  </w:style>
  <w:style w:type="character" w:styleId="smalltitle" w:customStyle="1">
    <w:name w:val="small_title"/>
    <w:basedOn w:val="DefaultParagraphFont"/>
    <w:rsid w:val="00C7496F"/>
  </w:style>
  <w:style w:type="paragraph" w:styleId="NormalWeb">
    <w:name w:val="Normal (Web)"/>
    <w:basedOn w:val="Normal"/>
    <w:uiPriority w:val="99"/>
    <w:semiHidden/>
    <w:unhideWhenUsed/>
    <w:rsid w:val="00C7496F"/>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centertitles" w:customStyle="1">
    <w:name w:val="center_titles"/>
    <w:basedOn w:val="DefaultParagraphFont"/>
    <w:rsid w:val="00C7496F"/>
  </w:style>
  <w:style w:type="paragraph" w:styleId="NoSpacing1" w:customStyle="1">
    <w:name w:val="No Spacing1"/>
    <w:next w:val="NoSpacing"/>
    <w:uiPriority w:val="1"/>
    <w:qFormat/>
    <w:rsid w:val="00C7496F"/>
    <w:pPr>
      <w:spacing w:after="0" w:line="240" w:lineRule="auto"/>
    </w:pPr>
    <w:rPr>
      <w:rFonts w:eastAsia="Times New Roman"/>
      <w:kern w:val="0"/>
      <w:sz w:val="22"/>
      <w:szCs w:val="22"/>
      <w14:ligatures w14:val="none"/>
    </w:rPr>
  </w:style>
  <w:style w:type="paragraph" w:styleId="TOC41" w:customStyle="1">
    <w:name w:val="TOC 41"/>
    <w:basedOn w:val="Normal"/>
    <w:next w:val="Normal"/>
    <w:autoRedefine/>
    <w:uiPriority w:val="39"/>
    <w:unhideWhenUsed/>
    <w:rsid w:val="00C7496F"/>
    <w:pPr>
      <w:spacing w:after="100" w:line="276" w:lineRule="auto"/>
      <w:ind w:left="660"/>
    </w:pPr>
    <w:rPr>
      <w:rFonts w:eastAsia="Times New Roman"/>
      <w:kern w:val="0"/>
      <w:sz w:val="22"/>
      <w:szCs w:val="22"/>
      <w14:ligatures w14:val="none"/>
    </w:rPr>
  </w:style>
  <w:style w:type="paragraph" w:styleId="TOC51" w:customStyle="1">
    <w:name w:val="TOC 51"/>
    <w:basedOn w:val="Normal"/>
    <w:next w:val="Normal"/>
    <w:autoRedefine/>
    <w:uiPriority w:val="39"/>
    <w:unhideWhenUsed/>
    <w:rsid w:val="00C7496F"/>
    <w:pPr>
      <w:spacing w:after="100" w:line="276" w:lineRule="auto"/>
      <w:ind w:left="880"/>
    </w:pPr>
    <w:rPr>
      <w:rFonts w:eastAsia="Times New Roman"/>
      <w:kern w:val="0"/>
      <w:sz w:val="22"/>
      <w:szCs w:val="22"/>
      <w14:ligatures w14:val="none"/>
    </w:rPr>
  </w:style>
  <w:style w:type="paragraph" w:styleId="TOC61" w:customStyle="1">
    <w:name w:val="TOC 61"/>
    <w:basedOn w:val="Normal"/>
    <w:next w:val="Normal"/>
    <w:autoRedefine/>
    <w:uiPriority w:val="39"/>
    <w:unhideWhenUsed/>
    <w:rsid w:val="00C7496F"/>
    <w:pPr>
      <w:spacing w:after="100" w:line="276" w:lineRule="auto"/>
      <w:ind w:left="1100"/>
    </w:pPr>
    <w:rPr>
      <w:rFonts w:eastAsia="Times New Roman"/>
      <w:kern w:val="0"/>
      <w:sz w:val="22"/>
      <w:szCs w:val="22"/>
      <w14:ligatures w14:val="none"/>
    </w:rPr>
  </w:style>
  <w:style w:type="paragraph" w:styleId="TOC71" w:customStyle="1">
    <w:name w:val="TOC 71"/>
    <w:basedOn w:val="Normal"/>
    <w:next w:val="Normal"/>
    <w:autoRedefine/>
    <w:uiPriority w:val="39"/>
    <w:unhideWhenUsed/>
    <w:rsid w:val="00C7496F"/>
    <w:pPr>
      <w:spacing w:after="100" w:line="276" w:lineRule="auto"/>
      <w:ind w:left="1320"/>
    </w:pPr>
    <w:rPr>
      <w:rFonts w:eastAsia="Times New Roman"/>
      <w:kern w:val="0"/>
      <w:sz w:val="22"/>
      <w:szCs w:val="22"/>
      <w14:ligatures w14:val="none"/>
    </w:rPr>
  </w:style>
  <w:style w:type="paragraph" w:styleId="TOC81" w:customStyle="1">
    <w:name w:val="TOC 81"/>
    <w:basedOn w:val="Normal"/>
    <w:next w:val="Normal"/>
    <w:autoRedefine/>
    <w:uiPriority w:val="39"/>
    <w:unhideWhenUsed/>
    <w:rsid w:val="00C7496F"/>
    <w:pPr>
      <w:spacing w:after="100" w:line="276" w:lineRule="auto"/>
      <w:ind w:left="1540"/>
    </w:pPr>
    <w:rPr>
      <w:rFonts w:eastAsia="Times New Roman"/>
      <w:kern w:val="0"/>
      <w:sz w:val="22"/>
      <w:szCs w:val="22"/>
      <w14:ligatures w14:val="none"/>
    </w:rPr>
  </w:style>
  <w:style w:type="paragraph" w:styleId="TOC91" w:customStyle="1">
    <w:name w:val="TOC 91"/>
    <w:basedOn w:val="Normal"/>
    <w:next w:val="Normal"/>
    <w:autoRedefine/>
    <w:uiPriority w:val="39"/>
    <w:unhideWhenUsed/>
    <w:rsid w:val="00C7496F"/>
    <w:pPr>
      <w:spacing w:after="100" w:line="276" w:lineRule="auto"/>
      <w:ind w:left="1760"/>
    </w:pPr>
    <w:rPr>
      <w:rFonts w:eastAsia="Times New Roman"/>
      <w:kern w:val="0"/>
      <w:sz w:val="22"/>
      <w:szCs w:val="22"/>
      <w14:ligatures w14:val="none"/>
    </w:rPr>
  </w:style>
  <w:style w:type="character" w:styleId="mediumtitle" w:customStyle="1">
    <w:name w:val="medium_title"/>
    <w:basedOn w:val="DefaultParagraphFont"/>
    <w:rsid w:val="00C7496F"/>
  </w:style>
  <w:style w:type="character" w:styleId="largetitle" w:customStyle="1">
    <w:name w:val="large_title"/>
    <w:basedOn w:val="DefaultParagraphFont"/>
    <w:rsid w:val="00C7496F"/>
  </w:style>
  <w:style w:type="character" w:styleId="name1" w:customStyle="1">
    <w:name w:val="name_1"/>
    <w:basedOn w:val="DefaultParagraphFont"/>
    <w:rsid w:val="00C7496F"/>
  </w:style>
  <w:style w:type="character" w:styleId="bodytext1" w:customStyle="1">
    <w:name w:val="body_text_1"/>
    <w:basedOn w:val="DefaultParagraphFont"/>
    <w:rsid w:val="00C7496F"/>
  </w:style>
  <w:style w:type="table" w:styleId="TableGrid1" w:customStyle="1">
    <w:name w:val="Table Grid1"/>
    <w:basedOn w:val="TableNormal"/>
    <w:next w:val="TableGrid"/>
    <w:uiPriority w:val="59"/>
    <w:rsid w:val="00C7496F"/>
    <w:pPr>
      <w:spacing w:after="0" w:line="240" w:lineRule="auto"/>
    </w:pPr>
    <w:rPr>
      <w:rFonts w:eastAsia="Times New Roman"/>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C7496F"/>
    <w:pPr>
      <w:widowControl w:val="0"/>
      <w:spacing w:after="0" w:line="240" w:lineRule="auto"/>
    </w:pPr>
    <w:rPr>
      <w:rFonts w:eastAsia="Times New Roman"/>
      <w:kern w:val="0"/>
      <w:sz w:val="22"/>
      <w:szCs w:val="22"/>
      <w14:ligatures w14:val="none"/>
    </w:rPr>
  </w:style>
  <w:style w:type="character" w:styleId="UnresolvedMention1" w:customStyle="1">
    <w:name w:val="Unresolved Mention1"/>
    <w:basedOn w:val="DefaultParagraphFont"/>
    <w:uiPriority w:val="99"/>
    <w:rsid w:val="00C7496F"/>
    <w:rPr>
      <w:color w:val="605E5C"/>
      <w:shd w:val="clear" w:color="auto" w:fill="E1DFDD"/>
    </w:rPr>
  </w:style>
  <w:style w:type="character" w:styleId="FollowedHyperlink1" w:customStyle="1">
    <w:name w:val="FollowedHyperlink1"/>
    <w:basedOn w:val="DefaultParagraphFont"/>
    <w:uiPriority w:val="99"/>
    <w:semiHidden/>
    <w:unhideWhenUsed/>
    <w:rsid w:val="00C7496F"/>
    <w:rPr>
      <w:color w:val="800080"/>
      <w:u w:val="single"/>
    </w:rPr>
  </w:style>
  <w:style w:type="paragraph" w:styleId="BalloonText">
    <w:name w:val="Balloon Text"/>
    <w:basedOn w:val="Normal"/>
    <w:link w:val="BalloonTextChar1"/>
    <w:uiPriority w:val="99"/>
    <w:semiHidden/>
    <w:unhideWhenUsed/>
    <w:rsid w:val="00C7496F"/>
    <w:pPr>
      <w:spacing w:after="0" w:line="240" w:lineRule="auto"/>
    </w:pPr>
    <w:rPr>
      <w:rFonts w:ascii="Segoe UI" w:hAnsi="Segoe UI" w:cs="Segoe UI"/>
      <w:sz w:val="18"/>
      <w:szCs w:val="18"/>
    </w:rPr>
  </w:style>
  <w:style w:type="character" w:styleId="BalloonTextChar1" w:customStyle="1">
    <w:name w:val="Balloon Text Char1"/>
    <w:basedOn w:val="DefaultParagraphFont"/>
    <w:link w:val="BalloonText"/>
    <w:uiPriority w:val="99"/>
    <w:semiHidden/>
    <w:rsid w:val="00C7496F"/>
    <w:rPr>
      <w:rFonts w:ascii="Segoe UI" w:hAnsi="Segoe UI" w:cs="Segoe UI"/>
      <w:sz w:val="18"/>
      <w:szCs w:val="18"/>
    </w:rPr>
  </w:style>
  <w:style w:type="character" w:styleId="Hyperlink">
    <w:name w:val="Hyperlink"/>
    <w:basedOn w:val="DefaultParagraphFont"/>
    <w:uiPriority w:val="99"/>
    <w:unhideWhenUsed/>
    <w:rsid w:val="00C7496F"/>
    <w:rPr>
      <w:color w:val="467886" w:themeColor="hyperlink"/>
      <w:u w:val="single"/>
    </w:rPr>
  </w:style>
  <w:style w:type="paragraph" w:styleId="DocumentMap">
    <w:name w:val="Document Map"/>
    <w:basedOn w:val="Normal"/>
    <w:link w:val="DocumentMapChar1"/>
    <w:uiPriority w:val="99"/>
    <w:semiHidden/>
    <w:unhideWhenUsed/>
    <w:rsid w:val="00C7496F"/>
    <w:pPr>
      <w:spacing w:after="0" w:line="240" w:lineRule="auto"/>
    </w:pPr>
    <w:rPr>
      <w:rFonts w:ascii="Segoe UI" w:hAnsi="Segoe UI" w:cs="Segoe UI"/>
      <w:sz w:val="16"/>
      <w:szCs w:val="16"/>
    </w:rPr>
  </w:style>
  <w:style w:type="character" w:styleId="DocumentMapChar1" w:customStyle="1">
    <w:name w:val="Document Map Char1"/>
    <w:basedOn w:val="DefaultParagraphFont"/>
    <w:link w:val="DocumentMap"/>
    <w:uiPriority w:val="99"/>
    <w:semiHidden/>
    <w:rsid w:val="00C7496F"/>
    <w:rPr>
      <w:rFonts w:ascii="Segoe UI" w:hAnsi="Segoe UI" w:cs="Segoe UI"/>
      <w:sz w:val="16"/>
      <w:szCs w:val="16"/>
    </w:rPr>
  </w:style>
  <w:style w:type="paragraph" w:styleId="HTMLPreformatted">
    <w:name w:val="HTML Preformatted"/>
    <w:basedOn w:val="Normal"/>
    <w:link w:val="HTMLPreformattedChar1"/>
    <w:uiPriority w:val="99"/>
    <w:semiHidden/>
    <w:unhideWhenUsed/>
    <w:rsid w:val="00C7496F"/>
    <w:pPr>
      <w:spacing w:after="0" w:line="240" w:lineRule="auto"/>
    </w:pPr>
    <w:rPr>
      <w:rFonts w:ascii="Consolas" w:hAnsi="Consolas"/>
      <w:sz w:val="20"/>
      <w:szCs w:val="20"/>
    </w:rPr>
  </w:style>
  <w:style w:type="character" w:styleId="HTMLPreformattedChar1" w:customStyle="1">
    <w:name w:val="HTML Preformatted Char1"/>
    <w:basedOn w:val="DefaultParagraphFont"/>
    <w:link w:val="HTMLPreformatted"/>
    <w:uiPriority w:val="99"/>
    <w:semiHidden/>
    <w:rsid w:val="00C7496F"/>
    <w:rPr>
      <w:rFonts w:ascii="Consolas" w:hAnsi="Consolas"/>
      <w:sz w:val="20"/>
      <w:szCs w:val="20"/>
    </w:rPr>
  </w:style>
  <w:style w:type="paragraph" w:styleId="NoSpacing">
    <w:name w:val="No Spacing"/>
    <w:uiPriority w:val="1"/>
    <w:qFormat/>
    <w:rsid w:val="00C7496F"/>
    <w:pPr>
      <w:spacing w:after="0" w:line="240" w:lineRule="auto"/>
    </w:pPr>
  </w:style>
  <w:style w:type="table" w:styleId="TableGrid">
    <w:name w:val="Table Grid"/>
    <w:basedOn w:val="TableNormal"/>
    <w:uiPriority w:val="39"/>
    <w:rsid w:val="00C749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C7496F"/>
    <w:rPr>
      <w:color w:val="96607D" w:themeColor="followedHyperlink"/>
      <w:u w:val="single"/>
    </w:rPr>
  </w:style>
  <w:style w:type="character" w:styleId="UnresolvedMention">
    <w:name w:val="Unresolved Mention"/>
    <w:basedOn w:val="DefaultParagraphFont"/>
    <w:uiPriority w:val="99"/>
    <w:semiHidden/>
    <w:unhideWhenUsed/>
    <w:rsid w:val="00682ADD"/>
    <w:rPr>
      <w:color w:val="605E5C"/>
      <w:shd w:val="clear" w:color="auto" w:fill="E1DFDD"/>
    </w:rPr>
  </w:style>
  <w:style w:type="table" w:styleId="TableGrid0" w:customStyle="1">
    <w:name w:val="TableGrid"/>
    <w:rsid w:val="00E129EE"/>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paragraph" w:styleId="CommentText">
    <w:name w:val="Comment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Comment Reference"/>
    <w:basedOn w:val="DefaultParagraphFont"/>
    <w:uiPriority w:val="99"/>
    <w:semiHidden/>
    <w:unhideWhenUsed/>
    <w:rPr>
      <w:sz w:val="16"/>
      <w:szCs w:val="16"/>
    </w:rPr>
  </w:style>
  <w:style w:type="paragraph" w:styleId="CommentSubject">
    <w:name w:val="Comment Subject"/>
    <w:basedOn w:val="CommentText"/>
    <w:next w:val="CommentText"/>
    <w:link w:val="CommentSubjectChar"/>
    <w:uiPriority w:val="99"/>
    <w:semiHidden/>
    <w:unhideWhenUsed/>
    <w:rsid w:val="001F015F"/>
    <w:rPr>
      <w:b/>
      <w:bCs/>
    </w:rPr>
  </w:style>
  <w:style w:type="character" w:styleId="CommentSubjectChar" w:customStyle="1">
    <w:name w:val="Comment Subject Char"/>
    <w:basedOn w:val="CommentTextChar"/>
    <w:link w:val="CommentSubject"/>
    <w:uiPriority w:val="99"/>
    <w:semiHidden/>
    <w:rsid w:val="001F01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1645">
      <w:bodyDiv w:val="1"/>
      <w:marLeft w:val="0"/>
      <w:marRight w:val="0"/>
      <w:marTop w:val="0"/>
      <w:marBottom w:val="0"/>
      <w:divBdr>
        <w:top w:val="none" w:sz="0" w:space="0" w:color="auto"/>
        <w:left w:val="none" w:sz="0" w:space="0" w:color="auto"/>
        <w:bottom w:val="none" w:sz="0" w:space="0" w:color="auto"/>
        <w:right w:val="none" w:sz="0" w:space="0" w:color="auto"/>
      </w:divBdr>
    </w:div>
    <w:div w:id="245311344">
      <w:bodyDiv w:val="1"/>
      <w:marLeft w:val="0"/>
      <w:marRight w:val="0"/>
      <w:marTop w:val="0"/>
      <w:marBottom w:val="0"/>
      <w:divBdr>
        <w:top w:val="none" w:sz="0" w:space="0" w:color="auto"/>
        <w:left w:val="none" w:sz="0" w:space="0" w:color="auto"/>
        <w:bottom w:val="none" w:sz="0" w:space="0" w:color="auto"/>
        <w:right w:val="none" w:sz="0" w:space="0" w:color="auto"/>
      </w:divBdr>
      <w:divsChild>
        <w:div w:id="1362316541">
          <w:marLeft w:val="0"/>
          <w:marRight w:val="0"/>
          <w:marTop w:val="0"/>
          <w:marBottom w:val="0"/>
          <w:divBdr>
            <w:top w:val="none" w:sz="0" w:space="0" w:color="auto"/>
            <w:left w:val="none" w:sz="0" w:space="0" w:color="auto"/>
            <w:bottom w:val="none" w:sz="0" w:space="0" w:color="auto"/>
            <w:right w:val="none" w:sz="0" w:space="0" w:color="auto"/>
          </w:divBdr>
          <w:divsChild>
            <w:div w:id="287976690">
              <w:marLeft w:val="60"/>
              <w:marRight w:val="0"/>
              <w:marTop w:val="0"/>
              <w:marBottom w:val="0"/>
              <w:divBdr>
                <w:top w:val="none" w:sz="0" w:space="0" w:color="auto"/>
                <w:left w:val="none" w:sz="0" w:space="0" w:color="auto"/>
                <w:bottom w:val="none" w:sz="0" w:space="0" w:color="auto"/>
                <w:right w:val="none" w:sz="0" w:space="0" w:color="auto"/>
              </w:divBdr>
              <w:divsChild>
                <w:div w:id="1676574072">
                  <w:marLeft w:val="0"/>
                  <w:marRight w:val="0"/>
                  <w:marTop w:val="0"/>
                  <w:marBottom w:val="0"/>
                  <w:divBdr>
                    <w:top w:val="none" w:sz="0" w:space="0" w:color="auto"/>
                    <w:left w:val="none" w:sz="0" w:space="0" w:color="auto"/>
                    <w:bottom w:val="none" w:sz="0" w:space="0" w:color="auto"/>
                    <w:right w:val="none" w:sz="0" w:space="0" w:color="auto"/>
                  </w:divBdr>
                  <w:divsChild>
                    <w:div w:id="9467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10546">
      <w:bodyDiv w:val="1"/>
      <w:marLeft w:val="0"/>
      <w:marRight w:val="0"/>
      <w:marTop w:val="0"/>
      <w:marBottom w:val="0"/>
      <w:divBdr>
        <w:top w:val="none" w:sz="0" w:space="0" w:color="auto"/>
        <w:left w:val="none" w:sz="0" w:space="0" w:color="auto"/>
        <w:bottom w:val="none" w:sz="0" w:space="0" w:color="auto"/>
        <w:right w:val="none" w:sz="0" w:space="0" w:color="auto"/>
      </w:divBdr>
      <w:divsChild>
        <w:div w:id="1981620">
          <w:marLeft w:val="0"/>
          <w:marRight w:val="0"/>
          <w:marTop w:val="0"/>
          <w:marBottom w:val="0"/>
          <w:divBdr>
            <w:top w:val="none" w:sz="0" w:space="0" w:color="auto"/>
            <w:left w:val="none" w:sz="0" w:space="0" w:color="auto"/>
            <w:bottom w:val="none" w:sz="0" w:space="0" w:color="auto"/>
            <w:right w:val="none" w:sz="0" w:space="0" w:color="auto"/>
          </w:divBdr>
          <w:divsChild>
            <w:div w:id="71127059">
              <w:marLeft w:val="0"/>
              <w:marRight w:val="0"/>
              <w:marTop w:val="0"/>
              <w:marBottom w:val="0"/>
              <w:divBdr>
                <w:top w:val="none" w:sz="0" w:space="0" w:color="auto"/>
                <w:left w:val="none" w:sz="0" w:space="0" w:color="auto"/>
                <w:bottom w:val="none" w:sz="0" w:space="0" w:color="auto"/>
                <w:right w:val="none" w:sz="0" w:space="0" w:color="auto"/>
              </w:divBdr>
            </w:div>
          </w:divsChild>
        </w:div>
        <w:div w:id="80761054">
          <w:marLeft w:val="0"/>
          <w:marRight w:val="0"/>
          <w:marTop w:val="0"/>
          <w:marBottom w:val="0"/>
          <w:divBdr>
            <w:top w:val="none" w:sz="0" w:space="0" w:color="auto"/>
            <w:left w:val="none" w:sz="0" w:space="0" w:color="auto"/>
            <w:bottom w:val="none" w:sz="0" w:space="0" w:color="auto"/>
            <w:right w:val="none" w:sz="0" w:space="0" w:color="auto"/>
          </w:divBdr>
          <w:divsChild>
            <w:div w:id="227618829">
              <w:marLeft w:val="0"/>
              <w:marRight w:val="0"/>
              <w:marTop w:val="0"/>
              <w:marBottom w:val="0"/>
              <w:divBdr>
                <w:top w:val="none" w:sz="0" w:space="0" w:color="auto"/>
                <w:left w:val="none" w:sz="0" w:space="0" w:color="auto"/>
                <w:bottom w:val="none" w:sz="0" w:space="0" w:color="auto"/>
                <w:right w:val="none" w:sz="0" w:space="0" w:color="auto"/>
              </w:divBdr>
            </w:div>
          </w:divsChild>
        </w:div>
        <w:div w:id="104928763">
          <w:marLeft w:val="0"/>
          <w:marRight w:val="0"/>
          <w:marTop w:val="0"/>
          <w:marBottom w:val="0"/>
          <w:divBdr>
            <w:top w:val="none" w:sz="0" w:space="0" w:color="auto"/>
            <w:left w:val="none" w:sz="0" w:space="0" w:color="auto"/>
            <w:bottom w:val="none" w:sz="0" w:space="0" w:color="auto"/>
            <w:right w:val="none" w:sz="0" w:space="0" w:color="auto"/>
          </w:divBdr>
          <w:divsChild>
            <w:div w:id="158620378">
              <w:marLeft w:val="0"/>
              <w:marRight w:val="0"/>
              <w:marTop w:val="0"/>
              <w:marBottom w:val="0"/>
              <w:divBdr>
                <w:top w:val="none" w:sz="0" w:space="0" w:color="auto"/>
                <w:left w:val="none" w:sz="0" w:space="0" w:color="auto"/>
                <w:bottom w:val="none" w:sz="0" w:space="0" w:color="auto"/>
                <w:right w:val="none" w:sz="0" w:space="0" w:color="auto"/>
              </w:divBdr>
            </w:div>
          </w:divsChild>
        </w:div>
        <w:div w:id="115873294">
          <w:marLeft w:val="0"/>
          <w:marRight w:val="0"/>
          <w:marTop w:val="0"/>
          <w:marBottom w:val="0"/>
          <w:divBdr>
            <w:top w:val="none" w:sz="0" w:space="0" w:color="auto"/>
            <w:left w:val="none" w:sz="0" w:space="0" w:color="auto"/>
            <w:bottom w:val="none" w:sz="0" w:space="0" w:color="auto"/>
            <w:right w:val="none" w:sz="0" w:space="0" w:color="auto"/>
          </w:divBdr>
          <w:divsChild>
            <w:div w:id="1751079148">
              <w:marLeft w:val="0"/>
              <w:marRight w:val="0"/>
              <w:marTop w:val="0"/>
              <w:marBottom w:val="0"/>
              <w:divBdr>
                <w:top w:val="none" w:sz="0" w:space="0" w:color="auto"/>
                <w:left w:val="none" w:sz="0" w:space="0" w:color="auto"/>
                <w:bottom w:val="none" w:sz="0" w:space="0" w:color="auto"/>
                <w:right w:val="none" w:sz="0" w:space="0" w:color="auto"/>
              </w:divBdr>
            </w:div>
          </w:divsChild>
        </w:div>
        <w:div w:id="139462506">
          <w:marLeft w:val="0"/>
          <w:marRight w:val="0"/>
          <w:marTop w:val="0"/>
          <w:marBottom w:val="0"/>
          <w:divBdr>
            <w:top w:val="none" w:sz="0" w:space="0" w:color="auto"/>
            <w:left w:val="none" w:sz="0" w:space="0" w:color="auto"/>
            <w:bottom w:val="none" w:sz="0" w:space="0" w:color="auto"/>
            <w:right w:val="none" w:sz="0" w:space="0" w:color="auto"/>
          </w:divBdr>
          <w:divsChild>
            <w:div w:id="1074474094">
              <w:marLeft w:val="0"/>
              <w:marRight w:val="0"/>
              <w:marTop w:val="0"/>
              <w:marBottom w:val="0"/>
              <w:divBdr>
                <w:top w:val="none" w:sz="0" w:space="0" w:color="auto"/>
                <w:left w:val="none" w:sz="0" w:space="0" w:color="auto"/>
                <w:bottom w:val="none" w:sz="0" w:space="0" w:color="auto"/>
                <w:right w:val="none" w:sz="0" w:space="0" w:color="auto"/>
              </w:divBdr>
            </w:div>
          </w:divsChild>
        </w:div>
        <w:div w:id="161088738">
          <w:marLeft w:val="0"/>
          <w:marRight w:val="0"/>
          <w:marTop w:val="0"/>
          <w:marBottom w:val="0"/>
          <w:divBdr>
            <w:top w:val="none" w:sz="0" w:space="0" w:color="auto"/>
            <w:left w:val="none" w:sz="0" w:space="0" w:color="auto"/>
            <w:bottom w:val="none" w:sz="0" w:space="0" w:color="auto"/>
            <w:right w:val="none" w:sz="0" w:space="0" w:color="auto"/>
          </w:divBdr>
          <w:divsChild>
            <w:div w:id="92749308">
              <w:marLeft w:val="0"/>
              <w:marRight w:val="0"/>
              <w:marTop w:val="0"/>
              <w:marBottom w:val="0"/>
              <w:divBdr>
                <w:top w:val="none" w:sz="0" w:space="0" w:color="auto"/>
                <w:left w:val="none" w:sz="0" w:space="0" w:color="auto"/>
                <w:bottom w:val="none" w:sz="0" w:space="0" w:color="auto"/>
                <w:right w:val="none" w:sz="0" w:space="0" w:color="auto"/>
              </w:divBdr>
            </w:div>
          </w:divsChild>
        </w:div>
        <w:div w:id="210845213">
          <w:marLeft w:val="0"/>
          <w:marRight w:val="0"/>
          <w:marTop w:val="0"/>
          <w:marBottom w:val="0"/>
          <w:divBdr>
            <w:top w:val="none" w:sz="0" w:space="0" w:color="auto"/>
            <w:left w:val="none" w:sz="0" w:space="0" w:color="auto"/>
            <w:bottom w:val="none" w:sz="0" w:space="0" w:color="auto"/>
            <w:right w:val="none" w:sz="0" w:space="0" w:color="auto"/>
          </w:divBdr>
          <w:divsChild>
            <w:div w:id="777333800">
              <w:marLeft w:val="0"/>
              <w:marRight w:val="0"/>
              <w:marTop w:val="0"/>
              <w:marBottom w:val="0"/>
              <w:divBdr>
                <w:top w:val="none" w:sz="0" w:space="0" w:color="auto"/>
                <w:left w:val="none" w:sz="0" w:space="0" w:color="auto"/>
                <w:bottom w:val="none" w:sz="0" w:space="0" w:color="auto"/>
                <w:right w:val="none" w:sz="0" w:space="0" w:color="auto"/>
              </w:divBdr>
            </w:div>
          </w:divsChild>
        </w:div>
        <w:div w:id="248737121">
          <w:marLeft w:val="0"/>
          <w:marRight w:val="0"/>
          <w:marTop w:val="0"/>
          <w:marBottom w:val="0"/>
          <w:divBdr>
            <w:top w:val="none" w:sz="0" w:space="0" w:color="auto"/>
            <w:left w:val="none" w:sz="0" w:space="0" w:color="auto"/>
            <w:bottom w:val="none" w:sz="0" w:space="0" w:color="auto"/>
            <w:right w:val="none" w:sz="0" w:space="0" w:color="auto"/>
          </w:divBdr>
          <w:divsChild>
            <w:div w:id="797770512">
              <w:marLeft w:val="0"/>
              <w:marRight w:val="0"/>
              <w:marTop w:val="0"/>
              <w:marBottom w:val="0"/>
              <w:divBdr>
                <w:top w:val="none" w:sz="0" w:space="0" w:color="auto"/>
                <w:left w:val="none" w:sz="0" w:space="0" w:color="auto"/>
                <w:bottom w:val="none" w:sz="0" w:space="0" w:color="auto"/>
                <w:right w:val="none" w:sz="0" w:space="0" w:color="auto"/>
              </w:divBdr>
            </w:div>
          </w:divsChild>
        </w:div>
        <w:div w:id="294337258">
          <w:marLeft w:val="0"/>
          <w:marRight w:val="0"/>
          <w:marTop w:val="0"/>
          <w:marBottom w:val="0"/>
          <w:divBdr>
            <w:top w:val="none" w:sz="0" w:space="0" w:color="auto"/>
            <w:left w:val="none" w:sz="0" w:space="0" w:color="auto"/>
            <w:bottom w:val="none" w:sz="0" w:space="0" w:color="auto"/>
            <w:right w:val="none" w:sz="0" w:space="0" w:color="auto"/>
          </w:divBdr>
          <w:divsChild>
            <w:div w:id="1387603454">
              <w:marLeft w:val="0"/>
              <w:marRight w:val="0"/>
              <w:marTop w:val="0"/>
              <w:marBottom w:val="0"/>
              <w:divBdr>
                <w:top w:val="none" w:sz="0" w:space="0" w:color="auto"/>
                <w:left w:val="none" w:sz="0" w:space="0" w:color="auto"/>
                <w:bottom w:val="none" w:sz="0" w:space="0" w:color="auto"/>
                <w:right w:val="none" w:sz="0" w:space="0" w:color="auto"/>
              </w:divBdr>
            </w:div>
          </w:divsChild>
        </w:div>
        <w:div w:id="329331548">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
          </w:divsChild>
        </w:div>
        <w:div w:id="337927552">
          <w:marLeft w:val="0"/>
          <w:marRight w:val="0"/>
          <w:marTop w:val="0"/>
          <w:marBottom w:val="0"/>
          <w:divBdr>
            <w:top w:val="none" w:sz="0" w:space="0" w:color="auto"/>
            <w:left w:val="none" w:sz="0" w:space="0" w:color="auto"/>
            <w:bottom w:val="none" w:sz="0" w:space="0" w:color="auto"/>
            <w:right w:val="none" w:sz="0" w:space="0" w:color="auto"/>
          </w:divBdr>
          <w:divsChild>
            <w:div w:id="1023362203">
              <w:marLeft w:val="0"/>
              <w:marRight w:val="0"/>
              <w:marTop w:val="0"/>
              <w:marBottom w:val="0"/>
              <w:divBdr>
                <w:top w:val="none" w:sz="0" w:space="0" w:color="auto"/>
                <w:left w:val="none" w:sz="0" w:space="0" w:color="auto"/>
                <w:bottom w:val="none" w:sz="0" w:space="0" w:color="auto"/>
                <w:right w:val="none" w:sz="0" w:space="0" w:color="auto"/>
              </w:divBdr>
            </w:div>
          </w:divsChild>
        </w:div>
        <w:div w:id="390007245">
          <w:marLeft w:val="0"/>
          <w:marRight w:val="0"/>
          <w:marTop w:val="0"/>
          <w:marBottom w:val="0"/>
          <w:divBdr>
            <w:top w:val="none" w:sz="0" w:space="0" w:color="auto"/>
            <w:left w:val="none" w:sz="0" w:space="0" w:color="auto"/>
            <w:bottom w:val="none" w:sz="0" w:space="0" w:color="auto"/>
            <w:right w:val="none" w:sz="0" w:space="0" w:color="auto"/>
          </w:divBdr>
          <w:divsChild>
            <w:div w:id="322204961">
              <w:marLeft w:val="0"/>
              <w:marRight w:val="0"/>
              <w:marTop w:val="0"/>
              <w:marBottom w:val="0"/>
              <w:divBdr>
                <w:top w:val="none" w:sz="0" w:space="0" w:color="auto"/>
                <w:left w:val="none" w:sz="0" w:space="0" w:color="auto"/>
                <w:bottom w:val="none" w:sz="0" w:space="0" w:color="auto"/>
                <w:right w:val="none" w:sz="0" w:space="0" w:color="auto"/>
              </w:divBdr>
            </w:div>
          </w:divsChild>
        </w:div>
        <w:div w:id="394932828">
          <w:marLeft w:val="0"/>
          <w:marRight w:val="0"/>
          <w:marTop w:val="0"/>
          <w:marBottom w:val="0"/>
          <w:divBdr>
            <w:top w:val="none" w:sz="0" w:space="0" w:color="auto"/>
            <w:left w:val="none" w:sz="0" w:space="0" w:color="auto"/>
            <w:bottom w:val="none" w:sz="0" w:space="0" w:color="auto"/>
            <w:right w:val="none" w:sz="0" w:space="0" w:color="auto"/>
          </w:divBdr>
          <w:divsChild>
            <w:div w:id="329254576">
              <w:marLeft w:val="0"/>
              <w:marRight w:val="0"/>
              <w:marTop w:val="0"/>
              <w:marBottom w:val="0"/>
              <w:divBdr>
                <w:top w:val="none" w:sz="0" w:space="0" w:color="auto"/>
                <w:left w:val="none" w:sz="0" w:space="0" w:color="auto"/>
                <w:bottom w:val="none" w:sz="0" w:space="0" w:color="auto"/>
                <w:right w:val="none" w:sz="0" w:space="0" w:color="auto"/>
              </w:divBdr>
            </w:div>
          </w:divsChild>
        </w:div>
        <w:div w:id="412777994">
          <w:marLeft w:val="0"/>
          <w:marRight w:val="0"/>
          <w:marTop w:val="0"/>
          <w:marBottom w:val="0"/>
          <w:divBdr>
            <w:top w:val="none" w:sz="0" w:space="0" w:color="auto"/>
            <w:left w:val="none" w:sz="0" w:space="0" w:color="auto"/>
            <w:bottom w:val="none" w:sz="0" w:space="0" w:color="auto"/>
            <w:right w:val="none" w:sz="0" w:space="0" w:color="auto"/>
          </w:divBdr>
          <w:divsChild>
            <w:div w:id="348918983">
              <w:marLeft w:val="0"/>
              <w:marRight w:val="0"/>
              <w:marTop w:val="0"/>
              <w:marBottom w:val="0"/>
              <w:divBdr>
                <w:top w:val="none" w:sz="0" w:space="0" w:color="auto"/>
                <w:left w:val="none" w:sz="0" w:space="0" w:color="auto"/>
                <w:bottom w:val="none" w:sz="0" w:space="0" w:color="auto"/>
                <w:right w:val="none" w:sz="0" w:space="0" w:color="auto"/>
              </w:divBdr>
            </w:div>
          </w:divsChild>
        </w:div>
        <w:div w:id="449858702">
          <w:marLeft w:val="0"/>
          <w:marRight w:val="0"/>
          <w:marTop w:val="0"/>
          <w:marBottom w:val="0"/>
          <w:divBdr>
            <w:top w:val="none" w:sz="0" w:space="0" w:color="auto"/>
            <w:left w:val="none" w:sz="0" w:space="0" w:color="auto"/>
            <w:bottom w:val="none" w:sz="0" w:space="0" w:color="auto"/>
            <w:right w:val="none" w:sz="0" w:space="0" w:color="auto"/>
          </w:divBdr>
          <w:divsChild>
            <w:div w:id="625701610">
              <w:marLeft w:val="0"/>
              <w:marRight w:val="0"/>
              <w:marTop w:val="0"/>
              <w:marBottom w:val="0"/>
              <w:divBdr>
                <w:top w:val="none" w:sz="0" w:space="0" w:color="auto"/>
                <w:left w:val="none" w:sz="0" w:space="0" w:color="auto"/>
                <w:bottom w:val="none" w:sz="0" w:space="0" w:color="auto"/>
                <w:right w:val="none" w:sz="0" w:space="0" w:color="auto"/>
              </w:divBdr>
            </w:div>
          </w:divsChild>
        </w:div>
        <w:div w:id="511382054">
          <w:marLeft w:val="0"/>
          <w:marRight w:val="0"/>
          <w:marTop w:val="0"/>
          <w:marBottom w:val="0"/>
          <w:divBdr>
            <w:top w:val="none" w:sz="0" w:space="0" w:color="auto"/>
            <w:left w:val="none" w:sz="0" w:space="0" w:color="auto"/>
            <w:bottom w:val="none" w:sz="0" w:space="0" w:color="auto"/>
            <w:right w:val="none" w:sz="0" w:space="0" w:color="auto"/>
          </w:divBdr>
          <w:divsChild>
            <w:div w:id="985813562">
              <w:marLeft w:val="0"/>
              <w:marRight w:val="0"/>
              <w:marTop w:val="0"/>
              <w:marBottom w:val="0"/>
              <w:divBdr>
                <w:top w:val="none" w:sz="0" w:space="0" w:color="auto"/>
                <w:left w:val="none" w:sz="0" w:space="0" w:color="auto"/>
                <w:bottom w:val="none" w:sz="0" w:space="0" w:color="auto"/>
                <w:right w:val="none" w:sz="0" w:space="0" w:color="auto"/>
              </w:divBdr>
            </w:div>
          </w:divsChild>
        </w:div>
        <w:div w:id="514348218">
          <w:marLeft w:val="0"/>
          <w:marRight w:val="0"/>
          <w:marTop w:val="0"/>
          <w:marBottom w:val="0"/>
          <w:divBdr>
            <w:top w:val="none" w:sz="0" w:space="0" w:color="auto"/>
            <w:left w:val="none" w:sz="0" w:space="0" w:color="auto"/>
            <w:bottom w:val="none" w:sz="0" w:space="0" w:color="auto"/>
            <w:right w:val="none" w:sz="0" w:space="0" w:color="auto"/>
          </w:divBdr>
          <w:divsChild>
            <w:div w:id="804200284">
              <w:marLeft w:val="0"/>
              <w:marRight w:val="0"/>
              <w:marTop w:val="0"/>
              <w:marBottom w:val="0"/>
              <w:divBdr>
                <w:top w:val="none" w:sz="0" w:space="0" w:color="auto"/>
                <w:left w:val="none" w:sz="0" w:space="0" w:color="auto"/>
                <w:bottom w:val="none" w:sz="0" w:space="0" w:color="auto"/>
                <w:right w:val="none" w:sz="0" w:space="0" w:color="auto"/>
              </w:divBdr>
            </w:div>
          </w:divsChild>
        </w:div>
        <w:div w:id="526798856">
          <w:marLeft w:val="0"/>
          <w:marRight w:val="0"/>
          <w:marTop w:val="0"/>
          <w:marBottom w:val="0"/>
          <w:divBdr>
            <w:top w:val="none" w:sz="0" w:space="0" w:color="auto"/>
            <w:left w:val="none" w:sz="0" w:space="0" w:color="auto"/>
            <w:bottom w:val="none" w:sz="0" w:space="0" w:color="auto"/>
            <w:right w:val="none" w:sz="0" w:space="0" w:color="auto"/>
          </w:divBdr>
          <w:divsChild>
            <w:div w:id="1386249696">
              <w:marLeft w:val="0"/>
              <w:marRight w:val="0"/>
              <w:marTop w:val="0"/>
              <w:marBottom w:val="0"/>
              <w:divBdr>
                <w:top w:val="none" w:sz="0" w:space="0" w:color="auto"/>
                <w:left w:val="none" w:sz="0" w:space="0" w:color="auto"/>
                <w:bottom w:val="none" w:sz="0" w:space="0" w:color="auto"/>
                <w:right w:val="none" w:sz="0" w:space="0" w:color="auto"/>
              </w:divBdr>
            </w:div>
          </w:divsChild>
        </w:div>
        <w:div w:id="527722412">
          <w:marLeft w:val="0"/>
          <w:marRight w:val="0"/>
          <w:marTop w:val="0"/>
          <w:marBottom w:val="0"/>
          <w:divBdr>
            <w:top w:val="none" w:sz="0" w:space="0" w:color="auto"/>
            <w:left w:val="none" w:sz="0" w:space="0" w:color="auto"/>
            <w:bottom w:val="none" w:sz="0" w:space="0" w:color="auto"/>
            <w:right w:val="none" w:sz="0" w:space="0" w:color="auto"/>
          </w:divBdr>
          <w:divsChild>
            <w:div w:id="1543979630">
              <w:marLeft w:val="0"/>
              <w:marRight w:val="0"/>
              <w:marTop w:val="0"/>
              <w:marBottom w:val="0"/>
              <w:divBdr>
                <w:top w:val="none" w:sz="0" w:space="0" w:color="auto"/>
                <w:left w:val="none" w:sz="0" w:space="0" w:color="auto"/>
                <w:bottom w:val="none" w:sz="0" w:space="0" w:color="auto"/>
                <w:right w:val="none" w:sz="0" w:space="0" w:color="auto"/>
              </w:divBdr>
            </w:div>
          </w:divsChild>
        </w:div>
        <w:div w:id="530145485">
          <w:marLeft w:val="0"/>
          <w:marRight w:val="0"/>
          <w:marTop w:val="0"/>
          <w:marBottom w:val="0"/>
          <w:divBdr>
            <w:top w:val="none" w:sz="0" w:space="0" w:color="auto"/>
            <w:left w:val="none" w:sz="0" w:space="0" w:color="auto"/>
            <w:bottom w:val="none" w:sz="0" w:space="0" w:color="auto"/>
            <w:right w:val="none" w:sz="0" w:space="0" w:color="auto"/>
          </w:divBdr>
          <w:divsChild>
            <w:div w:id="1746876741">
              <w:marLeft w:val="0"/>
              <w:marRight w:val="0"/>
              <w:marTop w:val="0"/>
              <w:marBottom w:val="0"/>
              <w:divBdr>
                <w:top w:val="none" w:sz="0" w:space="0" w:color="auto"/>
                <w:left w:val="none" w:sz="0" w:space="0" w:color="auto"/>
                <w:bottom w:val="none" w:sz="0" w:space="0" w:color="auto"/>
                <w:right w:val="none" w:sz="0" w:space="0" w:color="auto"/>
              </w:divBdr>
            </w:div>
          </w:divsChild>
        </w:div>
        <w:div w:id="530344018">
          <w:marLeft w:val="0"/>
          <w:marRight w:val="0"/>
          <w:marTop w:val="0"/>
          <w:marBottom w:val="0"/>
          <w:divBdr>
            <w:top w:val="none" w:sz="0" w:space="0" w:color="auto"/>
            <w:left w:val="none" w:sz="0" w:space="0" w:color="auto"/>
            <w:bottom w:val="none" w:sz="0" w:space="0" w:color="auto"/>
            <w:right w:val="none" w:sz="0" w:space="0" w:color="auto"/>
          </w:divBdr>
          <w:divsChild>
            <w:div w:id="616450024">
              <w:marLeft w:val="0"/>
              <w:marRight w:val="0"/>
              <w:marTop w:val="0"/>
              <w:marBottom w:val="0"/>
              <w:divBdr>
                <w:top w:val="none" w:sz="0" w:space="0" w:color="auto"/>
                <w:left w:val="none" w:sz="0" w:space="0" w:color="auto"/>
                <w:bottom w:val="none" w:sz="0" w:space="0" w:color="auto"/>
                <w:right w:val="none" w:sz="0" w:space="0" w:color="auto"/>
              </w:divBdr>
            </w:div>
          </w:divsChild>
        </w:div>
        <w:div w:id="541483579">
          <w:marLeft w:val="0"/>
          <w:marRight w:val="0"/>
          <w:marTop w:val="0"/>
          <w:marBottom w:val="0"/>
          <w:divBdr>
            <w:top w:val="none" w:sz="0" w:space="0" w:color="auto"/>
            <w:left w:val="none" w:sz="0" w:space="0" w:color="auto"/>
            <w:bottom w:val="none" w:sz="0" w:space="0" w:color="auto"/>
            <w:right w:val="none" w:sz="0" w:space="0" w:color="auto"/>
          </w:divBdr>
          <w:divsChild>
            <w:div w:id="1375931434">
              <w:marLeft w:val="0"/>
              <w:marRight w:val="0"/>
              <w:marTop w:val="0"/>
              <w:marBottom w:val="0"/>
              <w:divBdr>
                <w:top w:val="none" w:sz="0" w:space="0" w:color="auto"/>
                <w:left w:val="none" w:sz="0" w:space="0" w:color="auto"/>
                <w:bottom w:val="none" w:sz="0" w:space="0" w:color="auto"/>
                <w:right w:val="none" w:sz="0" w:space="0" w:color="auto"/>
              </w:divBdr>
            </w:div>
          </w:divsChild>
        </w:div>
        <w:div w:id="541866815">
          <w:marLeft w:val="0"/>
          <w:marRight w:val="0"/>
          <w:marTop w:val="0"/>
          <w:marBottom w:val="0"/>
          <w:divBdr>
            <w:top w:val="none" w:sz="0" w:space="0" w:color="auto"/>
            <w:left w:val="none" w:sz="0" w:space="0" w:color="auto"/>
            <w:bottom w:val="none" w:sz="0" w:space="0" w:color="auto"/>
            <w:right w:val="none" w:sz="0" w:space="0" w:color="auto"/>
          </w:divBdr>
          <w:divsChild>
            <w:div w:id="664238176">
              <w:marLeft w:val="0"/>
              <w:marRight w:val="0"/>
              <w:marTop w:val="0"/>
              <w:marBottom w:val="0"/>
              <w:divBdr>
                <w:top w:val="none" w:sz="0" w:space="0" w:color="auto"/>
                <w:left w:val="none" w:sz="0" w:space="0" w:color="auto"/>
                <w:bottom w:val="none" w:sz="0" w:space="0" w:color="auto"/>
                <w:right w:val="none" w:sz="0" w:space="0" w:color="auto"/>
              </w:divBdr>
            </w:div>
          </w:divsChild>
        </w:div>
        <w:div w:id="546840373">
          <w:marLeft w:val="0"/>
          <w:marRight w:val="0"/>
          <w:marTop w:val="0"/>
          <w:marBottom w:val="0"/>
          <w:divBdr>
            <w:top w:val="none" w:sz="0" w:space="0" w:color="auto"/>
            <w:left w:val="none" w:sz="0" w:space="0" w:color="auto"/>
            <w:bottom w:val="none" w:sz="0" w:space="0" w:color="auto"/>
            <w:right w:val="none" w:sz="0" w:space="0" w:color="auto"/>
          </w:divBdr>
          <w:divsChild>
            <w:div w:id="1853688436">
              <w:marLeft w:val="0"/>
              <w:marRight w:val="0"/>
              <w:marTop w:val="0"/>
              <w:marBottom w:val="0"/>
              <w:divBdr>
                <w:top w:val="none" w:sz="0" w:space="0" w:color="auto"/>
                <w:left w:val="none" w:sz="0" w:space="0" w:color="auto"/>
                <w:bottom w:val="none" w:sz="0" w:space="0" w:color="auto"/>
                <w:right w:val="none" w:sz="0" w:space="0" w:color="auto"/>
              </w:divBdr>
            </w:div>
          </w:divsChild>
        </w:div>
        <w:div w:id="561452203">
          <w:marLeft w:val="0"/>
          <w:marRight w:val="0"/>
          <w:marTop w:val="0"/>
          <w:marBottom w:val="0"/>
          <w:divBdr>
            <w:top w:val="none" w:sz="0" w:space="0" w:color="auto"/>
            <w:left w:val="none" w:sz="0" w:space="0" w:color="auto"/>
            <w:bottom w:val="none" w:sz="0" w:space="0" w:color="auto"/>
            <w:right w:val="none" w:sz="0" w:space="0" w:color="auto"/>
          </w:divBdr>
          <w:divsChild>
            <w:div w:id="1762408446">
              <w:marLeft w:val="0"/>
              <w:marRight w:val="0"/>
              <w:marTop w:val="0"/>
              <w:marBottom w:val="0"/>
              <w:divBdr>
                <w:top w:val="none" w:sz="0" w:space="0" w:color="auto"/>
                <w:left w:val="none" w:sz="0" w:space="0" w:color="auto"/>
                <w:bottom w:val="none" w:sz="0" w:space="0" w:color="auto"/>
                <w:right w:val="none" w:sz="0" w:space="0" w:color="auto"/>
              </w:divBdr>
            </w:div>
          </w:divsChild>
        </w:div>
        <w:div w:id="579829103">
          <w:marLeft w:val="0"/>
          <w:marRight w:val="0"/>
          <w:marTop w:val="0"/>
          <w:marBottom w:val="0"/>
          <w:divBdr>
            <w:top w:val="none" w:sz="0" w:space="0" w:color="auto"/>
            <w:left w:val="none" w:sz="0" w:space="0" w:color="auto"/>
            <w:bottom w:val="none" w:sz="0" w:space="0" w:color="auto"/>
            <w:right w:val="none" w:sz="0" w:space="0" w:color="auto"/>
          </w:divBdr>
          <w:divsChild>
            <w:div w:id="193201043">
              <w:marLeft w:val="0"/>
              <w:marRight w:val="0"/>
              <w:marTop w:val="0"/>
              <w:marBottom w:val="0"/>
              <w:divBdr>
                <w:top w:val="none" w:sz="0" w:space="0" w:color="auto"/>
                <w:left w:val="none" w:sz="0" w:space="0" w:color="auto"/>
                <w:bottom w:val="none" w:sz="0" w:space="0" w:color="auto"/>
                <w:right w:val="none" w:sz="0" w:space="0" w:color="auto"/>
              </w:divBdr>
            </w:div>
          </w:divsChild>
        </w:div>
        <w:div w:id="598410522">
          <w:marLeft w:val="0"/>
          <w:marRight w:val="0"/>
          <w:marTop w:val="0"/>
          <w:marBottom w:val="0"/>
          <w:divBdr>
            <w:top w:val="none" w:sz="0" w:space="0" w:color="auto"/>
            <w:left w:val="none" w:sz="0" w:space="0" w:color="auto"/>
            <w:bottom w:val="none" w:sz="0" w:space="0" w:color="auto"/>
            <w:right w:val="none" w:sz="0" w:space="0" w:color="auto"/>
          </w:divBdr>
          <w:divsChild>
            <w:div w:id="396125032">
              <w:marLeft w:val="0"/>
              <w:marRight w:val="0"/>
              <w:marTop w:val="0"/>
              <w:marBottom w:val="0"/>
              <w:divBdr>
                <w:top w:val="none" w:sz="0" w:space="0" w:color="auto"/>
                <w:left w:val="none" w:sz="0" w:space="0" w:color="auto"/>
                <w:bottom w:val="none" w:sz="0" w:space="0" w:color="auto"/>
                <w:right w:val="none" w:sz="0" w:space="0" w:color="auto"/>
              </w:divBdr>
            </w:div>
          </w:divsChild>
        </w:div>
        <w:div w:id="627124712">
          <w:marLeft w:val="0"/>
          <w:marRight w:val="0"/>
          <w:marTop w:val="0"/>
          <w:marBottom w:val="0"/>
          <w:divBdr>
            <w:top w:val="none" w:sz="0" w:space="0" w:color="auto"/>
            <w:left w:val="none" w:sz="0" w:space="0" w:color="auto"/>
            <w:bottom w:val="none" w:sz="0" w:space="0" w:color="auto"/>
            <w:right w:val="none" w:sz="0" w:space="0" w:color="auto"/>
          </w:divBdr>
          <w:divsChild>
            <w:div w:id="1859271715">
              <w:marLeft w:val="0"/>
              <w:marRight w:val="0"/>
              <w:marTop w:val="0"/>
              <w:marBottom w:val="0"/>
              <w:divBdr>
                <w:top w:val="none" w:sz="0" w:space="0" w:color="auto"/>
                <w:left w:val="none" w:sz="0" w:space="0" w:color="auto"/>
                <w:bottom w:val="none" w:sz="0" w:space="0" w:color="auto"/>
                <w:right w:val="none" w:sz="0" w:space="0" w:color="auto"/>
              </w:divBdr>
            </w:div>
          </w:divsChild>
        </w:div>
        <w:div w:id="662127944">
          <w:marLeft w:val="0"/>
          <w:marRight w:val="0"/>
          <w:marTop w:val="0"/>
          <w:marBottom w:val="0"/>
          <w:divBdr>
            <w:top w:val="none" w:sz="0" w:space="0" w:color="auto"/>
            <w:left w:val="none" w:sz="0" w:space="0" w:color="auto"/>
            <w:bottom w:val="none" w:sz="0" w:space="0" w:color="auto"/>
            <w:right w:val="none" w:sz="0" w:space="0" w:color="auto"/>
          </w:divBdr>
          <w:divsChild>
            <w:div w:id="1637375217">
              <w:marLeft w:val="0"/>
              <w:marRight w:val="0"/>
              <w:marTop w:val="0"/>
              <w:marBottom w:val="0"/>
              <w:divBdr>
                <w:top w:val="none" w:sz="0" w:space="0" w:color="auto"/>
                <w:left w:val="none" w:sz="0" w:space="0" w:color="auto"/>
                <w:bottom w:val="none" w:sz="0" w:space="0" w:color="auto"/>
                <w:right w:val="none" w:sz="0" w:space="0" w:color="auto"/>
              </w:divBdr>
            </w:div>
          </w:divsChild>
        </w:div>
        <w:div w:id="667753954">
          <w:marLeft w:val="0"/>
          <w:marRight w:val="0"/>
          <w:marTop w:val="0"/>
          <w:marBottom w:val="0"/>
          <w:divBdr>
            <w:top w:val="none" w:sz="0" w:space="0" w:color="auto"/>
            <w:left w:val="none" w:sz="0" w:space="0" w:color="auto"/>
            <w:bottom w:val="none" w:sz="0" w:space="0" w:color="auto"/>
            <w:right w:val="none" w:sz="0" w:space="0" w:color="auto"/>
          </w:divBdr>
          <w:divsChild>
            <w:div w:id="935361018">
              <w:marLeft w:val="0"/>
              <w:marRight w:val="0"/>
              <w:marTop w:val="0"/>
              <w:marBottom w:val="0"/>
              <w:divBdr>
                <w:top w:val="none" w:sz="0" w:space="0" w:color="auto"/>
                <w:left w:val="none" w:sz="0" w:space="0" w:color="auto"/>
                <w:bottom w:val="none" w:sz="0" w:space="0" w:color="auto"/>
                <w:right w:val="none" w:sz="0" w:space="0" w:color="auto"/>
              </w:divBdr>
            </w:div>
          </w:divsChild>
        </w:div>
        <w:div w:id="722142828">
          <w:marLeft w:val="0"/>
          <w:marRight w:val="0"/>
          <w:marTop w:val="0"/>
          <w:marBottom w:val="0"/>
          <w:divBdr>
            <w:top w:val="none" w:sz="0" w:space="0" w:color="auto"/>
            <w:left w:val="none" w:sz="0" w:space="0" w:color="auto"/>
            <w:bottom w:val="none" w:sz="0" w:space="0" w:color="auto"/>
            <w:right w:val="none" w:sz="0" w:space="0" w:color="auto"/>
          </w:divBdr>
          <w:divsChild>
            <w:div w:id="935484153">
              <w:marLeft w:val="0"/>
              <w:marRight w:val="0"/>
              <w:marTop w:val="0"/>
              <w:marBottom w:val="0"/>
              <w:divBdr>
                <w:top w:val="none" w:sz="0" w:space="0" w:color="auto"/>
                <w:left w:val="none" w:sz="0" w:space="0" w:color="auto"/>
                <w:bottom w:val="none" w:sz="0" w:space="0" w:color="auto"/>
                <w:right w:val="none" w:sz="0" w:space="0" w:color="auto"/>
              </w:divBdr>
            </w:div>
          </w:divsChild>
        </w:div>
        <w:div w:id="742917608">
          <w:marLeft w:val="0"/>
          <w:marRight w:val="0"/>
          <w:marTop w:val="0"/>
          <w:marBottom w:val="0"/>
          <w:divBdr>
            <w:top w:val="none" w:sz="0" w:space="0" w:color="auto"/>
            <w:left w:val="none" w:sz="0" w:space="0" w:color="auto"/>
            <w:bottom w:val="none" w:sz="0" w:space="0" w:color="auto"/>
            <w:right w:val="none" w:sz="0" w:space="0" w:color="auto"/>
          </w:divBdr>
          <w:divsChild>
            <w:div w:id="2137091988">
              <w:marLeft w:val="0"/>
              <w:marRight w:val="0"/>
              <w:marTop w:val="0"/>
              <w:marBottom w:val="0"/>
              <w:divBdr>
                <w:top w:val="none" w:sz="0" w:space="0" w:color="auto"/>
                <w:left w:val="none" w:sz="0" w:space="0" w:color="auto"/>
                <w:bottom w:val="none" w:sz="0" w:space="0" w:color="auto"/>
                <w:right w:val="none" w:sz="0" w:space="0" w:color="auto"/>
              </w:divBdr>
            </w:div>
          </w:divsChild>
        </w:div>
        <w:div w:id="772361821">
          <w:marLeft w:val="0"/>
          <w:marRight w:val="0"/>
          <w:marTop w:val="0"/>
          <w:marBottom w:val="0"/>
          <w:divBdr>
            <w:top w:val="none" w:sz="0" w:space="0" w:color="auto"/>
            <w:left w:val="none" w:sz="0" w:space="0" w:color="auto"/>
            <w:bottom w:val="none" w:sz="0" w:space="0" w:color="auto"/>
            <w:right w:val="none" w:sz="0" w:space="0" w:color="auto"/>
          </w:divBdr>
          <w:divsChild>
            <w:div w:id="1683360797">
              <w:marLeft w:val="0"/>
              <w:marRight w:val="0"/>
              <w:marTop w:val="0"/>
              <w:marBottom w:val="0"/>
              <w:divBdr>
                <w:top w:val="none" w:sz="0" w:space="0" w:color="auto"/>
                <w:left w:val="none" w:sz="0" w:space="0" w:color="auto"/>
                <w:bottom w:val="none" w:sz="0" w:space="0" w:color="auto"/>
                <w:right w:val="none" w:sz="0" w:space="0" w:color="auto"/>
              </w:divBdr>
            </w:div>
          </w:divsChild>
        </w:div>
        <w:div w:id="774248935">
          <w:marLeft w:val="0"/>
          <w:marRight w:val="0"/>
          <w:marTop w:val="0"/>
          <w:marBottom w:val="0"/>
          <w:divBdr>
            <w:top w:val="none" w:sz="0" w:space="0" w:color="auto"/>
            <w:left w:val="none" w:sz="0" w:space="0" w:color="auto"/>
            <w:bottom w:val="none" w:sz="0" w:space="0" w:color="auto"/>
            <w:right w:val="none" w:sz="0" w:space="0" w:color="auto"/>
          </w:divBdr>
          <w:divsChild>
            <w:div w:id="1894147741">
              <w:marLeft w:val="0"/>
              <w:marRight w:val="0"/>
              <w:marTop w:val="0"/>
              <w:marBottom w:val="0"/>
              <w:divBdr>
                <w:top w:val="none" w:sz="0" w:space="0" w:color="auto"/>
                <w:left w:val="none" w:sz="0" w:space="0" w:color="auto"/>
                <w:bottom w:val="none" w:sz="0" w:space="0" w:color="auto"/>
                <w:right w:val="none" w:sz="0" w:space="0" w:color="auto"/>
              </w:divBdr>
            </w:div>
          </w:divsChild>
        </w:div>
        <w:div w:id="786855916">
          <w:marLeft w:val="0"/>
          <w:marRight w:val="0"/>
          <w:marTop w:val="0"/>
          <w:marBottom w:val="0"/>
          <w:divBdr>
            <w:top w:val="none" w:sz="0" w:space="0" w:color="auto"/>
            <w:left w:val="none" w:sz="0" w:space="0" w:color="auto"/>
            <w:bottom w:val="none" w:sz="0" w:space="0" w:color="auto"/>
            <w:right w:val="none" w:sz="0" w:space="0" w:color="auto"/>
          </w:divBdr>
          <w:divsChild>
            <w:div w:id="592710181">
              <w:marLeft w:val="0"/>
              <w:marRight w:val="0"/>
              <w:marTop w:val="0"/>
              <w:marBottom w:val="0"/>
              <w:divBdr>
                <w:top w:val="none" w:sz="0" w:space="0" w:color="auto"/>
                <w:left w:val="none" w:sz="0" w:space="0" w:color="auto"/>
                <w:bottom w:val="none" w:sz="0" w:space="0" w:color="auto"/>
                <w:right w:val="none" w:sz="0" w:space="0" w:color="auto"/>
              </w:divBdr>
            </w:div>
          </w:divsChild>
        </w:div>
        <w:div w:id="792097519">
          <w:marLeft w:val="0"/>
          <w:marRight w:val="0"/>
          <w:marTop w:val="0"/>
          <w:marBottom w:val="0"/>
          <w:divBdr>
            <w:top w:val="none" w:sz="0" w:space="0" w:color="auto"/>
            <w:left w:val="none" w:sz="0" w:space="0" w:color="auto"/>
            <w:bottom w:val="none" w:sz="0" w:space="0" w:color="auto"/>
            <w:right w:val="none" w:sz="0" w:space="0" w:color="auto"/>
          </w:divBdr>
          <w:divsChild>
            <w:div w:id="1017385840">
              <w:marLeft w:val="0"/>
              <w:marRight w:val="0"/>
              <w:marTop w:val="0"/>
              <w:marBottom w:val="0"/>
              <w:divBdr>
                <w:top w:val="none" w:sz="0" w:space="0" w:color="auto"/>
                <w:left w:val="none" w:sz="0" w:space="0" w:color="auto"/>
                <w:bottom w:val="none" w:sz="0" w:space="0" w:color="auto"/>
                <w:right w:val="none" w:sz="0" w:space="0" w:color="auto"/>
              </w:divBdr>
            </w:div>
          </w:divsChild>
        </w:div>
        <w:div w:id="795023930">
          <w:marLeft w:val="0"/>
          <w:marRight w:val="0"/>
          <w:marTop w:val="0"/>
          <w:marBottom w:val="0"/>
          <w:divBdr>
            <w:top w:val="none" w:sz="0" w:space="0" w:color="auto"/>
            <w:left w:val="none" w:sz="0" w:space="0" w:color="auto"/>
            <w:bottom w:val="none" w:sz="0" w:space="0" w:color="auto"/>
            <w:right w:val="none" w:sz="0" w:space="0" w:color="auto"/>
          </w:divBdr>
          <w:divsChild>
            <w:div w:id="1149247868">
              <w:marLeft w:val="0"/>
              <w:marRight w:val="0"/>
              <w:marTop w:val="0"/>
              <w:marBottom w:val="0"/>
              <w:divBdr>
                <w:top w:val="none" w:sz="0" w:space="0" w:color="auto"/>
                <w:left w:val="none" w:sz="0" w:space="0" w:color="auto"/>
                <w:bottom w:val="none" w:sz="0" w:space="0" w:color="auto"/>
                <w:right w:val="none" w:sz="0" w:space="0" w:color="auto"/>
              </w:divBdr>
            </w:div>
          </w:divsChild>
        </w:div>
        <w:div w:id="797994663">
          <w:marLeft w:val="0"/>
          <w:marRight w:val="0"/>
          <w:marTop w:val="0"/>
          <w:marBottom w:val="0"/>
          <w:divBdr>
            <w:top w:val="none" w:sz="0" w:space="0" w:color="auto"/>
            <w:left w:val="none" w:sz="0" w:space="0" w:color="auto"/>
            <w:bottom w:val="none" w:sz="0" w:space="0" w:color="auto"/>
            <w:right w:val="none" w:sz="0" w:space="0" w:color="auto"/>
          </w:divBdr>
          <w:divsChild>
            <w:div w:id="1982150851">
              <w:marLeft w:val="0"/>
              <w:marRight w:val="0"/>
              <w:marTop w:val="0"/>
              <w:marBottom w:val="0"/>
              <w:divBdr>
                <w:top w:val="none" w:sz="0" w:space="0" w:color="auto"/>
                <w:left w:val="none" w:sz="0" w:space="0" w:color="auto"/>
                <w:bottom w:val="none" w:sz="0" w:space="0" w:color="auto"/>
                <w:right w:val="none" w:sz="0" w:space="0" w:color="auto"/>
              </w:divBdr>
            </w:div>
          </w:divsChild>
        </w:div>
        <w:div w:id="828448921">
          <w:marLeft w:val="0"/>
          <w:marRight w:val="0"/>
          <w:marTop w:val="0"/>
          <w:marBottom w:val="0"/>
          <w:divBdr>
            <w:top w:val="none" w:sz="0" w:space="0" w:color="auto"/>
            <w:left w:val="none" w:sz="0" w:space="0" w:color="auto"/>
            <w:bottom w:val="none" w:sz="0" w:space="0" w:color="auto"/>
            <w:right w:val="none" w:sz="0" w:space="0" w:color="auto"/>
          </w:divBdr>
          <w:divsChild>
            <w:div w:id="107704459">
              <w:marLeft w:val="0"/>
              <w:marRight w:val="0"/>
              <w:marTop w:val="0"/>
              <w:marBottom w:val="0"/>
              <w:divBdr>
                <w:top w:val="none" w:sz="0" w:space="0" w:color="auto"/>
                <w:left w:val="none" w:sz="0" w:space="0" w:color="auto"/>
                <w:bottom w:val="none" w:sz="0" w:space="0" w:color="auto"/>
                <w:right w:val="none" w:sz="0" w:space="0" w:color="auto"/>
              </w:divBdr>
            </w:div>
          </w:divsChild>
        </w:div>
        <w:div w:id="872689376">
          <w:marLeft w:val="0"/>
          <w:marRight w:val="0"/>
          <w:marTop w:val="0"/>
          <w:marBottom w:val="0"/>
          <w:divBdr>
            <w:top w:val="none" w:sz="0" w:space="0" w:color="auto"/>
            <w:left w:val="none" w:sz="0" w:space="0" w:color="auto"/>
            <w:bottom w:val="none" w:sz="0" w:space="0" w:color="auto"/>
            <w:right w:val="none" w:sz="0" w:space="0" w:color="auto"/>
          </w:divBdr>
          <w:divsChild>
            <w:div w:id="190532815">
              <w:marLeft w:val="0"/>
              <w:marRight w:val="0"/>
              <w:marTop w:val="0"/>
              <w:marBottom w:val="0"/>
              <w:divBdr>
                <w:top w:val="none" w:sz="0" w:space="0" w:color="auto"/>
                <w:left w:val="none" w:sz="0" w:space="0" w:color="auto"/>
                <w:bottom w:val="none" w:sz="0" w:space="0" w:color="auto"/>
                <w:right w:val="none" w:sz="0" w:space="0" w:color="auto"/>
              </w:divBdr>
            </w:div>
          </w:divsChild>
        </w:div>
        <w:div w:id="885022032">
          <w:marLeft w:val="0"/>
          <w:marRight w:val="0"/>
          <w:marTop w:val="0"/>
          <w:marBottom w:val="0"/>
          <w:divBdr>
            <w:top w:val="none" w:sz="0" w:space="0" w:color="auto"/>
            <w:left w:val="none" w:sz="0" w:space="0" w:color="auto"/>
            <w:bottom w:val="none" w:sz="0" w:space="0" w:color="auto"/>
            <w:right w:val="none" w:sz="0" w:space="0" w:color="auto"/>
          </w:divBdr>
          <w:divsChild>
            <w:div w:id="1278374444">
              <w:marLeft w:val="0"/>
              <w:marRight w:val="0"/>
              <w:marTop w:val="0"/>
              <w:marBottom w:val="0"/>
              <w:divBdr>
                <w:top w:val="none" w:sz="0" w:space="0" w:color="auto"/>
                <w:left w:val="none" w:sz="0" w:space="0" w:color="auto"/>
                <w:bottom w:val="none" w:sz="0" w:space="0" w:color="auto"/>
                <w:right w:val="none" w:sz="0" w:space="0" w:color="auto"/>
              </w:divBdr>
            </w:div>
          </w:divsChild>
        </w:div>
        <w:div w:id="885920274">
          <w:marLeft w:val="0"/>
          <w:marRight w:val="0"/>
          <w:marTop w:val="0"/>
          <w:marBottom w:val="0"/>
          <w:divBdr>
            <w:top w:val="none" w:sz="0" w:space="0" w:color="auto"/>
            <w:left w:val="none" w:sz="0" w:space="0" w:color="auto"/>
            <w:bottom w:val="none" w:sz="0" w:space="0" w:color="auto"/>
            <w:right w:val="none" w:sz="0" w:space="0" w:color="auto"/>
          </w:divBdr>
          <w:divsChild>
            <w:div w:id="448671799">
              <w:marLeft w:val="0"/>
              <w:marRight w:val="0"/>
              <w:marTop w:val="0"/>
              <w:marBottom w:val="0"/>
              <w:divBdr>
                <w:top w:val="none" w:sz="0" w:space="0" w:color="auto"/>
                <w:left w:val="none" w:sz="0" w:space="0" w:color="auto"/>
                <w:bottom w:val="none" w:sz="0" w:space="0" w:color="auto"/>
                <w:right w:val="none" w:sz="0" w:space="0" w:color="auto"/>
              </w:divBdr>
            </w:div>
          </w:divsChild>
        </w:div>
        <w:div w:id="891355604">
          <w:marLeft w:val="0"/>
          <w:marRight w:val="0"/>
          <w:marTop w:val="0"/>
          <w:marBottom w:val="0"/>
          <w:divBdr>
            <w:top w:val="none" w:sz="0" w:space="0" w:color="auto"/>
            <w:left w:val="none" w:sz="0" w:space="0" w:color="auto"/>
            <w:bottom w:val="none" w:sz="0" w:space="0" w:color="auto"/>
            <w:right w:val="none" w:sz="0" w:space="0" w:color="auto"/>
          </w:divBdr>
          <w:divsChild>
            <w:div w:id="295724824">
              <w:marLeft w:val="0"/>
              <w:marRight w:val="0"/>
              <w:marTop w:val="0"/>
              <w:marBottom w:val="0"/>
              <w:divBdr>
                <w:top w:val="none" w:sz="0" w:space="0" w:color="auto"/>
                <w:left w:val="none" w:sz="0" w:space="0" w:color="auto"/>
                <w:bottom w:val="none" w:sz="0" w:space="0" w:color="auto"/>
                <w:right w:val="none" w:sz="0" w:space="0" w:color="auto"/>
              </w:divBdr>
            </w:div>
          </w:divsChild>
        </w:div>
        <w:div w:id="892541814">
          <w:marLeft w:val="0"/>
          <w:marRight w:val="0"/>
          <w:marTop w:val="0"/>
          <w:marBottom w:val="0"/>
          <w:divBdr>
            <w:top w:val="none" w:sz="0" w:space="0" w:color="auto"/>
            <w:left w:val="none" w:sz="0" w:space="0" w:color="auto"/>
            <w:bottom w:val="none" w:sz="0" w:space="0" w:color="auto"/>
            <w:right w:val="none" w:sz="0" w:space="0" w:color="auto"/>
          </w:divBdr>
          <w:divsChild>
            <w:div w:id="40789397">
              <w:marLeft w:val="0"/>
              <w:marRight w:val="0"/>
              <w:marTop w:val="0"/>
              <w:marBottom w:val="0"/>
              <w:divBdr>
                <w:top w:val="none" w:sz="0" w:space="0" w:color="auto"/>
                <w:left w:val="none" w:sz="0" w:space="0" w:color="auto"/>
                <w:bottom w:val="none" w:sz="0" w:space="0" w:color="auto"/>
                <w:right w:val="none" w:sz="0" w:space="0" w:color="auto"/>
              </w:divBdr>
            </w:div>
          </w:divsChild>
        </w:div>
        <w:div w:id="894199667">
          <w:marLeft w:val="0"/>
          <w:marRight w:val="0"/>
          <w:marTop w:val="0"/>
          <w:marBottom w:val="0"/>
          <w:divBdr>
            <w:top w:val="none" w:sz="0" w:space="0" w:color="auto"/>
            <w:left w:val="none" w:sz="0" w:space="0" w:color="auto"/>
            <w:bottom w:val="none" w:sz="0" w:space="0" w:color="auto"/>
            <w:right w:val="none" w:sz="0" w:space="0" w:color="auto"/>
          </w:divBdr>
          <w:divsChild>
            <w:div w:id="914978462">
              <w:marLeft w:val="0"/>
              <w:marRight w:val="0"/>
              <w:marTop w:val="0"/>
              <w:marBottom w:val="0"/>
              <w:divBdr>
                <w:top w:val="none" w:sz="0" w:space="0" w:color="auto"/>
                <w:left w:val="none" w:sz="0" w:space="0" w:color="auto"/>
                <w:bottom w:val="none" w:sz="0" w:space="0" w:color="auto"/>
                <w:right w:val="none" w:sz="0" w:space="0" w:color="auto"/>
              </w:divBdr>
            </w:div>
          </w:divsChild>
        </w:div>
        <w:div w:id="948665650">
          <w:marLeft w:val="0"/>
          <w:marRight w:val="0"/>
          <w:marTop w:val="0"/>
          <w:marBottom w:val="0"/>
          <w:divBdr>
            <w:top w:val="none" w:sz="0" w:space="0" w:color="auto"/>
            <w:left w:val="none" w:sz="0" w:space="0" w:color="auto"/>
            <w:bottom w:val="none" w:sz="0" w:space="0" w:color="auto"/>
            <w:right w:val="none" w:sz="0" w:space="0" w:color="auto"/>
          </w:divBdr>
          <w:divsChild>
            <w:div w:id="419451898">
              <w:marLeft w:val="0"/>
              <w:marRight w:val="0"/>
              <w:marTop w:val="0"/>
              <w:marBottom w:val="0"/>
              <w:divBdr>
                <w:top w:val="none" w:sz="0" w:space="0" w:color="auto"/>
                <w:left w:val="none" w:sz="0" w:space="0" w:color="auto"/>
                <w:bottom w:val="none" w:sz="0" w:space="0" w:color="auto"/>
                <w:right w:val="none" w:sz="0" w:space="0" w:color="auto"/>
              </w:divBdr>
            </w:div>
          </w:divsChild>
        </w:div>
        <w:div w:id="963846228">
          <w:marLeft w:val="0"/>
          <w:marRight w:val="0"/>
          <w:marTop w:val="0"/>
          <w:marBottom w:val="0"/>
          <w:divBdr>
            <w:top w:val="none" w:sz="0" w:space="0" w:color="auto"/>
            <w:left w:val="none" w:sz="0" w:space="0" w:color="auto"/>
            <w:bottom w:val="none" w:sz="0" w:space="0" w:color="auto"/>
            <w:right w:val="none" w:sz="0" w:space="0" w:color="auto"/>
          </w:divBdr>
          <w:divsChild>
            <w:div w:id="1131050284">
              <w:marLeft w:val="0"/>
              <w:marRight w:val="0"/>
              <w:marTop w:val="0"/>
              <w:marBottom w:val="0"/>
              <w:divBdr>
                <w:top w:val="none" w:sz="0" w:space="0" w:color="auto"/>
                <w:left w:val="none" w:sz="0" w:space="0" w:color="auto"/>
                <w:bottom w:val="none" w:sz="0" w:space="0" w:color="auto"/>
                <w:right w:val="none" w:sz="0" w:space="0" w:color="auto"/>
              </w:divBdr>
            </w:div>
          </w:divsChild>
        </w:div>
        <w:div w:id="968389836">
          <w:marLeft w:val="0"/>
          <w:marRight w:val="0"/>
          <w:marTop w:val="0"/>
          <w:marBottom w:val="0"/>
          <w:divBdr>
            <w:top w:val="none" w:sz="0" w:space="0" w:color="auto"/>
            <w:left w:val="none" w:sz="0" w:space="0" w:color="auto"/>
            <w:bottom w:val="none" w:sz="0" w:space="0" w:color="auto"/>
            <w:right w:val="none" w:sz="0" w:space="0" w:color="auto"/>
          </w:divBdr>
          <w:divsChild>
            <w:div w:id="595139681">
              <w:marLeft w:val="0"/>
              <w:marRight w:val="0"/>
              <w:marTop w:val="0"/>
              <w:marBottom w:val="0"/>
              <w:divBdr>
                <w:top w:val="none" w:sz="0" w:space="0" w:color="auto"/>
                <w:left w:val="none" w:sz="0" w:space="0" w:color="auto"/>
                <w:bottom w:val="none" w:sz="0" w:space="0" w:color="auto"/>
                <w:right w:val="none" w:sz="0" w:space="0" w:color="auto"/>
              </w:divBdr>
            </w:div>
          </w:divsChild>
        </w:div>
        <w:div w:id="988704033">
          <w:marLeft w:val="0"/>
          <w:marRight w:val="0"/>
          <w:marTop w:val="0"/>
          <w:marBottom w:val="0"/>
          <w:divBdr>
            <w:top w:val="none" w:sz="0" w:space="0" w:color="auto"/>
            <w:left w:val="none" w:sz="0" w:space="0" w:color="auto"/>
            <w:bottom w:val="none" w:sz="0" w:space="0" w:color="auto"/>
            <w:right w:val="none" w:sz="0" w:space="0" w:color="auto"/>
          </w:divBdr>
          <w:divsChild>
            <w:div w:id="1284506245">
              <w:marLeft w:val="0"/>
              <w:marRight w:val="0"/>
              <w:marTop w:val="0"/>
              <w:marBottom w:val="0"/>
              <w:divBdr>
                <w:top w:val="none" w:sz="0" w:space="0" w:color="auto"/>
                <w:left w:val="none" w:sz="0" w:space="0" w:color="auto"/>
                <w:bottom w:val="none" w:sz="0" w:space="0" w:color="auto"/>
                <w:right w:val="none" w:sz="0" w:space="0" w:color="auto"/>
              </w:divBdr>
            </w:div>
          </w:divsChild>
        </w:div>
        <w:div w:id="998656972">
          <w:marLeft w:val="0"/>
          <w:marRight w:val="0"/>
          <w:marTop w:val="0"/>
          <w:marBottom w:val="0"/>
          <w:divBdr>
            <w:top w:val="none" w:sz="0" w:space="0" w:color="auto"/>
            <w:left w:val="none" w:sz="0" w:space="0" w:color="auto"/>
            <w:bottom w:val="none" w:sz="0" w:space="0" w:color="auto"/>
            <w:right w:val="none" w:sz="0" w:space="0" w:color="auto"/>
          </w:divBdr>
          <w:divsChild>
            <w:div w:id="1722091358">
              <w:marLeft w:val="0"/>
              <w:marRight w:val="0"/>
              <w:marTop w:val="0"/>
              <w:marBottom w:val="0"/>
              <w:divBdr>
                <w:top w:val="none" w:sz="0" w:space="0" w:color="auto"/>
                <w:left w:val="none" w:sz="0" w:space="0" w:color="auto"/>
                <w:bottom w:val="none" w:sz="0" w:space="0" w:color="auto"/>
                <w:right w:val="none" w:sz="0" w:space="0" w:color="auto"/>
              </w:divBdr>
            </w:div>
          </w:divsChild>
        </w:div>
        <w:div w:id="1004013070">
          <w:marLeft w:val="0"/>
          <w:marRight w:val="0"/>
          <w:marTop w:val="0"/>
          <w:marBottom w:val="0"/>
          <w:divBdr>
            <w:top w:val="none" w:sz="0" w:space="0" w:color="auto"/>
            <w:left w:val="none" w:sz="0" w:space="0" w:color="auto"/>
            <w:bottom w:val="none" w:sz="0" w:space="0" w:color="auto"/>
            <w:right w:val="none" w:sz="0" w:space="0" w:color="auto"/>
          </w:divBdr>
          <w:divsChild>
            <w:div w:id="1332442699">
              <w:marLeft w:val="0"/>
              <w:marRight w:val="0"/>
              <w:marTop w:val="0"/>
              <w:marBottom w:val="0"/>
              <w:divBdr>
                <w:top w:val="none" w:sz="0" w:space="0" w:color="auto"/>
                <w:left w:val="none" w:sz="0" w:space="0" w:color="auto"/>
                <w:bottom w:val="none" w:sz="0" w:space="0" w:color="auto"/>
                <w:right w:val="none" w:sz="0" w:space="0" w:color="auto"/>
              </w:divBdr>
            </w:div>
          </w:divsChild>
        </w:div>
        <w:div w:id="1012757418">
          <w:marLeft w:val="0"/>
          <w:marRight w:val="0"/>
          <w:marTop w:val="0"/>
          <w:marBottom w:val="0"/>
          <w:divBdr>
            <w:top w:val="none" w:sz="0" w:space="0" w:color="auto"/>
            <w:left w:val="none" w:sz="0" w:space="0" w:color="auto"/>
            <w:bottom w:val="none" w:sz="0" w:space="0" w:color="auto"/>
            <w:right w:val="none" w:sz="0" w:space="0" w:color="auto"/>
          </w:divBdr>
          <w:divsChild>
            <w:div w:id="1161846515">
              <w:marLeft w:val="0"/>
              <w:marRight w:val="0"/>
              <w:marTop w:val="0"/>
              <w:marBottom w:val="0"/>
              <w:divBdr>
                <w:top w:val="none" w:sz="0" w:space="0" w:color="auto"/>
                <w:left w:val="none" w:sz="0" w:space="0" w:color="auto"/>
                <w:bottom w:val="none" w:sz="0" w:space="0" w:color="auto"/>
                <w:right w:val="none" w:sz="0" w:space="0" w:color="auto"/>
              </w:divBdr>
            </w:div>
          </w:divsChild>
        </w:div>
        <w:div w:id="1019820561">
          <w:marLeft w:val="0"/>
          <w:marRight w:val="0"/>
          <w:marTop w:val="0"/>
          <w:marBottom w:val="0"/>
          <w:divBdr>
            <w:top w:val="none" w:sz="0" w:space="0" w:color="auto"/>
            <w:left w:val="none" w:sz="0" w:space="0" w:color="auto"/>
            <w:bottom w:val="none" w:sz="0" w:space="0" w:color="auto"/>
            <w:right w:val="none" w:sz="0" w:space="0" w:color="auto"/>
          </w:divBdr>
          <w:divsChild>
            <w:div w:id="1511791356">
              <w:marLeft w:val="0"/>
              <w:marRight w:val="0"/>
              <w:marTop w:val="0"/>
              <w:marBottom w:val="0"/>
              <w:divBdr>
                <w:top w:val="none" w:sz="0" w:space="0" w:color="auto"/>
                <w:left w:val="none" w:sz="0" w:space="0" w:color="auto"/>
                <w:bottom w:val="none" w:sz="0" w:space="0" w:color="auto"/>
                <w:right w:val="none" w:sz="0" w:space="0" w:color="auto"/>
              </w:divBdr>
            </w:div>
          </w:divsChild>
        </w:div>
        <w:div w:id="1042754396">
          <w:marLeft w:val="0"/>
          <w:marRight w:val="0"/>
          <w:marTop w:val="0"/>
          <w:marBottom w:val="0"/>
          <w:divBdr>
            <w:top w:val="none" w:sz="0" w:space="0" w:color="auto"/>
            <w:left w:val="none" w:sz="0" w:space="0" w:color="auto"/>
            <w:bottom w:val="none" w:sz="0" w:space="0" w:color="auto"/>
            <w:right w:val="none" w:sz="0" w:space="0" w:color="auto"/>
          </w:divBdr>
          <w:divsChild>
            <w:div w:id="607931269">
              <w:marLeft w:val="0"/>
              <w:marRight w:val="0"/>
              <w:marTop w:val="0"/>
              <w:marBottom w:val="0"/>
              <w:divBdr>
                <w:top w:val="none" w:sz="0" w:space="0" w:color="auto"/>
                <w:left w:val="none" w:sz="0" w:space="0" w:color="auto"/>
                <w:bottom w:val="none" w:sz="0" w:space="0" w:color="auto"/>
                <w:right w:val="none" w:sz="0" w:space="0" w:color="auto"/>
              </w:divBdr>
            </w:div>
          </w:divsChild>
        </w:div>
        <w:div w:id="1045831272">
          <w:marLeft w:val="0"/>
          <w:marRight w:val="0"/>
          <w:marTop w:val="0"/>
          <w:marBottom w:val="0"/>
          <w:divBdr>
            <w:top w:val="none" w:sz="0" w:space="0" w:color="auto"/>
            <w:left w:val="none" w:sz="0" w:space="0" w:color="auto"/>
            <w:bottom w:val="none" w:sz="0" w:space="0" w:color="auto"/>
            <w:right w:val="none" w:sz="0" w:space="0" w:color="auto"/>
          </w:divBdr>
          <w:divsChild>
            <w:div w:id="308679216">
              <w:marLeft w:val="0"/>
              <w:marRight w:val="0"/>
              <w:marTop w:val="0"/>
              <w:marBottom w:val="0"/>
              <w:divBdr>
                <w:top w:val="none" w:sz="0" w:space="0" w:color="auto"/>
                <w:left w:val="none" w:sz="0" w:space="0" w:color="auto"/>
                <w:bottom w:val="none" w:sz="0" w:space="0" w:color="auto"/>
                <w:right w:val="none" w:sz="0" w:space="0" w:color="auto"/>
              </w:divBdr>
            </w:div>
          </w:divsChild>
        </w:div>
        <w:div w:id="1048070100">
          <w:marLeft w:val="0"/>
          <w:marRight w:val="0"/>
          <w:marTop w:val="0"/>
          <w:marBottom w:val="0"/>
          <w:divBdr>
            <w:top w:val="none" w:sz="0" w:space="0" w:color="auto"/>
            <w:left w:val="none" w:sz="0" w:space="0" w:color="auto"/>
            <w:bottom w:val="none" w:sz="0" w:space="0" w:color="auto"/>
            <w:right w:val="none" w:sz="0" w:space="0" w:color="auto"/>
          </w:divBdr>
          <w:divsChild>
            <w:div w:id="1417168295">
              <w:marLeft w:val="0"/>
              <w:marRight w:val="0"/>
              <w:marTop w:val="0"/>
              <w:marBottom w:val="0"/>
              <w:divBdr>
                <w:top w:val="none" w:sz="0" w:space="0" w:color="auto"/>
                <w:left w:val="none" w:sz="0" w:space="0" w:color="auto"/>
                <w:bottom w:val="none" w:sz="0" w:space="0" w:color="auto"/>
                <w:right w:val="none" w:sz="0" w:space="0" w:color="auto"/>
              </w:divBdr>
            </w:div>
          </w:divsChild>
        </w:div>
        <w:div w:id="1049258878">
          <w:marLeft w:val="0"/>
          <w:marRight w:val="0"/>
          <w:marTop w:val="0"/>
          <w:marBottom w:val="0"/>
          <w:divBdr>
            <w:top w:val="none" w:sz="0" w:space="0" w:color="auto"/>
            <w:left w:val="none" w:sz="0" w:space="0" w:color="auto"/>
            <w:bottom w:val="none" w:sz="0" w:space="0" w:color="auto"/>
            <w:right w:val="none" w:sz="0" w:space="0" w:color="auto"/>
          </w:divBdr>
          <w:divsChild>
            <w:div w:id="313603514">
              <w:marLeft w:val="0"/>
              <w:marRight w:val="0"/>
              <w:marTop w:val="0"/>
              <w:marBottom w:val="0"/>
              <w:divBdr>
                <w:top w:val="none" w:sz="0" w:space="0" w:color="auto"/>
                <w:left w:val="none" w:sz="0" w:space="0" w:color="auto"/>
                <w:bottom w:val="none" w:sz="0" w:space="0" w:color="auto"/>
                <w:right w:val="none" w:sz="0" w:space="0" w:color="auto"/>
              </w:divBdr>
            </w:div>
          </w:divsChild>
        </w:div>
        <w:div w:id="1064522138">
          <w:marLeft w:val="0"/>
          <w:marRight w:val="0"/>
          <w:marTop w:val="0"/>
          <w:marBottom w:val="0"/>
          <w:divBdr>
            <w:top w:val="none" w:sz="0" w:space="0" w:color="auto"/>
            <w:left w:val="none" w:sz="0" w:space="0" w:color="auto"/>
            <w:bottom w:val="none" w:sz="0" w:space="0" w:color="auto"/>
            <w:right w:val="none" w:sz="0" w:space="0" w:color="auto"/>
          </w:divBdr>
          <w:divsChild>
            <w:div w:id="2019885828">
              <w:marLeft w:val="0"/>
              <w:marRight w:val="0"/>
              <w:marTop w:val="0"/>
              <w:marBottom w:val="0"/>
              <w:divBdr>
                <w:top w:val="none" w:sz="0" w:space="0" w:color="auto"/>
                <w:left w:val="none" w:sz="0" w:space="0" w:color="auto"/>
                <w:bottom w:val="none" w:sz="0" w:space="0" w:color="auto"/>
                <w:right w:val="none" w:sz="0" w:space="0" w:color="auto"/>
              </w:divBdr>
            </w:div>
          </w:divsChild>
        </w:div>
        <w:div w:id="1064794844">
          <w:marLeft w:val="0"/>
          <w:marRight w:val="0"/>
          <w:marTop w:val="0"/>
          <w:marBottom w:val="0"/>
          <w:divBdr>
            <w:top w:val="none" w:sz="0" w:space="0" w:color="auto"/>
            <w:left w:val="none" w:sz="0" w:space="0" w:color="auto"/>
            <w:bottom w:val="none" w:sz="0" w:space="0" w:color="auto"/>
            <w:right w:val="none" w:sz="0" w:space="0" w:color="auto"/>
          </w:divBdr>
          <w:divsChild>
            <w:div w:id="1241673250">
              <w:marLeft w:val="0"/>
              <w:marRight w:val="0"/>
              <w:marTop w:val="0"/>
              <w:marBottom w:val="0"/>
              <w:divBdr>
                <w:top w:val="none" w:sz="0" w:space="0" w:color="auto"/>
                <w:left w:val="none" w:sz="0" w:space="0" w:color="auto"/>
                <w:bottom w:val="none" w:sz="0" w:space="0" w:color="auto"/>
                <w:right w:val="none" w:sz="0" w:space="0" w:color="auto"/>
              </w:divBdr>
            </w:div>
          </w:divsChild>
        </w:div>
        <w:div w:id="1065104555">
          <w:marLeft w:val="0"/>
          <w:marRight w:val="0"/>
          <w:marTop w:val="0"/>
          <w:marBottom w:val="0"/>
          <w:divBdr>
            <w:top w:val="none" w:sz="0" w:space="0" w:color="auto"/>
            <w:left w:val="none" w:sz="0" w:space="0" w:color="auto"/>
            <w:bottom w:val="none" w:sz="0" w:space="0" w:color="auto"/>
            <w:right w:val="none" w:sz="0" w:space="0" w:color="auto"/>
          </w:divBdr>
          <w:divsChild>
            <w:div w:id="2075161329">
              <w:marLeft w:val="0"/>
              <w:marRight w:val="0"/>
              <w:marTop w:val="0"/>
              <w:marBottom w:val="0"/>
              <w:divBdr>
                <w:top w:val="none" w:sz="0" w:space="0" w:color="auto"/>
                <w:left w:val="none" w:sz="0" w:space="0" w:color="auto"/>
                <w:bottom w:val="none" w:sz="0" w:space="0" w:color="auto"/>
                <w:right w:val="none" w:sz="0" w:space="0" w:color="auto"/>
              </w:divBdr>
            </w:div>
          </w:divsChild>
        </w:div>
        <w:div w:id="1087995631">
          <w:marLeft w:val="0"/>
          <w:marRight w:val="0"/>
          <w:marTop w:val="0"/>
          <w:marBottom w:val="0"/>
          <w:divBdr>
            <w:top w:val="none" w:sz="0" w:space="0" w:color="auto"/>
            <w:left w:val="none" w:sz="0" w:space="0" w:color="auto"/>
            <w:bottom w:val="none" w:sz="0" w:space="0" w:color="auto"/>
            <w:right w:val="none" w:sz="0" w:space="0" w:color="auto"/>
          </w:divBdr>
          <w:divsChild>
            <w:div w:id="1342775396">
              <w:marLeft w:val="0"/>
              <w:marRight w:val="0"/>
              <w:marTop w:val="0"/>
              <w:marBottom w:val="0"/>
              <w:divBdr>
                <w:top w:val="none" w:sz="0" w:space="0" w:color="auto"/>
                <w:left w:val="none" w:sz="0" w:space="0" w:color="auto"/>
                <w:bottom w:val="none" w:sz="0" w:space="0" w:color="auto"/>
                <w:right w:val="none" w:sz="0" w:space="0" w:color="auto"/>
              </w:divBdr>
            </w:div>
          </w:divsChild>
        </w:div>
        <w:div w:id="1103185635">
          <w:marLeft w:val="0"/>
          <w:marRight w:val="0"/>
          <w:marTop w:val="0"/>
          <w:marBottom w:val="0"/>
          <w:divBdr>
            <w:top w:val="none" w:sz="0" w:space="0" w:color="auto"/>
            <w:left w:val="none" w:sz="0" w:space="0" w:color="auto"/>
            <w:bottom w:val="none" w:sz="0" w:space="0" w:color="auto"/>
            <w:right w:val="none" w:sz="0" w:space="0" w:color="auto"/>
          </w:divBdr>
          <w:divsChild>
            <w:div w:id="861012340">
              <w:marLeft w:val="0"/>
              <w:marRight w:val="0"/>
              <w:marTop w:val="0"/>
              <w:marBottom w:val="0"/>
              <w:divBdr>
                <w:top w:val="none" w:sz="0" w:space="0" w:color="auto"/>
                <w:left w:val="none" w:sz="0" w:space="0" w:color="auto"/>
                <w:bottom w:val="none" w:sz="0" w:space="0" w:color="auto"/>
                <w:right w:val="none" w:sz="0" w:space="0" w:color="auto"/>
              </w:divBdr>
            </w:div>
          </w:divsChild>
        </w:div>
        <w:div w:id="1127117213">
          <w:marLeft w:val="0"/>
          <w:marRight w:val="0"/>
          <w:marTop w:val="0"/>
          <w:marBottom w:val="0"/>
          <w:divBdr>
            <w:top w:val="none" w:sz="0" w:space="0" w:color="auto"/>
            <w:left w:val="none" w:sz="0" w:space="0" w:color="auto"/>
            <w:bottom w:val="none" w:sz="0" w:space="0" w:color="auto"/>
            <w:right w:val="none" w:sz="0" w:space="0" w:color="auto"/>
          </w:divBdr>
          <w:divsChild>
            <w:div w:id="1690713347">
              <w:marLeft w:val="0"/>
              <w:marRight w:val="0"/>
              <w:marTop w:val="0"/>
              <w:marBottom w:val="0"/>
              <w:divBdr>
                <w:top w:val="none" w:sz="0" w:space="0" w:color="auto"/>
                <w:left w:val="none" w:sz="0" w:space="0" w:color="auto"/>
                <w:bottom w:val="none" w:sz="0" w:space="0" w:color="auto"/>
                <w:right w:val="none" w:sz="0" w:space="0" w:color="auto"/>
              </w:divBdr>
            </w:div>
          </w:divsChild>
        </w:div>
        <w:div w:id="1136024695">
          <w:marLeft w:val="0"/>
          <w:marRight w:val="0"/>
          <w:marTop w:val="0"/>
          <w:marBottom w:val="0"/>
          <w:divBdr>
            <w:top w:val="none" w:sz="0" w:space="0" w:color="auto"/>
            <w:left w:val="none" w:sz="0" w:space="0" w:color="auto"/>
            <w:bottom w:val="none" w:sz="0" w:space="0" w:color="auto"/>
            <w:right w:val="none" w:sz="0" w:space="0" w:color="auto"/>
          </w:divBdr>
          <w:divsChild>
            <w:div w:id="654797459">
              <w:marLeft w:val="0"/>
              <w:marRight w:val="0"/>
              <w:marTop w:val="0"/>
              <w:marBottom w:val="0"/>
              <w:divBdr>
                <w:top w:val="none" w:sz="0" w:space="0" w:color="auto"/>
                <w:left w:val="none" w:sz="0" w:space="0" w:color="auto"/>
                <w:bottom w:val="none" w:sz="0" w:space="0" w:color="auto"/>
                <w:right w:val="none" w:sz="0" w:space="0" w:color="auto"/>
              </w:divBdr>
            </w:div>
          </w:divsChild>
        </w:div>
        <w:div w:id="1171219169">
          <w:marLeft w:val="0"/>
          <w:marRight w:val="0"/>
          <w:marTop w:val="0"/>
          <w:marBottom w:val="0"/>
          <w:divBdr>
            <w:top w:val="none" w:sz="0" w:space="0" w:color="auto"/>
            <w:left w:val="none" w:sz="0" w:space="0" w:color="auto"/>
            <w:bottom w:val="none" w:sz="0" w:space="0" w:color="auto"/>
            <w:right w:val="none" w:sz="0" w:space="0" w:color="auto"/>
          </w:divBdr>
          <w:divsChild>
            <w:div w:id="1708605449">
              <w:marLeft w:val="0"/>
              <w:marRight w:val="0"/>
              <w:marTop w:val="0"/>
              <w:marBottom w:val="0"/>
              <w:divBdr>
                <w:top w:val="none" w:sz="0" w:space="0" w:color="auto"/>
                <w:left w:val="none" w:sz="0" w:space="0" w:color="auto"/>
                <w:bottom w:val="none" w:sz="0" w:space="0" w:color="auto"/>
                <w:right w:val="none" w:sz="0" w:space="0" w:color="auto"/>
              </w:divBdr>
            </w:div>
          </w:divsChild>
        </w:div>
        <w:div w:id="1197236642">
          <w:marLeft w:val="0"/>
          <w:marRight w:val="0"/>
          <w:marTop w:val="0"/>
          <w:marBottom w:val="0"/>
          <w:divBdr>
            <w:top w:val="none" w:sz="0" w:space="0" w:color="auto"/>
            <w:left w:val="none" w:sz="0" w:space="0" w:color="auto"/>
            <w:bottom w:val="none" w:sz="0" w:space="0" w:color="auto"/>
            <w:right w:val="none" w:sz="0" w:space="0" w:color="auto"/>
          </w:divBdr>
          <w:divsChild>
            <w:div w:id="1376008842">
              <w:marLeft w:val="0"/>
              <w:marRight w:val="0"/>
              <w:marTop w:val="0"/>
              <w:marBottom w:val="0"/>
              <w:divBdr>
                <w:top w:val="none" w:sz="0" w:space="0" w:color="auto"/>
                <w:left w:val="none" w:sz="0" w:space="0" w:color="auto"/>
                <w:bottom w:val="none" w:sz="0" w:space="0" w:color="auto"/>
                <w:right w:val="none" w:sz="0" w:space="0" w:color="auto"/>
              </w:divBdr>
            </w:div>
          </w:divsChild>
        </w:div>
        <w:div w:id="1210604604">
          <w:marLeft w:val="0"/>
          <w:marRight w:val="0"/>
          <w:marTop w:val="0"/>
          <w:marBottom w:val="0"/>
          <w:divBdr>
            <w:top w:val="none" w:sz="0" w:space="0" w:color="auto"/>
            <w:left w:val="none" w:sz="0" w:space="0" w:color="auto"/>
            <w:bottom w:val="none" w:sz="0" w:space="0" w:color="auto"/>
            <w:right w:val="none" w:sz="0" w:space="0" w:color="auto"/>
          </w:divBdr>
          <w:divsChild>
            <w:div w:id="73864669">
              <w:marLeft w:val="0"/>
              <w:marRight w:val="0"/>
              <w:marTop w:val="0"/>
              <w:marBottom w:val="0"/>
              <w:divBdr>
                <w:top w:val="none" w:sz="0" w:space="0" w:color="auto"/>
                <w:left w:val="none" w:sz="0" w:space="0" w:color="auto"/>
                <w:bottom w:val="none" w:sz="0" w:space="0" w:color="auto"/>
                <w:right w:val="none" w:sz="0" w:space="0" w:color="auto"/>
              </w:divBdr>
            </w:div>
          </w:divsChild>
        </w:div>
        <w:div w:id="1213158204">
          <w:marLeft w:val="0"/>
          <w:marRight w:val="0"/>
          <w:marTop w:val="0"/>
          <w:marBottom w:val="0"/>
          <w:divBdr>
            <w:top w:val="none" w:sz="0" w:space="0" w:color="auto"/>
            <w:left w:val="none" w:sz="0" w:space="0" w:color="auto"/>
            <w:bottom w:val="none" w:sz="0" w:space="0" w:color="auto"/>
            <w:right w:val="none" w:sz="0" w:space="0" w:color="auto"/>
          </w:divBdr>
          <w:divsChild>
            <w:div w:id="1747680180">
              <w:marLeft w:val="0"/>
              <w:marRight w:val="0"/>
              <w:marTop w:val="0"/>
              <w:marBottom w:val="0"/>
              <w:divBdr>
                <w:top w:val="none" w:sz="0" w:space="0" w:color="auto"/>
                <w:left w:val="none" w:sz="0" w:space="0" w:color="auto"/>
                <w:bottom w:val="none" w:sz="0" w:space="0" w:color="auto"/>
                <w:right w:val="none" w:sz="0" w:space="0" w:color="auto"/>
              </w:divBdr>
            </w:div>
          </w:divsChild>
        </w:div>
        <w:div w:id="1232470555">
          <w:marLeft w:val="0"/>
          <w:marRight w:val="0"/>
          <w:marTop w:val="0"/>
          <w:marBottom w:val="0"/>
          <w:divBdr>
            <w:top w:val="none" w:sz="0" w:space="0" w:color="auto"/>
            <w:left w:val="none" w:sz="0" w:space="0" w:color="auto"/>
            <w:bottom w:val="none" w:sz="0" w:space="0" w:color="auto"/>
            <w:right w:val="none" w:sz="0" w:space="0" w:color="auto"/>
          </w:divBdr>
          <w:divsChild>
            <w:div w:id="355889418">
              <w:marLeft w:val="0"/>
              <w:marRight w:val="0"/>
              <w:marTop w:val="0"/>
              <w:marBottom w:val="0"/>
              <w:divBdr>
                <w:top w:val="none" w:sz="0" w:space="0" w:color="auto"/>
                <w:left w:val="none" w:sz="0" w:space="0" w:color="auto"/>
                <w:bottom w:val="none" w:sz="0" w:space="0" w:color="auto"/>
                <w:right w:val="none" w:sz="0" w:space="0" w:color="auto"/>
              </w:divBdr>
            </w:div>
          </w:divsChild>
        </w:div>
        <w:div w:id="1234504782">
          <w:marLeft w:val="0"/>
          <w:marRight w:val="0"/>
          <w:marTop w:val="0"/>
          <w:marBottom w:val="0"/>
          <w:divBdr>
            <w:top w:val="none" w:sz="0" w:space="0" w:color="auto"/>
            <w:left w:val="none" w:sz="0" w:space="0" w:color="auto"/>
            <w:bottom w:val="none" w:sz="0" w:space="0" w:color="auto"/>
            <w:right w:val="none" w:sz="0" w:space="0" w:color="auto"/>
          </w:divBdr>
          <w:divsChild>
            <w:div w:id="1095445599">
              <w:marLeft w:val="0"/>
              <w:marRight w:val="0"/>
              <w:marTop w:val="0"/>
              <w:marBottom w:val="0"/>
              <w:divBdr>
                <w:top w:val="none" w:sz="0" w:space="0" w:color="auto"/>
                <w:left w:val="none" w:sz="0" w:space="0" w:color="auto"/>
                <w:bottom w:val="none" w:sz="0" w:space="0" w:color="auto"/>
                <w:right w:val="none" w:sz="0" w:space="0" w:color="auto"/>
              </w:divBdr>
            </w:div>
          </w:divsChild>
        </w:div>
        <w:div w:id="1239485603">
          <w:marLeft w:val="0"/>
          <w:marRight w:val="0"/>
          <w:marTop w:val="0"/>
          <w:marBottom w:val="0"/>
          <w:divBdr>
            <w:top w:val="none" w:sz="0" w:space="0" w:color="auto"/>
            <w:left w:val="none" w:sz="0" w:space="0" w:color="auto"/>
            <w:bottom w:val="none" w:sz="0" w:space="0" w:color="auto"/>
            <w:right w:val="none" w:sz="0" w:space="0" w:color="auto"/>
          </w:divBdr>
          <w:divsChild>
            <w:div w:id="422190838">
              <w:marLeft w:val="0"/>
              <w:marRight w:val="0"/>
              <w:marTop w:val="0"/>
              <w:marBottom w:val="0"/>
              <w:divBdr>
                <w:top w:val="none" w:sz="0" w:space="0" w:color="auto"/>
                <w:left w:val="none" w:sz="0" w:space="0" w:color="auto"/>
                <w:bottom w:val="none" w:sz="0" w:space="0" w:color="auto"/>
                <w:right w:val="none" w:sz="0" w:space="0" w:color="auto"/>
              </w:divBdr>
            </w:div>
          </w:divsChild>
        </w:div>
        <w:div w:id="1248075608">
          <w:marLeft w:val="0"/>
          <w:marRight w:val="0"/>
          <w:marTop w:val="0"/>
          <w:marBottom w:val="0"/>
          <w:divBdr>
            <w:top w:val="none" w:sz="0" w:space="0" w:color="auto"/>
            <w:left w:val="none" w:sz="0" w:space="0" w:color="auto"/>
            <w:bottom w:val="none" w:sz="0" w:space="0" w:color="auto"/>
            <w:right w:val="none" w:sz="0" w:space="0" w:color="auto"/>
          </w:divBdr>
          <w:divsChild>
            <w:div w:id="1756366143">
              <w:marLeft w:val="0"/>
              <w:marRight w:val="0"/>
              <w:marTop w:val="0"/>
              <w:marBottom w:val="0"/>
              <w:divBdr>
                <w:top w:val="none" w:sz="0" w:space="0" w:color="auto"/>
                <w:left w:val="none" w:sz="0" w:space="0" w:color="auto"/>
                <w:bottom w:val="none" w:sz="0" w:space="0" w:color="auto"/>
                <w:right w:val="none" w:sz="0" w:space="0" w:color="auto"/>
              </w:divBdr>
            </w:div>
          </w:divsChild>
        </w:div>
        <w:div w:id="1294991464">
          <w:marLeft w:val="0"/>
          <w:marRight w:val="0"/>
          <w:marTop w:val="0"/>
          <w:marBottom w:val="0"/>
          <w:divBdr>
            <w:top w:val="none" w:sz="0" w:space="0" w:color="auto"/>
            <w:left w:val="none" w:sz="0" w:space="0" w:color="auto"/>
            <w:bottom w:val="none" w:sz="0" w:space="0" w:color="auto"/>
            <w:right w:val="none" w:sz="0" w:space="0" w:color="auto"/>
          </w:divBdr>
          <w:divsChild>
            <w:div w:id="948584381">
              <w:marLeft w:val="0"/>
              <w:marRight w:val="0"/>
              <w:marTop w:val="0"/>
              <w:marBottom w:val="0"/>
              <w:divBdr>
                <w:top w:val="none" w:sz="0" w:space="0" w:color="auto"/>
                <w:left w:val="none" w:sz="0" w:space="0" w:color="auto"/>
                <w:bottom w:val="none" w:sz="0" w:space="0" w:color="auto"/>
                <w:right w:val="none" w:sz="0" w:space="0" w:color="auto"/>
              </w:divBdr>
            </w:div>
          </w:divsChild>
        </w:div>
        <w:div w:id="1331182373">
          <w:marLeft w:val="0"/>
          <w:marRight w:val="0"/>
          <w:marTop w:val="0"/>
          <w:marBottom w:val="0"/>
          <w:divBdr>
            <w:top w:val="none" w:sz="0" w:space="0" w:color="auto"/>
            <w:left w:val="none" w:sz="0" w:space="0" w:color="auto"/>
            <w:bottom w:val="none" w:sz="0" w:space="0" w:color="auto"/>
            <w:right w:val="none" w:sz="0" w:space="0" w:color="auto"/>
          </w:divBdr>
          <w:divsChild>
            <w:div w:id="129368553">
              <w:marLeft w:val="0"/>
              <w:marRight w:val="0"/>
              <w:marTop w:val="0"/>
              <w:marBottom w:val="0"/>
              <w:divBdr>
                <w:top w:val="none" w:sz="0" w:space="0" w:color="auto"/>
                <w:left w:val="none" w:sz="0" w:space="0" w:color="auto"/>
                <w:bottom w:val="none" w:sz="0" w:space="0" w:color="auto"/>
                <w:right w:val="none" w:sz="0" w:space="0" w:color="auto"/>
              </w:divBdr>
            </w:div>
          </w:divsChild>
        </w:div>
        <w:div w:id="1341931851">
          <w:marLeft w:val="0"/>
          <w:marRight w:val="0"/>
          <w:marTop w:val="0"/>
          <w:marBottom w:val="0"/>
          <w:divBdr>
            <w:top w:val="none" w:sz="0" w:space="0" w:color="auto"/>
            <w:left w:val="none" w:sz="0" w:space="0" w:color="auto"/>
            <w:bottom w:val="none" w:sz="0" w:space="0" w:color="auto"/>
            <w:right w:val="none" w:sz="0" w:space="0" w:color="auto"/>
          </w:divBdr>
          <w:divsChild>
            <w:div w:id="395594869">
              <w:marLeft w:val="0"/>
              <w:marRight w:val="0"/>
              <w:marTop w:val="0"/>
              <w:marBottom w:val="0"/>
              <w:divBdr>
                <w:top w:val="none" w:sz="0" w:space="0" w:color="auto"/>
                <w:left w:val="none" w:sz="0" w:space="0" w:color="auto"/>
                <w:bottom w:val="none" w:sz="0" w:space="0" w:color="auto"/>
                <w:right w:val="none" w:sz="0" w:space="0" w:color="auto"/>
              </w:divBdr>
            </w:div>
          </w:divsChild>
        </w:div>
        <w:div w:id="1346205025">
          <w:marLeft w:val="0"/>
          <w:marRight w:val="0"/>
          <w:marTop w:val="0"/>
          <w:marBottom w:val="0"/>
          <w:divBdr>
            <w:top w:val="none" w:sz="0" w:space="0" w:color="auto"/>
            <w:left w:val="none" w:sz="0" w:space="0" w:color="auto"/>
            <w:bottom w:val="none" w:sz="0" w:space="0" w:color="auto"/>
            <w:right w:val="none" w:sz="0" w:space="0" w:color="auto"/>
          </w:divBdr>
          <w:divsChild>
            <w:div w:id="1611693964">
              <w:marLeft w:val="0"/>
              <w:marRight w:val="0"/>
              <w:marTop w:val="0"/>
              <w:marBottom w:val="0"/>
              <w:divBdr>
                <w:top w:val="none" w:sz="0" w:space="0" w:color="auto"/>
                <w:left w:val="none" w:sz="0" w:space="0" w:color="auto"/>
                <w:bottom w:val="none" w:sz="0" w:space="0" w:color="auto"/>
                <w:right w:val="none" w:sz="0" w:space="0" w:color="auto"/>
              </w:divBdr>
            </w:div>
          </w:divsChild>
        </w:div>
        <w:div w:id="1414744570">
          <w:marLeft w:val="0"/>
          <w:marRight w:val="0"/>
          <w:marTop w:val="0"/>
          <w:marBottom w:val="0"/>
          <w:divBdr>
            <w:top w:val="none" w:sz="0" w:space="0" w:color="auto"/>
            <w:left w:val="none" w:sz="0" w:space="0" w:color="auto"/>
            <w:bottom w:val="none" w:sz="0" w:space="0" w:color="auto"/>
            <w:right w:val="none" w:sz="0" w:space="0" w:color="auto"/>
          </w:divBdr>
          <w:divsChild>
            <w:div w:id="2044741576">
              <w:marLeft w:val="0"/>
              <w:marRight w:val="0"/>
              <w:marTop w:val="0"/>
              <w:marBottom w:val="0"/>
              <w:divBdr>
                <w:top w:val="none" w:sz="0" w:space="0" w:color="auto"/>
                <w:left w:val="none" w:sz="0" w:space="0" w:color="auto"/>
                <w:bottom w:val="none" w:sz="0" w:space="0" w:color="auto"/>
                <w:right w:val="none" w:sz="0" w:space="0" w:color="auto"/>
              </w:divBdr>
            </w:div>
          </w:divsChild>
        </w:div>
        <w:div w:id="1466854520">
          <w:marLeft w:val="0"/>
          <w:marRight w:val="0"/>
          <w:marTop w:val="0"/>
          <w:marBottom w:val="0"/>
          <w:divBdr>
            <w:top w:val="none" w:sz="0" w:space="0" w:color="auto"/>
            <w:left w:val="none" w:sz="0" w:space="0" w:color="auto"/>
            <w:bottom w:val="none" w:sz="0" w:space="0" w:color="auto"/>
            <w:right w:val="none" w:sz="0" w:space="0" w:color="auto"/>
          </w:divBdr>
          <w:divsChild>
            <w:div w:id="873619225">
              <w:marLeft w:val="0"/>
              <w:marRight w:val="0"/>
              <w:marTop w:val="0"/>
              <w:marBottom w:val="0"/>
              <w:divBdr>
                <w:top w:val="none" w:sz="0" w:space="0" w:color="auto"/>
                <w:left w:val="none" w:sz="0" w:space="0" w:color="auto"/>
                <w:bottom w:val="none" w:sz="0" w:space="0" w:color="auto"/>
                <w:right w:val="none" w:sz="0" w:space="0" w:color="auto"/>
              </w:divBdr>
            </w:div>
          </w:divsChild>
        </w:div>
        <w:div w:id="1472753478">
          <w:marLeft w:val="0"/>
          <w:marRight w:val="0"/>
          <w:marTop w:val="0"/>
          <w:marBottom w:val="0"/>
          <w:divBdr>
            <w:top w:val="none" w:sz="0" w:space="0" w:color="auto"/>
            <w:left w:val="none" w:sz="0" w:space="0" w:color="auto"/>
            <w:bottom w:val="none" w:sz="0" w:space="0" w:color="auto"/>
            <w:right w:val="none" w:sz="0" w:space="0" w:color="auto"/>
          </w:divBdr>
          <w:divsChild>
            <w:div w:id="1127695974">
              <w:marLeft w:val="0"/>
              <w:marRight w:val="0"/>
              <w:marTop w:val="0"/>
              <w:marBottom w:val="0"/>
              <w:divBdr>
                <w:top w:val="none" w:sz="0" w:space="0" w:color="auto"/>
                <w:left w:val="none" w:sz="0" w:space="0" w:color="auto"/>
                <w:bottom w:val="none" w:sz="0" w:space="0" w:color="auto"/>
                <w:right w:val="none" w:sz="0" w:space="0" w:color="auto"/>
              </w:divBdr>
            </w:div>
          </w:divsChild>
        </w:div>
        <w:div w:id="1510564421">
          <w:marLeft w:val="0"/>
          <w:marRight w:val="0"/>
          <w:marTop w:val="0"/>
          <w:marBottom w:val="0"/>
          <w:divBdr>
            <w:top w:val="none" w:sz="0" w:space="0" w:color="auto"/>
            <w:left w:val="none" w:sz="0" w:space="0" w:color="auto"/>
            <w:bottom w:val="none" w:sz="0" w:space="0" w:color="auto"/>
            <w:right w:val="none" w:sz="0" w:space="0" w:color="auto"/>
          </w:divBdr>
          <w:divsChild>
            <w:div w:id="1781757472">
              <w:marLeft w:val="0"/>
              <w:marRight w:val="0"/>
              <w:marTop w:val="0"/>
              <w:marBottom w:val="0"/>
              <w:divBdr>
                <w:top w:val="none" w:sz="0" w:space="0" w:color="auto"/>
                <w:left w:val="none" w:sz="0" w:space="0" w:color="auto"/>
                <w:bottom w:val="none" w:sz="0" w:space="0" w:color="auto"/>
                <w:right w:val="none" w:sz="0" w:space="0" w:color="auto"/>
              </w:divBdr>
            </w:div>
          </w:divsChild>
        </w:div>
        <w:div w:id="1526291081">
          <w:marLeft w:val="0"/>
          <w:marRight w:val="0"/>
          <w:marTop w:val="0"/>
          <w:marBottom w:val="0"/>
          <w:divBdr>
            <w:top w:val="none" w:sz="0" w:space="0" w:color="auto"/>
            <w:left w:val="none" w:sz="0" w:space="0" w:color="auto"/>
            <w:bottom w:val="none" w:sz="0" w:space="0" w:color="auto"/>
            <w:right w:val="none" w:sz="0" w:space="0" w:color="auto"/>
          </w:divBdr>
          <w:divsChild>
            <w:div w:id="983050285">
              <w:marLeft w:val="0"/>
              <w:marRight w:val="0"/>
              <w:marTop w:val="0"/>
              <w:marBottom w:val="0"/>
              <w:divBdr>
                <w:top w:val="none" w:sz="0" w:space="0" w:color="auto"/>
                <w:left w:val="none" w:sz="0" w:space="0" w:color="auto"/>
                <w:bottom w:val="none" w:sz="0" w:space="0" w:color="auto"/>
                <w:right w:val="none" w:sz="0" w:space="0" w:color="auto"/>
              </w:divBdr>
            </w:div>
          </w:divsChild>
        </w:div>
        <w:div w:id="1532305554">
          <w:marLeft w:val="0"/>
          <w:marRight w:val="0"/>
          <w:marTop w:val="0"/>
          <w:marBottom w:val="0"/>
          <w:divBdr>
            <w:top w:val="none" w:sz="0" w:space="0" w:color="auto"/>
            <w:left w:val="none" w:sz="0" w:space="0" w:color="auto"/>
            <w:bottom w:val="none" w:sz="0" w:space="0" w:color="auto"/>
            <w:right w:val="none" w:sz="0" w:space="0" w:color="auto"/>
          </w:divBdr>
          <w:divsChild>
            <w:div w:id="1553419986">
              <w:marLeft w:val="0"/>
              <w:marRight w:val="0"/>
              <w:marTop w:val="0"/>
              <w:marBottom w:val="0"/>
              <w:divBdr>
                <w:top w:val="none" w:sz="0" w:space="0" w:color="auto"/>
                <w:left w:val="none" w:sz="0" w:space="0" w:color="auto"/>
                <w:bottom w:val="none" w:sz="0" w:space="0" w:color="auto"/>
                <w:right w:val="none" w:sz="0" w:space="0" w:color="auto"/>
              </w:divBdr>
            </w:div>
          </w:divsChild>
        </w:div>
        <w:div w:id="1557618714">
          <w:marLeft w:val="0"/>
          <w:marRight w:val="0"/>
          <w:marTop w:val="0"/>
          <w:marBottom w:val="0"/>
          <w:divBdr>
            <w:top w:val="none" w:sz="0" w:space="0" w:color="auto"/>
            <w:left w:val="none" w:sz="0" w:space="0" w:color="auto"/>
            <w:bottom w:val="none" w:sz="0" w:space="0" w:color="auto"/>
            <w:right w:val="none" w:sz="0" w:space="0" w:color="auto"/>
          </w:divBdr>
          <w:divsChild>
            <w:div w:id="989140389">
              <w:marLeft w:val="0"/>
              <w:marRight w:val="0"/>
              <w:marTop w:val="0"/>
              <w:marBottom w:val="0"/>
              <w:divBdr>
                <w:top w:val="none" w:sz="0" w:space="0" w:color="auto"/>
                <w:left w:val="none" w:sz="0" w:space="0" w:color="auto"/>
                <w:bottom w:val="none" w:sz="0" w:space="0" w:color="auto"/>
                <w:right w:val="none" w:sz="0" w:space="0" w:color="auto"/>
              </w:divBdr>
            </w:div>
          </w:divsChild>
        </w:div>
        <w:div w:id="1563831999">
          <w:marLeft w:val="0"/>
          <w:marRight w:val="0"/>
          <w:marTop w:val="0"/>
          <w:marBottom w:val="0"/>
          <w:divBdr>
            <w:top w:val="none" w:sz="0" w:space="0" w:color="auto"/>
            <w:left w:val="none" w:sz="0" w:space="0" w:color="auto"/>
            <w:bottom w:val="none" w:sz="0" w:space="0" w:color="auto"/>
            <w:right w:val="none" w:sz="0" w:space="0" w:color="auto"/>
          </w:divBdr>
          <w:divsChild>
            <w:div w:id="1656034384">
              <w:marLeft w:val="0"/>
              <w:marRight w:val="0"/>
              <w:marTop w:val="0"/>
              <w:marBottom w:val="0"/>
              <w:divBdr>
                <w:top w:val="none" w:sz="0" w:space="0" w:color="auto"/>
                <w:left w:val="none" w:sz="0" w:space="0" w:color="auto"/>
                <w:bottom w:val="none" w:sz="0" w:space="0" w:color="auto"/>
                <w:right w:val="none" w:sz="0" w:space="0" w:color="auto"/>
              </w:divBdr>
            </w:div>
          </w:divsChild>
        </w:div>
        <w:div w:id="1604532629">
          <w:marLeft w:val="0"/>
          <w:marRight w:val="0"/>
          <w:marTop w:val="0"/>
          <w:marBottom w:val="0"/>
          <w:divBdr>
            <w:top w:val="none" w:sz="0" w:space="0" w:color="auto"/>
            <w:left w:val="none" w:sz="0" w:space="0" w:color="auto"/>
            <w:bottom w:val="none" w:sz="0" w:space="0" w:color="auto"/>
            <w:right w:val="none" w:sz="0" w:space="0" w:color="auto"/>
          </w:divBdr>
          <w:divsChild>
            <w:div w:id="732775328">
              <w:marLeft w:val="0"/>
              <w:marRight w:val="0"/>
              <w:marTop w:val="0"/>
              <w:marBottom w:val="0"/>
              <w:divBdr>
                <w:top w:val="none" w:sz="0" w:space="0" w:color="auto"/>
                <w:left w:val="none" w:sz="0" w:space="0" w:color="auto"/>
                <w:bottom w:val="none" w:sz="0" w:space="0" w:color="auto"/>
                <w:right w:val="none" w:sz="0" w:space="0" w:color="auto"/>
              </w:divBdr>
            </w:div>
          </w:divsChild>
        </w:div>
        <w:div w:id="1701665919">
          <w:marLeft w:val="0"/>
          <w:marRight w:val="0"/>
          <w:marTop w:val="0"/>
          <w:marBottom w:val="0"/>
          <w:divBdr>
            <w:top w:val="none" w:sz="0" w:space="0" w:color="auto"/>
            <w:left w:val="none" w:sz="0" w:space="0" w:color="auto"/>
            <w:bottom w:val="none" w:sz="0" w:space="0" w:color="auto"/>
            <w:right w:val="none" w:sz="0" w:space="0" w:color="auto"/>
          </w:divBdr>
          <w:divsChild>
            <w:div w:id="1018046386">
              <w:marLeft w:val="0"/>
              <w:marRight w:val="0"/>
              <w:marTop w:val="0"/>
              <w:marBottom w:val="0"/>
              <w:divBdr>
                <w:top w:val="none" w:sz="0" w:space="0" w:color="auto"/>
                <w:left w:val="none" w:sz="0" w:space="0" w:color="auto"/>
                <w:bottom w:val="none" w:sz="0" w:space="0" w:color="auto"/>
                <w:right w:val="none" w:sz="0" w:space="0" w:color="auto"/>
              </w:divBdr>
            </w:div>
          </w:divsChild>
        </w:div>
        <w:div w:id="1724064581">
          <w:marLeft w:val="0"/>
          <w:marRight w:val="0"/>
          <w:marTop w:val="0"/>
          <w:marBottom w:val="0"/>
          <w:divBdr>
            <w:top w:val="none" w:sz="0" w:space="0" w:color="auto"/>
            <w:left w:val="none" w:sz="0" w:space="0" w:color="auto"/>
            <w:bottom w:val="none" w:sz="0" w:space="0" w:color="auto"/>
            <w:right w:val="none" w:sz="0" w:space="0" w:color="auto"/>
          </w:divBdr>
          <w:divsChild>
            <w:div w:id="522593355">
              <w:marLeft w:val="0"/>
              <w:marRight w:val="0"/>
              <w:marTop w:val="0"/>
              <w:marBottom w:val="0"/>
              <w:divBdr>
                <w:top w:val="none" w:sz="0" w:space="0" w:color="auto"/>
                <w:left w:val="none" w:sz="0" w:space="0" w:color="auto"/>
                <w:bottom w:val="none" w:sz="0" w:space="0" w:color="auto"/>
                <w:right w:val="none" w:sz="0" w:space="0" w:color="auto"/>
              </w:divBdr>
            </w:div>
          </w:divsChild>
        </w:div>
        <w:div w:id="1734229385">
          <w:marLeft w:val="0"/>
          <w:marRight w:val="0"/>
          <w:marTop w:val="0"/>
          <w:marBottom w:val="0"/>
          <w:divBdr>
            <w:top w:val="none" w:sz="0" w:space="0" w:color="auto"/>
            <w:left w:val="none" w:sz="0" w:space="0" w:color="auto"/>
            <w:bottom w:val="none" w:sz="0" w:space="0" w:color="auto"/>
            <w:right w:val="none" w:sz="0" w:space="0" w:color="auto"/>
          </w:divBdr>
          <w:divsChild>
            <w:div w:id="830221685">
              <w:marLeft w:val="0"/>
              <w:marRight w:val="0"/>
              <w:marTop w:val="0"/>
              <w:marBottom w:val="0"/>
              <w:divBdr>
                <w:top w:val="none" w:sz="0" w:space="0" w:color="auto"/>
                <w:left w:val="none" w:sz="0" w:space="0" w:color="auto"/>
                <w:bottom w:val="none" w:sz="0" w:space="0" w:color="auto"/>
                <w:right w:val="none" w:sz="0" w:space="0" w:color="auto"/>
              </w:divBdr>
            </w:div>
          </w:divsChild>
        </w:div>
        <w:div w:id="1737898764">
          <w:marLeft w:val="0"/>
          <w:marRight w:val="0"/>
          <w:marTop w:val="0"/>
          <w:marBottom w:val="0"/>
          <w:divBdr>
            <w:top w:val="none" w:sz="0" w:space="0" w:color="auto"/>
            <w:left w:val="none" w:sz="0" w:space="0" w:color="auto"/>
            <w:bottom w:val="none" w:sz="0" w:space="0" w:color="auto"/>
            <w:right w:val="none" w:sz="0" w:space="0" w:color="auto"/>
          </w:divBdr>
          <w:divsChild>
            <w:div w:id="1634289398">
              <w:marLeft w:val="0"/>
              <w:marRight w:val="0"/>
              <w:marTop w:val="0"/>
              <w:marBottom w:val="0"/>
              <w:divBdr>
                <w:top w:val="none" w:sz="0" w:space="0" w:color="auto"/>
                <w:left w:val="none" w:sz="0" w:space="0" w:color="auto"/>
                <w:bottom w:val="none" w:sz="0" w:space="0" w:color="auto"/>
                <w:right w:val="none" w:sz="0" w:space="0" w:color="auto"/>
              </w:divBdr>
            </w:div>
          </w:divsChild>
        </w:div>
        <w:div w:id="1764498683">
          <w:marLeft w:val="0"/>
          <w:marRight w:val="0"/>
          <w:marTop w:val="0"/>
          <w:marBottom w:val="0"/>
          <w:divBdr>
            <w:top w:val="none" w:sz="0" w:space="0" w:color="auto"/>
            <w:left w:val="none" w:sz="0" w:space="0" w:color="auto"/>
            <w:bottom w:val="none" w:sz="0" w:space="0" w:color="auto"/>
            <w:right w:val="none" w:sz="0" w:space="0" w:color="auto"/>
          </w:divBdr>
          <w:divsChild>
            <w:div w:id="1808425336">
              <w:marLeft w:val="0"/>
              <w:marRight w:val="0"/>
              <w:marTop w:val="0"/>
              <w:marBottom w:val="0"/>
              <w:divBdr>
                <w:top w:val="none" w:sz="0" w:space="0" w:color="auto"/>
                <w:left w:val="none" w:sz="0" w:space="0" w:color="auto"/>
                <w:bottom w:val="none" w:sz="0" w:space="0" w:color="auto"/>
                <w:right w:val="none" w:sz="0" w:space="0" w:color="auto"/>
              </w:divBdr>
            </w:div>
          </w:divsChild>
        </w:div>
        <w:div w:id="1777481343">
          <w:marLeft w:val="0"/>
          <w:marRight w:val="0"/>
          <w:marTop w:val="0"/>
          <w:marBottom w:val="0"/>
          <w:divBdr>
            <w:top w:val="none" w:sz="0" w:space="0" w:color="auto"/>
            <w:left w:val="none" w:sz="0" w:space="0" w:color="auto"/>
            <w:bottom w:val="none" w:sz="0" w:space="0" w:color="auto"/>
            <w:right w:val="none" w:sz="0" w:space="0" w:color="auto"/>
          </w:divBdr>
          <w:divsChild>
            <w:div w:id="79452572">
              <w:marLeft w:val="0"/>
              <w:marRight w:val="0"/>
              <w:marTop w:val="0"/>
              <w:marBottom w:val="0"/>
              <w:divBdr>
                <w:top w:val="none" w:sz="0" w:space="0" w:color="auto"/>
                <w:left w:val="none" w:sz="0" w:space="0" w:color="auto"/>
                <w:bottom w:val="none" w:sz="0" w:space="0" w:color="auto"/>
                <w:right w:val="none" w:sz="0" w:space="0" w:color="auto"/>
              </w:divBdr>
            </w:div>
          </w:divsChild>
        </w:div>
        <w:div w:id="1782066718">
          <w:marLeft w:val="0"/>
          <w:marRight w:val="0"/>
          <w:marTop w:val="0"/>
          <w:marBottom w:val="0"/>
          <w:divBdr>
            <w:top w:val="none" w:sz="0" w:space="0" w:color="auto"/>
            <w:left w:val="none" w:sz="0" w:space="0" w:color="auto"/>
            <w:bottom w:val="none" w:sz="0" w:space="0" w:color="auto"/>
            <w:right w:val="none" w:sz="0" w:space="0" w:color="auto"/>
          </w:divBdr>
          <w:divsChild>
            <w:div w:id="1911694671">
              <w:marLeft w:val="0"/>
              <w:marRight w:val="0"/>
              <w:marTop w:val="0"/>
              <w:marBottom w:val="0"/>
              <w:divBdr>
                <w:top w:val="none" w:sz="0" w:space="0" w:color="auto"/>
                <w:left w:val="none" w:sz="0" w:space="0" w:color="auto"/>
                <w:bottom w:val="none" w:sz="0" w:space="0" w:color="auto"/>
                <w:right w:val="none" w:sz="0" w:space="0" w:color="auto"/>
              </w:divBdr>
            </w:div>
          </w:divsChild>
        </w:div>
        <w:div w:id="1810199273">
          <w:marLeft w:val="0"/>
          <w:marRight w:val="0"/>
          <w:marTop w:val="0"/>
          <w:marBottom w:val="0"/>
          <w:divBdr>
            <w:top w:val="none" w:sz="0" w:space="0" w:color="auto"/>
            <w:left w:val="none" w:sz="0" w:space="0" w:color="auto"/>
            <w:bottom w:val="none" w:sz="0" w:space="0" w:color="auto"/>
            <w:right w:val="none" w:sz="0" w:space="0" w:color="auto"/>
          </w:divBdr>
          <w:divsChild>
            <w:div w:id="1982146989">
              <w:marLeft w:val="0"/>
              <w:marRight w:val="0"/>
              <w:marTop w:val="0"/>
              <w:marBottom w:val="0"/>
              <w:divBdr>
                <w:top w:val="none" w:sz="0" w:space="0" w:color="auto"/>
                <w:left w:val="none" w:sz="0" w:space="0" w:color="auto"/>
                <w:bottom w:val="none" w:sz="0" w:space="0" w:color="auto"/>
                <w:right w:val="none" w:sz="0" w:space="0" w:color="auto"/>
              </w:divBdr>
            </w:div>
          </w:divsChild>
        </w:div>
        <w:div w:id="1829513526">
          <w:marLeft w:val="0"/>
          <w:marRight w:val="0"/>
          <w:marTop w:val="0"/>
          <w:marBottom w:val="0"/>
          <w:divBdr>
            <w:top w:val="none" w:sz="0" w:space="0" w:color="auto"/>
            <w:left w:val="none" w:sz="0" w:space="0" w:color="auto"/>
            <w:bottom w:val="none" w:sz="0" w:space="0" w:color="auto"/>
            <w:right w:val="none" w:sz="0" w:space="0" w:color="auto"/>
          </w:divBdr>
          <w:divsChild>
            <w:div w:id="1102383561">
              <w:marLeft w:val="0"/>
              <w:marRight w:val="0"/>
              <w:marTop w:val="0"/>
              <w:marBottom w:val="0"/>
              <w:divBdr>
                <w:top w:val="none" w:sz="0" w:space="0" w:color="auto"/>
                <w:left w:val="none" w:sz="0" w:space="0" w:color="auto"/>
                <w:bottom w:val="none" w:sz="0" w:space="0" w:color="auto"/>
                <w:right w:val="none" w:sz="0" w:space="0" w:color="auto"/>
              </w:divBdr>
            </w:div>
          </w:divsChild>
        </w:div>
        <w:div w:id="1840266529">
          <w:marLeft w:val="0"/>
          <w:marRight w:val="0"/>
          <w:marTop w:val="0"/>
          <w:marBottom w:val="0"/>
          <w:divBdr>
            <w:top w:val="none" w:sz="0" w:space="0" w:color="auto"/>
            <w:left w:val="none" w:sz="0" w:space="0" w:color="auto"/>
            <w:bottom w:val="none" w:sz="0" w:space="0" w:color="auto"/>
            <w:right w:val="none" w:sz="0" w:space="0" w:color="auto"/>
          </w:divBdr>
          <w:divsChild>
            <w:div w:id="489298592">
              <w:marLeft w:val="0"/>
              <w:marRight w:val="0"/>
              <w:marTop w:val="0"/>
              <w:marBottom w:val="0"/>
              <w:divBdr>
                <w:top w:val="none" w:sz="0" w:space="0" w:color="auto"/>
                <w:left w:val="none" w:sz="0" w:space="0" w:color="auto"/>
                <w:bottom w:val="none" w:sz="0" w:space="0" w:color="auto"/>
                <w:right w:val="none" w:sz="0" w:space="0" w:color="auto"/>
              </w:divBdr>
            </w:div>
          </w:divsChild>
        </w:div>
        <w:div w:id="1852992226">
          <w:marLeft w:val="0"/>
          <w:marRight w:val="0"/>
          <w:marTop w:val="0"/>
          <w:marBottom w:val="0"/>
          <w:divBdr>
            <w:top w:val="none" w:sz="0" w:space="0" w:color="auto"/>
            <w:left w:val="none" w:sz="0" w:space="0" w:color="auto"/>
            <w:bottom w:val="none" w:sz="0" w:space="0" w:color="auto"/>
            <w:right w:val="none" w:sz="0" w:space="0" w:color="auto"/>
          </w:divBdr>
          <w:divsChild>
            <w:div w:id="1425763255">
              <w:marLeft w:val="0"/>
              <w:marRight w:val="0"/>
              <w:marTop w:val="0"/>
              <w:marBottom w:val="0"/>
              <w:divBdr>
                <w:top w:val="none" w:sz="0" w:space="0" w:color="auto"/>
                <w:left w:val="none" w:sz="0" w:space="0" w:color="auto"/>
                <w:bottom w:val="none" w:sz="0" w:space="0" w:color="auto"/>
                <w:right w:val="none" w:sz="0" w:space="0" w:color="auto"/>
              </w:divBdr>
            </w:div>
          </w:divsChild>
        </w:div>
        <w:div w:id="1865436965">
          <w:marLeft w:val="0"/>
          <w:marRight w:val="0"/>
          <w:marTop w:val="0"/>
          <w:marBottom w:val="0"/>
          <w:divBdr>
            <w:top w:val="none" w:sz="0" w:space="0" w:color="auto"/>
            <w:left w:val="none" w:sz="0" w:space="0" w:color="auto"/>
            <w:bottom w:val="none" w:sz="0" w:space="0" w:color="auto"/>
            <w:right w:val="none" w:sz="0" w:space="0" w:color="auto"/>
          </w:divBdr>
          <w:divsChild>
            <w:div w:id="2089305166">
              <w:marLeft w:val="0"/>
              <w:marRight w:val="0"/>
              <w:marTop w:val="0"/>
              <w:marBottom w:val="0"/>
              <w:divBdr>
                <w:top w:val="none" w:sz="0" w:space="0" w:color="auto"/>
                <w:left w:val="none" w:sz="0" w:space="0" w:color="auto"/>
                <w:bottom w:val="none" w:sz="0" w:space="0" w:color="auto"/>
                <w:right w:val="none" w:sz="0" w:space="0" w:color="auto"/>
              </w:divBdr>
            </w:div>
          </w:divsChild>
        </w:div>
        <w:div w:id="1879393820">
          <w:marLeft w:val="0"/>
          <w:marRight w:val="0"/>
          <w:marTop w:val="0"/>
          <w:marBottom w:val="0"/>
          <w:divBdr>
            <w:top w:val="none" w:sz="0" w:space="0" w:color="auto"/>
            <w:left w:val="none" w:sz="0" w:space="0" w:color="auto"/>
            <w:bottom w:val="none" w:sz="0" w:space="0" w:color="auto"/>
            <w:right w:val="none" w:sz="0" w:space="0" w:color="auto"/>
          </w:divBdr>
          <w:divsChild>
            <w:div w:id="126945287">
              <w:marLeft w:val="0"/>
              <w:marRight w:val="0"/>
              <w:marTop w:val="0"/>
              <w:marBottom w:val="0"/>
              <w:divBdr>
                <w:top w:val="none" w:sz="0" w:space="0" w:color="auto"/>
                <w:left w:val="none" w:sz="0" w:space="0" w:color="auto"/>
                <w:bottom w:val="none" w:sz="0" w:space="0" w:color="auto"/>
                <w:right w:val="none" w:sz="0" w:space="0" w:color="auto"/>
              </w:divBdr>
            </w:div>
          </w:divsChild>
        </w:div>
        <w:div w:id="1941718155">
          <w:marLeft w:val="0"/>
          <w:marRight w:val="0"/>
          <w:marTop w:val="0"/>
          <w:marBottom w:val="0"/>
          <w:divBdr>
            <w:top w:val="none" w:sz="0" w:space="0" w:color="auto"/>
            <w:left w:val="none" w:sz="0" w:space="0" w:color="auto"/>
            <w:bottom w:val="none" w:sz="0" w:space="0" w:color="auto"/>
            <w:right w:val="none" w:sz="0" w:space="0" w:color="auto"/>
          </w:divBdr>
          <w:divsChild>
            <w:div w:id="943420257">
              <w:marLeft w:val="0"/>
              <w:marRight w:val="0"/>
              <w:marTop w:val="0"/>
              <w:marBottom w:val="0"/>
              <w:divBdr>
                <w:top w:val="none" w:sz="0" w:space="0" w:color="auto"/>
                <w:left w:val="none" w:sz="0" w:space="0" w:color="auto"/>
                <w:bottom w:val="none" w:sz="0" w:space="0" w:color="auto"/>
                <w:right w:val="none" w:sz="0" w:space="0" w:color="auto"/>
              </w:divBdr>
            </w:div>
          </w:divsChild>
        </w:div>
        <w:div w:id="1970162096">
          <w:marLeft w:val="0"/>
          <w:marRight w:val="0"/>
          <w:marTop w:val="0"/>
          <w:marBottom w:val="0"/>
          <w:divBdr>
            <w:top w:val="none" w:sz="0" w:space="0" w:color="auto"/>
            <w:left w:val="none" w:sz="0" w:space="0" w:color="auto"/>
            <w:bottom w:val="none" w:sz="0" w:space="0" w:color="auto"/>
            <w:right w:val="none" w:sz="0" w:space="0" w:color="auto"/>
          </w:divBdr>
          <w:divsChild>
            <w:div w:id="1844587556">
              <w:marLeft w:val="0"/>
              <w:marRight w:val="0"/>
              <w:marTop w:val="0"/>
              <w:marBottom w:val="0"/>
              <w:divBdr>
                <w:top w:val="none" w:sz="0" w:space="0" w:color="auto"/>
                <w:left w:val="none" w:sz="0" w:space="0" w:color="auto"/>
                <w:bottom w:val="none" w:sz="0" w:space="0" w:color="auto"/>
                <w:right w:val="none" w:sz="0" w:space="0" w:color="auto"/>
              </w:divBdr>
            </w:div>
          </w:divsChild>
        </w:div>
        <w:div w:id="2005357697">
          <w:marLeft w:val="0"/>
          <w:marRight w:val="0"/>
          <w:marTop w:val="0"/>
          <w:marBottom w:val="0"/>
          <w:divBdr>
            <w:top w:val="none" w:sz="0" w:space="0" w:color="auto"/>
            <w:left w:val="none" w:sz="0" w:space="0" w:color="auto"/>
            <w:bottom w:val="none" w:sz="0" w:space="0" w:color="auto"/>
            <w:right w:val="none" w:sz="0" w:space="0" w:color="auto"/>
          </w:divBdr>
          <w:divsChild>
            <w:div w:id="1271550564">
              <w:marLeft w:val="0"/>
              <w:marRight w:val="0"/>
              <w:marTop w:val="0"/>
              <w:marBottom w:val="0"/>
              <w:divBdr>
                <w:top w:val="none" w:sz="0" w:space="0" w:color="auto"/>
                <w:left w:val="none" w:sz="0" w:space="0" w:color="auto"/>
                <w:bottom w:val="none" w:sz="0" w:space="0" w:color="auto"/>
                <w:right w:val="none" w:sz="0" w:space="0" w:color="auto"/>
              </w:divBdr>
            </w:div>
          </w:divsChild>
        </w:div>
        <w:div w:id="2017295679">
          <w:marLeft w:val="0"/>
          <w:marRight w:val="0"/>
          <w:marTop w:val="0"/>
          <w:marBottom w:val="0"/>
          <w:divBdr>
            <w:top w:val="none" w:sz="0" w:space="0" w:color="auto"/>
            <w:left w:val="none" w:sz="0" w:space="0" w:color="auto"/>
            <w:bottom w:val="none" w:sz="0" w:space="0" w:color="auto"/>
            <w:right w:val="none" w:sz="0" w:space="0" w:color="auto"/>
          </w:divBdr>
          <w:divsChild>
            <w:div w:id="1877812576">
              <w:marLeft w:val="0"/>
              <w:marRight w:val="0"/>
              <w:marTop w:val="0"/>
              <w:marBottom w:val="0"/>
              <w:divBdr>
                <w:top w:val="none" w:sz="0" w:space="0" w:color="auto"/>
                <w:left w:val="none" w:sz="0" w:space="0" w:color="auto"/>
                <w:bottom w:val="none" w:sz="0" w:space="0" w:color="auto"/>
                <w:right w:val="none" w:sz="0" w:space="0" w:color="auto"/>
              </w:divBdr>
            </w:div>
          </w:divsChild>
        </w:div>
        <w:div w:id="2077317103">
          <w:marLeft w:val="0"/>
          <w:marRight w:val="0"/>
          <w:marTop w:val="0"/>
          <w:marBottom w:val="0"/>
          <w:divBdr>
            <w:top w:val="none" w:sz="0" w:space="0" w:color="auto"/>
            <w:left w:val="none" w:sz="0" w:space="0" w:color="auto"/>
            <w:bottom w:val="none" w:sz="0" w:space="0" w:color="auto"/>
            <w:right w:val="none" w:sz="0" w:space="0" w:color="auto"/>
          </w:divBdr>
          <w:divsChild>
            <w:div w:id="562302123">
              <w:marLeft w:val="0"/>
              <w:marRight w:val="0"/>
              <w:marTop w:val="0"/>
              <w:marBottom w:val="0"/>
              <w:divBdr>
                <w:top w:val="none" w:sz="0" w:space="0" w:color="auto"/>
                <w:left w:val="none" w:sz="0" w:space="0" w:color="auto"/>
                <w:bottom w:val="none" w:sz="0" w:space="0" w:color="auto"/>
                <w:right w:val="none" w:sz="0" w:space="0" w:color="auto"/>
              </w:divBdr>
            </w:div>
          </w:divsChild>
        </w:div>
        <w:div w:id="2106344769">
          <w:marLeft w:val="0"/>
          <w:marRight w:val="0"/>
          <w:marTop w:val="0"/>
          <w:marBottom w:val="0"/>
          <w:divBdr>
            <w:top w:val="none" w:sz="0" w:space="0" w:color="auto"/>
            <w:left w:val="none" w:sz="0" w:space="0" w:color="auto"/>
            <w:bottom w:val="none" w:sz="0" w:space="0" w:color="auto"/>
            <w:right w:val="none" w:sz="0" w:space="0" w:color="auto"/>
          </w:divBdr>
          <w:divsChild>
            <w:div w:id="4046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7467">
      <w:bodyDiv w:val="1"/>
      <w:marLeft w:val="0"/>
      <w:marRight w:val="0"/>
      <w:marTop w:val="0"/>
      <w:marBottom w:val="0"/>
      <w:divBdr>
        <w:top w:val="none" w:sz="0" w:space="0" w:color="auto"/>
        <w:left w:val="none" w:sz="0" w:space="0" w:color="auto"/>
        <w:bottom w:val="none" w:sz="0" w:space="0" w:color="auto"/>
        <w:right w:val="none" w:sz="0" w:space="0" w:color="auto"/>
      </w:divBdr>
      <w:divsChild>
        <w:div w:id="2053159">
          <w:marLeft w:val="0"/>
          <w:marRight w:val="0"/>
          <w:marTop w:val="0"/>
          <w:marBottom w:val="0"/>
          <w:divBdr>
            <w:top w:val="none" w:sz="0" w:space="0" w:color="auto"/>
            <w:left w:val="none" w:sz="0" w:space="0" w:color="auto"/>
            <w:bottom w:val="none" w:sz="0" w:space="0" w:color="auto"/>
            <w:right w:val="none" w:sz="0" w:space="0" w:color="auto"/>
          </w:divBdr>
          <w:divsChild>
            <w:div w:id="553933797">
              <w:marLeft w:val="0"/>
              <w:marRight w:val="0"/>
              <w:marTop w:val="0"/>
              <w:marBottom w:val="0"/>
              <w:divBdr>
                <w:top w:val="none" w:sz="0" w:space="0" w:color="auto"/>
                <w:left w:val="none" w:sz="0" w:space="0" w:color="auto"/>
                <w:bottom w:val="none" w:sz="0" w:space="0" w:color="auto"/>
                <w:right w:val="none" w:sz="0" w:space="0" w:color="auto"/>
              </w:divBdr>
            </w:div>
          </w:divsChild>
        </w:div>
        <w:div w:id="8677068">
          <w:marLeft w:val="0"/>
          <w:marRight w:val="0"/>
          <w:marTop w:val="0"/>
          <w:marBottom w:val="0"/>
          <w:divBdr>
            <w:top w:val="none" w:sz="0" w:space="0" w:color="auto"/>
            <w:left w:val="none" w:sz="0" w:space="0" w:color="auto"/>
            <w:bottom w:val="none" w:sz="0" w:space="0" w:color="auto"/>
            <w:right w:val="none" w:sz="0" w:space="0" w:color="auto"/>
          </w:divBdr>
          <w:divsChild>
            <w:div w:id="2041473865">
              <w:marLeft w:val="0"/>
              <w:marRight w:val="0"/>
              <w:marTop w:val="0"/>
              <w:marBottom w:val="0"/>
              <w:divBdr>
                <w:top w:val="none" w:sz="0" w:space="0" w:color="auto"/>
                <w:left w:val="none" w:sz="0" w:space="0" w:color="auto"/>
                <w:bottom w:val="none" w:sz="0" w:space="0" w:color="auto"/>
                <w:right w:val="none" w:sz="0" w:space="0" w:color="auto"/>
              </w:divBdr>
            </w:div>
          </w:divsChild>
        </w:div>
        <w:div w:id="93063181">
          <w:marLeft w:val="0"/>
          <w:marRight w:val="0"/>
          <w:marTop w:val="0"/>
          <w:marBottom w:val="0"/>
          <w:divBdr>
            <w:top w:val="none" w:sz="0" w:space="0" w:color="auto"/>
            <w:left w:val="none" w:sz="0" w:space="0" w:color="auto"/>
            <w:bottom w:val="none" w:sz="0" w:space="0" w:color="auto"/>
            <w:right w:val="none" w:sz="0" w:space="0" w:color="auto"/>
          </w:divBdr>
          <w:divsChild>
            <w:div w:id="1550263736">
              <w:marLeft w:val="0"/>
              <w:marRight w:val="0"/>
              <w:marTop w:val="0"/>
              <w:marBottom w:val="0"/>
              <w:divBdr>
                <w:top w:val="none" w:sz="0" w:space="0" w:color="auto"/>
                <w:left w:val="none" w:sz="0" w:space="0" w:color="auto"/>
                <w:bottom w:val="none" w:sz="0" w:space="0" w:color="auto"/>
                <w:right w:val="none" w:sz="0" w:space="0" w:color="auto"/>
              </w:divBdr>
            </w:div>
          </w:divsChild>
        </w:div>
        <w:div w:id="96100078">
          <w:marLeft w:val="0"/>
          <w:marRight w:val="0"/>
          <w:marTop w:val="0"/>
          <w:marBottom w:val="0"/>
          <w:divBdr>
            <w:top w:val="none" w:sz="0" w:space="0" w:color="auto"/>
            <w:left w:val="none" w:sz="0" w:space="0" w:color="auto"/>
            <w:bottom w:val="none" w:sz="0" w:space="0" w:color="auto"/>
            <w:right w:val="none" w:sz="0" w:space="0" w:color="auto"/>
          </w:divBdr>
          <w:divsChild>
            <w:div w:id="1051880966">
              <w:marLeft w:val="0"/>
              <w:marRight w:val="0"/>
              <w:marTop w:val="0"/>
              <w:marBottom w:val="0"/>
              <w:divBdr>
                <w:top w:val="none" w:sz="0" w:space="0" w:color="auto"/>
                <w:left w:val="none" w:sz="0" w:space="0" w:color="auto"/>
                <w:bottom w:val="none" w:sz="0" w:space="0" w:color="auto"/>
                <w:right w:val="none" w:sz="0" w:space="0" w:color="auto"/>
              </w:divBdr>
            </w:div>
          </w:divsChild>
        </w:div>
        <w:div w:id="106851135">
          <w:marLeft w:val="0"/>
          <w:marRight w:val="0"/>
          <w:marTop w:val="0"/>
          <w:marBottom w:val="0"/>
          <w:divBdr>
            <w:top w:val="none" w:sz="0" w:space="0" w:color="auto"/>
            <w:left w:val="none" w:sz="0" w:space="0" w:color="auto"/>
            <w:bottom w:val="none" w:sz="0" w:space="0" w:color="auto"/>
            <w:right w:val="none" w:sz="0" w:space="0" w:color="auto"/>
          </w:divBdr>
          <w:divsChild>
            <w:div w:id="867257269">
              <w:marLeft w:val="0"/>
              <w:marRight w:val="0"/>
              <w:marTop w:val="0"/>
              <w:marBottom w:val="0"/>
              <w:divBdr>
                <w:top w:val="none" w:sz="0" w:space="0" w:color="auto"/>
                <w:left w:val="none" w:sz="0" w:space="0" w:color="auto"/>
                <w:bottom w:val="none" w:sz="0" w:space="0" w:color="auto"/>
                <w:right w:val="none" w:sz="0" w:space="0" w:color="auto"/>
              </w:divBdr>
            </w:div>
          </w:divsChild>
        </w:div>
        <w:div w:id="180896593">
          <w:marLeft w:val="0"/>
          <w:marRight w:val="0"/>
          <w:marTop w:val="0"/>
          <w:marBottom w:val="0"/>
          <w:divBdr>
            <w:top w:val="none" w:sz="0" w:space="0" w:color="auto"/>
            <w:left w:val="none" w:sz="0" w:space="0" w:color="auto"/>
            <w:bottom w:val="none" w:sz="0" w:space="0" w:color="auto"/>
            <w:right w:val="none" w:sz="0" w:space="0" w:color="auto"/>
          </w:divBdr>
          <w:divsChild>
            <w:div w:id="2052487527">
              <w:marLeft w:val="0"/>
              <w:marRight w:val="0"/>
              <w:marTop w:val="0"/>
              <w:marBottom w:val="0"/>
              <w:divBdr>
                <w:top w:val="none" w:sz="0" w:space="0" w:color="auto"/>
                <w:left w:val="none" w:sz="0" w:space="0" w:color="auto"/>
                <w:bottom w:val="none" w:sz="0" w:space="0" w:color="auto"/>
                <w:right w:val="none" w:sz="0" w:space="0" w:color="auto"/>
              </w:divBdr>
            </w:div>
          </w:divsChild>
        </w:div>
        <w:div w:id="182478822">
          <w:marLeft w:val="0"/>
          <w:marRight w:val="0"/>
          <w:marTop w:val="0"/>
          <w:marBottom w:val="0"/>
          <w:divBdr>
            <w:top w:val="none" w:sz="0" w:space="0" w:color="auto"/>
            <w:left w:val="none" w:sz="0" w:space="0" w:color="auto"/>
            <w:bottom w:val="none" w:sz="0" w:space="0" w:color="auto"/>
            <w:right w:val="none" w:sz="0" w:space="0" w:color="auto"/>
          </w:divBdr>
          <w:divsChild>
            <w:div w:id="1825198753">
              <w:marLeft w:val="0"/>
              <w:marRight w:val="0"/>
              <w:marTop w:val="0"/>
              <w:marBottom w:val="0"/>
              <w:divBdr>
                <w:top w:val="none" w:sz="0" w:space="0" w:color="auto"/>
                <w:left w:val="none" w:sz="0" w:space="0" w:color="auto"/>
                <w:bottom w:val="none" w:sz="0" w:space="0" w:color="auto"/>
                <w:right w:val="none" w:sz="0" w:space="0" w:color="auto"/>
              </w:divBdr>
            </w:div>
          </w:divsChild>
        </w:div>
        <w:div w:id="190806127">
          <w:marLeft w:val="0"/>
          <w:marRight w:val="0"/>
          <w:marTop w:val="0"/>
          <w:marBottom w:val="0"/>
          <w:divBdr>
            <w:top w:val="none" w:sz="0" w:space="0" w:color="auto"/>
            <w:left w:val="none" w:sz="0" w:space="0" w:color="auto"/>
            <w:bottom w:val="none" w:sz="0" w:space="0" w:color="auto"/>
            <w:right w:val="none" w:sz="0" w:space="0" w:color="auto"/>
          </w:divBdr>
          <w:divsChild>
            <w:div w:id="443040756">
              <w:marLeft w:val="0"/>
              <w:marRight w:val="0"/>
              <w:marTop w:val="0"/>
              <w:marBottom w:val="0"/>
              <w:divBdr>
                <w:top w:val="none" w:sz="0" w:space="0" w:color="auto"/>
                <w:left w:val="none" w:sz="0" w:space="0" w:color="auto"/>
                <w:bottom w:val="none" w:sz="0" w:space="0" w:color="auto"/>
                <w:right w:val="none" w:sz="0" w:space="0" w:color="auto"/>
              </w:divBdr>
            </w:div>
          </w:divsChild>
        </w:div>
        <w:div w:id="241722585">
          <w:marLeft w:val="0"/>
          <w:marRight w:val="0"/>
          <w:marTop w:val="0"/>
          <w:marBottom w:val="0"/>
          <w:divBdr>
            <w:top w:val="none" w:sz="0" w:space="0" w:color="auto"/>
            <w:left w:val="none" w:sz="0" w:space="0" w:color="auto"/>
            <w:bottom w:val="none" w:sz="0" w:space="0" w:color="auto"/>
            <w:right w:val="none" w:sz="0" w:space="0" w:color="auto"/>
          </w:divBdr>
          <w:divsChild>
            <w:div w:id="186407399">
              <w:marLeft w:val="0"/>
              <w:marRight w:val="0"/>
              <w:marTop w:val="0"/>
              <w:marBottom w:val="0"/>
              <w:divBdr>
                <w:top w:val="none" w:sz="0" w:space="0" w:color="auto"/>
                <w:left w:val="none" w:sz="0" w:space="0" w:color="auto"/>
                <w:bottom w:val="none" w:sz="0" w:space="0" w:color="auto"/>
                <w:right w:val="none" w:sz="0" w:space="0" w:color="auto"/>
              </w:divBdr>
            </w:div>
          </w:divsChild>
        </w:div>
        <w:div w:id="246623268">
          <w:marLeft w:val="0"/>
          <w:marRight w:val="0"/>
          <w:marTop w:val="0"/>
          <w:marBottom w:val="0"/>
          <w:divBdr>
            <w:top w:val="none" w:sz="0" w:space="0" w:color="auto"/>
            <w:left w:val="none" w:sz="0" w:space="0" w:color="auto"/>
            <w:bottom w:val="none" w:sz="0" w:space="0" w:color="auto"/>
            <w:right w:val="none" w:sz="0" w:space="0" w:color="auto"/>
          </w:divBdr>
          <w:divsChild>
            <w:div w:id="1940212745">
              <w:marLeft w:val="0"/>
              <w:marRight w:val="0"/>
              <w:marTop w:val="0"/>
              <w:marBottom w:val="0"/>
              <w:divBdr>
                <w:top w:val="none" w:sz="0" w:space="0" w:color="auto"/>
                <w:left w:val="none" w:sz="0" w:space="0" w:color="auto"/>
                <w:bottom w:val="none" w:sz="0" w:space="0" w:color="auto"/>
                <w:right w:val="none" w:sz="0" w:space="0" w:color="auto"/>
              </w:divBdr>
            </w:div>
          </w:divsChild>
        </w:div>
        <w:div w:id="267322566">
          <w:marLeft w:val="0"/>
          <w:marRight w:val="0"/>
          <w:marTop w:val="0"/>
          <w:marBottom w:val="0"/>
          <w:divBdr>
            <w:top w:val="none" w:sz="0" w:space="0" w:color="auto"/>
            <w:left w:val="none" w:sz="0" w:space="0" w:color="auto"/>
            <w:bottom w:val="none" w:sz="0" w:space="0" w:color="auto"/>
            <w:right w:val="none" w:sz="0" w:space="0" w:color="auto"/>
          </w:divBdr>
          <w:divsChild>
            <w:div w:id="571893337">
              <w:marLeft w:val="0"/>
              <w:marRight w:val="0"/>
              <w:marTop w:val="0"/>
              <w:marBottom w:val="0"/>
              <w:divBdr>
                <w:top w:val="none" w:sz="0" w:space="0" w:color="auto"/>
                <w:left w:val="none" w:sz="0" w:space="0" w:color="auto"/>
                <w:bottom w:val="none" w:sz="0" w:space="0" w:color="auto"/>
                <w:right w:val="none" w:sz="0" w:space="0" w:color="auto"/>
              </w:divBdr>
            </w:div>
          </w:divsChild>
        </w:div>
        <w:div w:id="271131594">
          <w:marLeft w:val="0"/>
          <w:marRight w:val="0"/>
          <w:marTop w:val="0"/>
          <w:marBottom w:val="0"/>
          <w:divBdr>
            <w:top w:val="none" w:sz="0" w:space="0" w:color="auto"/>
            <w:left w:val="none" w:sz="0" w:space="0" w:color="auto"/>
            <w:bottom w:val="none" w:sz="0" w:space="0" w:color="auto"/>
            <w:right w:val="none" w:sz="0" w:space="0" w:color="auto"/>
          </w:divBdr>
          <w:divsChild>
            <w:div w:id="1707363734">
              <w:marLeft w:val="0"/>
              <w:marRight w:val="0"/>
              <w:marTop w:val="0"/>
              <w:marBottom w:val="0"/>
              <w:divBdr>
                <w:top w:val="none" w:sz="0" w:space="0" w:color="auto"/>
                <w:left w:val="none" w:sz="0" w:space="0" w:color="auto"/>
                <w:bottom w:val="none" w:sz="0" w:space="0" w:color="auto"/>
                <w:right w:val="none" w:sz="0" w:space="0" w:color="auto"/>
              </w:divBdr>
            </w:div>
          </w:divsChild>
        </w:div>
        <w:div w:id="275018957">
          <w:marLeft w:val="0"/>
          <w:marRight w:val="0"/>
          <w:marTop w:val="0"/>
          <w:marBottom w:val="0"/>
          <w:divBdr>
            <w:top w:val="none" w:sz="0" w:space="0" w:color="auto"/>
            <w:left w:val="none" w:sz="0" w:space="0" w:color="auto"/>
            <w:bottom w:val="none" w:sz="0" w:space="0" w:color="auto"/>
            <w:right w:val="none" w:sz="0" w:space="0" w:color="auto"/>
          </w:divBdr>
          <w:divsChild>
            <w:div w:id="1054045603">
              <w:marLeft w:val="0"/>
              <w:marRight w:val="0"/>
              <w:marTop w:val="0"/>
              <w:marBottom w:val="0"/>
              <w:divBdr>
                <w:top w:val="none" w:sz="0" w:space="0" w:color="auto"/>
                <w:left w:val="none" w:sz="0" w:space="0" w:color="auto"/>
                <w:bottom w:val="none" w:sz="0" w:space="0" w:color="auto"/>
                <w:right w:val="none" w:sz="0" w:space="0" w:color="auto"/>
              </w:divBdr>
            </w:div>
          </w:divsChild>
        </w:div>
        <w:div w:id="287056350">
          <w:marLeft w:val="0"/>
          <w:marRight w:val="0"/>
          <w:marTop w:val="0"/>
          <w:marBottom w:val="0"/>
          <w:divBdr>
            <w:top w:val="none" w:sz="0" w:space="0" w:color="auto"/>
            <w:left w:val="none" w:sz="0" w:space="0" w:color="auto"/>
            <w:bottom w:val="none" w:sz="0" w:space="0" w:color="auto"/>
            <w:right w:val="none" w:sz="0" w:space="0" w:color="auto"/>
          </w:divBdr>
          <w:divsChild>
            <w:div w:id="1659337523">
              <w:marLeft w:val="0"/>
              <w:marRight w:val="0"/>
              <w:marTop w:val="0"/>
              <w:marBottom w:val="0"/>
              <w:divBdr>
                <w:top w:val="none" w:sz="0" w:space="0" w:color="auto"/>
                <w:left w:val="none" w:sz="0" w:space="0" w:color="auto"/>
                <w:bottom w:val="none" w:sz="0" w:space="0" w:color="auto"/>
                <w:right w:val="none" w:sz="0" w:space="0" w:color="auto"/>
              </w:divBdr>
            </w:div>
          </w:divsChild>
        </w:div>
        <w:div w:id="336270738">
          <w:marLeft w:val="0"/>
          <w:marRight w:val="0"/>
          <w:marTop w:val="0"/>
          <w:marBottom w:val="0"/>
          <w:divBdr>
            <w:top w:val="none" w:sz="0" w:space="0" w:color="auto"/>
            <w:left w:val="none" w:sz="0" w:space="0" w:color="auto"/>
            <w:bottom w:val="none" w:sz="0" w:space="0" w:color="auto"/>
            <w:right w:val="none" w:sz="0" w:space="0" w:color="auto"/>
          </w:divBdr>
          <w:divsChild>
            <w:div w:id="2111925279">
              <w:marLeft w:val="0"/>
              <w:marRight w:val="0"/>
              <w:marTop w:val="0"/>
              <w:marBottom w:val="0"/>
              <w:divBdr>
                <w:top w:val="none" w:sz="0" w:space="0" w:color="auto"/>
                <w:left w:val="none" w:sz="0" w:space="0" w:color="auto"/>
                <w:bottom w:val="none" w:sz="0" w:space="0" w:color="auto"/>
                <w:right w:val="none" w:sz="0" w:space="0" w:color="auto"/>
              </w:divBdr>
            </w:div>
          </w:divsChild>
        </w:div>
        <w:div w:id="374819120">
          <w:marLeft w:val="0"/>
          <w:marRight w:val="0"/>
          <w:marTop w:val="0"/>
          <w:marBottom w:val="0"/>
          <w:divBdr>
            <w:top w:val="none" w:sz="0" w:space="0" w:color="auto"/>
            <w:left w:val="none" w:sz="0" w:space="0" w:color="auto"/>
            <w:bottom w:val="none" w:sz="0" w:space="0" w:color="auto"/>
            <w:right w:val="none" w:sz="0" w:space="0" w:color="auto"/>
          </w:divBdr>
          <w:divsChild>
            <w:div w:id="1808428130">
              <w:marLeft w:val="0"/>
              <w:marRight w:val="0"/>
              <w:marTop w:val="0"/>
              <w:marBottom w:val="0"/>
              <w:divBdr>
                <w:top w:val="none" w:sz="0" w:space="0" w:color="auto"/>
                <w:left w:val="none" w:sz="0" w:space="0" w:color="auto"/>
                <w:bottom w:val="none" w:sz="0" w:space="0" w:color="auto"/>
                <w:right w:val="none" w:sz="0" w:space="0" w:color="auto"/>
              </w:divBdr>
            </w:div>
          </w:divsChild>
        </w:div>
        <w:div w:id="391972627">
          <w:marLeft w:val="0"/>
          <w:marRight w:val="0"/>
          <w:marTop w:val="0"/>
          <w:marBottom w:val="0"/>
          <w:divBdr>
            <w:top w:val="none" w:sz="0" w:space="0" w:color="auto"/>
            <w:left w:val="none" w:sz="0" w:space="0" w:color="auto"/>
            <w:bottom w:val="none" w:sz="0" w:space="0" w:color="auto"/>
            <w:right w:val="none" w:sz="0" w:space="0" w:color="auto"/>
          </w:divBdr>
          <w:divsChild>
            <w:div w:id="114105426">
              <w:marLeft w:val="0"/>
              <w:marRight w:val="0"/>
              <w:marTop w:val="0"/>
              <w:marBottom w:val="0"/>
              <w:divBdr>
                <w:top w:val="none" w:sz="0" w:space="0" w:color="auto"/>
                <w:left w:val="none" w:sz="0" w:space="0" w:color="auto"/>
                <w:bottom w:val="none" w:sz="0" w:space="0" w:color="auto"/>
                <w:right w:val="none" w:sz="0" w:space="0" w:color="auto"/>
              </w:divBdr>
            </w:div>
          </w:divsChild>
        </w:div>
        <w:div w:id="405802944">
          <w:marLeft w:val="0"/>
          <w:marRight w:val="0"/>
          <w:marTop w:val="0"/>
          <w:marBottom w:val="0"/>
          <w:divBdr>
            <w:top w:val="none" w:sz="0" w:space="0" w:color="auto"/>
            <w:left w:val="none" w:sz="0" w:space="0" w:color="auto"/>
            <w:bottom w:val="none" w:sz="0" w:space="0" w:color="auto"/>
            <w:right w:val="none" w:sz="0" w:space="0" w:color="auto"/>
          </w:divBdr>
          <w:divsChild>
            <w:div w:id="1333921249">
              <w:marLeft w:val="0"/>
              <w:marRight w:val="0"/>
              <w:marTop w:val="0"/>
              <w:marBottom w:val="0"/>
              <w:divBdr>
                <w:top w:val="none" w:sz="0" w:space="0" w:color="auto"/>
                <w:left w:val="none" w:sz="0" w:space="0" w:color="auto"/>
                <w:bottom w:val="none" w:sz="0" w:space="0" w:color="auto"/>
                <w:right w:val="none" w:sz="0" w:space="0" w:color="auto"/>
              </w:divBdr>
            </w:div>
          </w:divsChild>
        </w:div>
        <w:div w:id="409548363">
          <w:marLeft w:val="0"/>
          <w:marRight w:val="0"/>
          <w:marTop w:val="0"/>
          <w:marBottom w:val="0"/>
          <w:divBdr>
            <w:top w:val="none" w:sz="0" w:space="0" w:color="auto"/>
            <w:left w:val="none" w:sz="0" w:space="0" w:color="auto"/>
            <w:bottom w:val="none" w:sz="0" w:space="0" w:color="auto"/>
            <w:right w:val="none" w:sz="0" w:space="0" w:color="auto"/>
          </w:divBdr>
          <w:divsChild>
            <w:div w:id="937643835">
              <w:marLeft w:val="0"/>
              <w:marRight w:val="0"/>
              <w:marTop w:val="0"/>
              <w:marBottom w:val="0"/>
              <w:divBdr>
                <w:top w:val="none" w:sz="0" w:space="0" w:color="auto"/>
                <w:left w:val="none" w:sz="0" w:space="0" w:color="auto"/>
                <w:bottom w:val="none" w:sz="0" w:space="0" w:color="auto"/>
                <w:right w:val="none" w:sz="0" w:space="0" w:color="auto"/>
              </w:divBdr>
            </w:div>
          </w:divsChild>
        </w:div>
        <w:div w:id="437870028">
          <w:marLeft w:val="0"/>
          <w:marRight w:val="0"/>
          <w:marTop w:val="0"/>
          <w:marBottom w:val="0"/>
          <w:divBdr>
            <w:top w:val="none" w:sz="0" w:space="0" w:color="auto"/>
            <w:left w:val="none" w:sz="0" w:space="0" w:color="auto"/>
            <w:bottom w:val="none" w:sz="0" w:space="0" w:color="auto"/>
            <w:right w:val="none" w:sz="0" w:space="0" w:color="auto"/>
          </w:divBdr>
          <w:divsChild>
            <w:div w:id="41099167">
              <w:marLeft w:val="0"/>
              <w:marRight w:val="0"/>
              <w:marTop w:val="0"/>
              <w:marBottom w:val="0"/>
              <w:divBdr>
                <w:top w:val="none" w:sz="0" w:space="0" w:color="auto"/>
                <w:left w:val="none" w:sz="0" w:space="0" w:color="auto"/>
                <w:bottom w:val="none" w:sz="0" w:space="0" w:color="auto"/>
                <w:right w:val="none" w:sz="0" w:space="0" w:color="auto"/>
              </w:divBdr>
            </w:div>
          </w:divsChild>
        </w:div>
        <w:div w:id="470172686">
          <w:marLeft w:val="0"/>
          <w:marRight w:val="0"/>
          <w:marTop w:val="0"/>
          <w:marBottom w:val="0"/>
          <w:divBdr>
            <w:top w:val="none" w:sz="0" w:space="0" w:color="auto"/>
            <w:left w:val="none" w:sz="0" w:space="0" w:color="auto"/>
            <w:bottom w:val="none" w:sz="0" w:space="0" w:color="auto"/>
            <w:right w:val="none" w:sz="0" w:space="0" w:color="auto"/>
          </w:divBdr>
          <w:divsChild>
            <w:div w:id="1641500681">
              <w:marLeft w:val="0"/>
              <w:marRight w:val="0"/>
              <w:marTop w:val="0"/>
              <w:marBottom w:val="0"/>
              <w:divBdr>
                <w:top w:val="none" w:sz="0" w:space="0" w:color="auto"/>
                <w:left w:val="none" w:sz="0" w:space="0" w:color="auto"/>
                <w:bottom w:val="none" w:sz="0" w:space="0" w:color="auto"/>
                <w:right w:val="none" w:sz="0" w:space="0" w:color="auto"/>
              </w:divBdr>
            </w:div>
          </w:divsChild>
        </w:div>
        <w:div w:id="495000707">
          <w:marLeft w:val="0"/>
          <w:marRight w:val="0"/>
          <w:marTop w:val="0"/>
          <w:marBottom w:val="0"/>
          <w:divBdr>
            <w:top w:val="none" w:sz="0" w:space="0" w:color="auto"/>
            <w:left w:val="none" w:sz="0" w:space="0" w:color="auto"/>
            <w:bottom w:val="none" w:sz="0" w:space="0" w:color="auto"/>
            <w:right w:val="none" w:sz="0" w:space="0" w:color="auto"/>
          </w:divBdr>
          <w:divsChild>
            <w:div w:id="946355976">
              <w:marLeft w:val="0"/>
              <w:marRight w:val="0"/>
              <w:marTop w:val="0"/>
              <w:marBottom w:val="0"/>
              <w:divBdr>
                <w:top w:val="none" w:sz="0" w:space="0" w:color="auto"/>
                <w:left w:val="none" w:sz="0" w:space="0" w:color="auto"/>
                <w:bottom w:val="none" w:sz="0" w:space="0" w:color="auto"/>
                <w:right w:val="none" w:sz="0" w:space="0" w:color="auto"/>
              </w:divBdr>
            </w:div>
          </w:divsChild>
        </w:div>
        <w:div w:id="504855675">
          <w:marLeft w:val="0"/>
          <w:marRight w:val="0"/>
          <w:marTop w:val="0"/>
          <w:marBottom w:val="0"/>
          <w:divBdr>
            <w:top w:val="none" w:sz="0" w:space="0" w:color="auto"/>
            <w:left w:val="none" w:sz="0" w:space="0" w:color="auto"/>
            <w:bottom w:val="none" w:sz="0" w:space="0" w:color="auto"/>
            <w:right w:val="none" w:sz="0" w:space="0" w:color="auto"/>
          </w:divBdr>
          <w:divsChild>
            <w:div w:id="1887330885">
              <w:marLeft w:val="0"/>
              <w:marRight w:val="0"/>
              <w:marTop w:val="0"/>
              <w:marBottom w:val="0"/>
              <w:divBdr>
                <w:top w:val="none" w:sz="0" w:space="0" w:color="auto"/>
                <w:left w:val="none" w:sz="0" w:space="0" w:color="auto"/>
                <w:bottom w:val="none" w:sz="0" w:space="0" w:color="auto"/>
                <w:right w:val="none" w:sz="0" w:space="0" w:color="auto"/>
              </w:divBdr>
            </w:div>
          </w:divsChild>
        </w:div>
        <w:div w:id="535242610">
          <w:marLeft w:val="0"/>
          <w:marRight w:val="0"/>
          <w:marTop w:val="0"/>
          <w:marBottom w:val="0"/>
          <w:divBdr>
            <w:top w:val="none" w:sz="0" w:space="0" w:color="auto"/>
            <w:left w:val="none" w:sz="0" w:space="0" w:color="auto"/>
            <w:bottom w:val="none" w:sz="0" w:space="0" w:color="auto"/>
            <w:right w:val="none" w:sz="0" w:space="0" w:color="auto"/>
          </w:divBdr>
          <w:divsChild>
            <w:div w:id="1186095595">
              <w:marLeft w:val="0"/>
              <w:marRight w:val="0"/>
              <w:marTop w:val="0"/>
              <w:marBottom w:val="0"/>
              <w:divBdr>
                <w:top w:val="none" w:sz="0" w:space="0" w:color="auto"/>
                <w:left w:val="none" w:sz="0" w:space="0" w:color="auto"/>
                <w:bottom w:val="none" w:sz="0" w:space="0" w:color="auto"/>
                <w:right w:val="none" w:sz="0" w:space="0" w:color="auto"/>
              </w:divBdr>
            </w:div>
          </w:divsChild>
        </w:div>
        <w:div w:id="537282992">
          <w:marLeft w:val="0"/>
          <w:marRight w:val="0"/>
          <w:marTop w:val="0"/>
          <w:marBottom w:val="0"/>
          <w:divBdr>
            <w:top w:val="none" w:sz="0" w:space="0" w:color="auto"/>
            <w:left w:val="none" w:sz="0" w:space="0" w:color="auto"/>
            <w:bottom w:val="none" w:sz="0" w:space="0" w:color="auto"/>
            <w:right w:val="none" w:sz="0" w:space="0" w:color="auto"/>
          </w:divBdr>
          <w:divsChild>
            <w:div w:id="172644669">
              <w:marLeft w:val="0"/>
              <w:marRight w:val="0"/>
              <w:marTop w:val="0"/>
              <w:marBottom w:val="0"/>
              <w:divBdr>
                <w:top w:val="none" w:sz="0" w:space="0" w:color="auto"/>
                <w:left w:val="none" w:sz="0" w:space="0" w:color="auto"/>
                <w:bottom w:val="none" w:sz="0" w:space="0" w:color="auto"/>
                <w:right w:val="none" w:sz="0" w:space="0" w:color="auto"/>
              </w:divBdr>
            </w:div>
          </w:divsChild>
        </w:div>
        <w:div w:id="558056817">
          <w:marLeft w:val="0"/>
          <w:marRight w:val="0"/>
          <w:marTop w:val="0"/>
          <w:marBottom w:val="0"/>
          <w:divBdr>
            <w:top w:val="none" w:sz="0" w:space="0" w:color="auto"/>
            <w:left w:val="none" w:sz="0" w:space="0" w:color="auto"/>
            <w:bottom w:val="none" w:sz="0" w:space="0" w:color="auto"/>
            <w:right w:val="none" w:sz="0" w:space="0" w:color="auto"/>
          </w:divBdr>
          <w:divsChild>
            <w:div w:id="1172792144">
              <w:marLeft w:val="0"/>
              <w:marRight w:val="0"/>
              <w:marTop w:val="0"/>
              <w:marBottom w:val="0"/>
              <w:divBdr>
                <w:top w:val="none" w:sz="0" w:space="0" w:color="auto"/>
                <w:left w:val="none" w:sz="0" w:space="0" w:color="auto"/>
                <w:bottom w:val="none" w:sz="0" w:space="0" w:color="auto"/>
                <w:right w:val="none" w:sz="0" w:space="0" w:color="auto"/>
              </w:divBdr>
            </w:div>
          </w:divsChild>
        </w:div>
        <w:div w:id="562103591">
          <w:marLeft w:val="0"/>
          <w:marRight w:val="0"/>
          <w:marTop w:val="0"/>
          <w:marBottom w:val="0"/>
          <w:divBdr>
            <w:top w:val="none" w:sz="0" w:space="0" w:color="auto"/>
            <w:left w:val="none" w:sz="0" w:space="0" w:color="auto"/>
            <w:bottom w:val="none" w:sz="0" w:space="0" w:color="auto"/>
            <w:right w:val="none" w:sz="0" w:space="0" w:color="auto"/>
          </w:divBdr>
          <w:divsChild>
            <w:div w:id="1824083587">
              <w:marLeft w:val="0"/>
              <w:marRight w:val="0"/>
              <w:marTop w:val="0"/>
              <w:marBottom w:val="0"/>
              <w:divBdr>
                <w:top w:val="none" w:sz="0" w:space="0" w:color="auto"/>
                <w:left w:val="none" w:sz="0" w:space="0" w:color="auto"/>
                <w:bottom w:val="none" w:sz="0" w:space="0" w:color="auto"/>
                <w:right w:val="none" w:sz="0" w:space="0" w:color="auto"/>
              </w:divBdr>
            </w:div>
          </w:divsChild>
        </w:div>
        <w:div w:id="607541417">
          <w:marLeft w:val="0"/>
          <w:marRight w:val="0"/>
          <w:marTop w:val="0"/>
          <w:marBottom w:val="0"/>
          <w:divBdr>
            <w:top w:val="none" w:sz="0" w:space="0" w:color="auto"/>
            <w:left w:val="none" w:sz="0" w:space="0" w:color="auto"/>
            <w:bottom w:val="none" w:sz="0" w:space="0" w:color="auto"/>
            <w:right w:val="none" w:sz="0" w:space="0" w:color="auto"/>
          </w:divBdr>
          <w:divsChild>
            <w:div w:id="1823420820">
              <w:marLeft w:val="0"/>
              <w:marRight w:val="0"/>
              <w:marTop w:val="0"/>
              <w:marBottom w:val="0"/>
              <w:divBdr>
                <w:top w:val="none" w:sz="0" w:space="0" w:color="auto"/>
                <w:left w:val="none" w:sz="0" w:space="0" w:color="auto"/>
                <w:bottom w:val="none" w:sz="0" w:space="0" w:color="auto"/>
                <w:right w:val="none" w:sz="0" w:space="0" w:color="auto"/>
              </w:divBdr>
            </w:div>
          </w:divsChild>
        </w:div>
        <w:div w:id="618266982">
          <w:marLeft w:val="0"/>
          <w:marRight w:val="0"/>
          <w:marTop w:val="0"/>
          <w:marBottom w:val="0"/>
          <w:divBdr>
            <w:top w:val="none" w:sz="0" w:space="0" w:color="auto"/>
            <w:left w:val="none" w:sz="0" w:space="0" w:color="auto"/>
            <w:bottom w:val="none" w:sz="0" w:space="0" w:color="auto"/>
            <w:right w:val="none" w:sz="0" w:space="0" w:color="auto"/>
          </w:divBdr>
          <w:divsChild>
            <w:div w:id="2003506368">
              <w:marLeft w:val="0"/>
              <w:marRight w:val="0"/>
              <w:marTop w:val="0"/>
              <w:marBottom w:val="0"/>
              <w:divBdr>
                <w:top w:val="none" w:sz="0" w:space="0" w:color="auto"/>
                <w:left w:val="none" w:sz="0" w:space="0" w:color="auto"/>
                <w:bottom w:val="none" w:sz="0" w:space="0" w:color="auto"/>
                <w:right w:val="none" w:sz="0" w:space="0" w:color="auto"/>
              </w:divBdr>
            </w:div>
          </w:divsChild>
        </w:div>
        <w:div w:id="626545884">
          <w:marLeft w:val="0"/>
          <w:marRight w:val="0"/>
          <w:marTop w:val="0"/>
          <w:marBottom w:val="0"/>
          <w:divBdr>
            <w:top w:val="none" w:sz="0" w:space="0" w:color="auto"/>
            <w:left w:val="none" w:sz="0" w:space="0" w:color="auto"/>
            <w:bottom w:val="none" w:sz="0" w:space="0" w:color="auto"/>
            <w:right w:val="none" w:sz="0" w:space="0" w:color="auto"/>
          </w:divBdr>
          <w:divsChild>
            <w:div w:id="2070379903">
              <w:marLeft w:val="0"/>
              <w:marRight w:val="0"/>
              <w:marTop w:val="0"/>
              <w:marBottom w:val="0"/>
              <w:divBdr>
                <w:top w:val="none" w:sz="0" w:space="0" w:color="auto"/>
                <w:left w:val="none" w:sz="0" w:space="0" w:color="auto"/>
                <w:bottom w:val="none" w:sz="0" w:space="0" w:color="auto"/>
                <w:right w:val="none" w:sz="0" w:space="0" w:color="auto"/>
              </w:divBdr>
            </w:div>
          </w:divsChild>
        </w:div>
        <w:div w:id="636835017">
          <w:marLeft w:val="0"/>
          <w:marRight w:val="0"/>
          <w:marTop w:val="0"/>
          <w:marBottom w:val="0"/>
          <w:divBdr>
            <w:top w:val="none" w:sz="0" w:space="0" w:color="auto"/>
            <w:left w:val="none" w:sz="0" w:space="0" w:color="auto"/>
            <w:bottom w:val="none" w:sz="0" w:space="0" w:color="auto"/>
            <w:right w:val="none" w:sz="0" w:space="0" w:color="auto"/>
          </w:divBdr>
          <w:divsChild>
            <w:div w:id="882908780">
              <w:marLeft w:val="0"/>
              <w:marRight w:val="0"/>
              <w:marTop w:val="0"/>
              <w:marBottom w:val="0"/>
              <w:divBdr>
                <w:top w:val="none" w:sz="0" w:space="0" w:color="auto"/>
                <w:left w:val="none" w:sz="0" w:space="0" w:color="auto"/>
                <w:bottom w:val="none" w:sz="0" w:space="0" w:color="auto"/>
                <w:right w:val="none" w:sz="0" w:space="0" w:color="auto"/>
              </w:divBdr>
            </w:div>
          </w:divsChild>
        </w:div>
        <w:div w:id="665783763">
          <w:marLeft w:val="0"/>
          <w:marRight w:val="0"/>
          <w:marTop w:val="0"/>
          <w:marBottom w:val="0"/>
          <w:divBdr>
            <w:top w:val="none" w:sz="0" w:space="0" w:color="auto"/>
            <w:left w:val="none" w:sz="0" w:space="0" w:color="auto"/>
            <w:bottom w:val="none" w:sz="0" w:space="0" w:color="auto"/>
            <w:right w:val="none" w:sz="0" w:space="0" w:color="auto"/>
          </w:divBdr>
          <w:divsChild>
            <w:div w:id="1810705035">
              <w:marLeft w:val="0"/>
              <w:marRight w:val="0"/>
              <w:marTop w:val="0"/>
              <w:marBottom w:val="0"/>
              <w:divBdr>
                <w:top w:val="none" w:sz="0" w:space="0" w:color="auto"/>
                <w:left w:val="none" w:sz="0" w:space="0" w:color="auto"/>
                <w:bottom w:val="none" w:sz="0" w:space="0" w:color="auto"/>
                <w:right w:val="none" w:sz="0" w:space="0" w:color="auto"/>
              </w:divBdr>
            </w:div>
          </w:divsChild>
        </w:div>
        <w:div w:id="683046743">
          <w:marLeft w:val="0"/>
          <w:marRight w:val="0"/>
          <w:marTop w:val="0"/>
          <w:marBottom w:val="0"/>
          <w:divBdr>
            <w:top w:val="none" w:sz="0" w:space="0" w:color="auto"/>
            <w:left w:val="none" w:sz="0" w:space="0" w:color="auto"/>
            <w:bottom w:val="none" w:sz="0" w:space="0" w:color="auto"/>
            <w:right w:val="none" w:sz="0" w:space="0" w:color="auto"/>
          </w:divBdr>
          <w:divsChild>
            <w:div w:id="438184784">
              <w:marLeft w:val="0"/>
              <w:marRight w:val="0"/>
              <w:marTop w:val="0"/>
              <w:marBottom w:val="0"/>
              <w:divBdr>
                <w:top w:val="none" w:sz="0" w:space="0" w:color="auto"/>
                <w:left w:val="none" w:sz="0" w:space="0" w:color="auto"/>
                <w:bottom w:val="none" w:sz="0" w:space="0" w:color="auto"/>
                <w:right w:val="none" w:sz="0" w:space="0" w:color="auto"/>
              </w:divBdr>
            </w:div>
          </w:divsChild>
        </w:div>
        <w:div w:id="688068620">
          <w:marLeft w:val="0"/>
          <w:marRight w:val="0"/>
          <w:marTop w:val="0"/>
          <w:marBottom w:val="0"/>
          <w:divBdr>
            <w:top w:val="none" w:sz="0" w:space="0" w:color="auto"/>
            <w:left w:val="none" w:sz="0" w:space="0" w:color="auto"/>
            <w:bottom w:val="none" w:sz="0" w:space="0" w:color="auto"/>
            <w:right w:val="none" w:sz="0" w:space="0" w:color="auto"/>
          </w:divBdr>
          <w:divsChild>
            <w:div w:id="1546260329">
              <w:marLeft w:val="0"/>
              <w:marRight w:val="0"/>
              <w:marTop w:val="0"/>
              <w:marBottom w:val="0"/>
              <w:divBdr>
                <w:top w:val="none" w:sz="0" w:space="0" w:color="auto"/>
                <w:left w:val="none" w:sz="0" w:space="0" w:color="auto"/>
                <w:bottom w:val="none" w:sz="0" w:space="0" w:color="auto"/>
                <w:right w:val="none" w:sz="0" w:space="0" w:color="auto"/>
              </w:divBdr>
            </w:div>
          </w:divsChild>
        </w:div>
        <w:div w:id="709695750">
          <w:marLeft w:val="0"/>
          <w:marRight w:val="0"/>
          <w:marTop w:val="0"/>
          <w:marBottom w:val="0"/>
          <w:divBdr>
            <w:top w:val="none" w:sz="0" w:space="0" w:color="auto"/>
            <w:left w:val="none" w:sz="0" w:space="0" w:color="auto"/>
            <w:bottom w:val="none" w:sz="0" w:space="0" w:color="auto"/>
            <w:right w:val="none" w:sz="0" w:space="0" w:color="auto"/>
          </w:divBdr>
          <w:divsChild>
            <w:div w:id="368645393">
              <w:marLeft w:val="0"/>
              <w:marRight w:val="0"/>
              <w:marTop w:val="0"/>
              <w:marBottom w:val="0"/>
              <w:divBdr>
                <w:top w:val="none" w:sz="0" w:space="0" w:color="auto"/>
                <w:left w:val="none" w:sz="0" w:space="0" w:color="auto"/>
                <w:bottom w:val="none" w:sz="0" w:space="0" w:color="auto"/>
                <w:right w:val="none" w:sz="0" w:space="0" w:color="auto"/>
              </w:divBdr>
            </w:div>
          </w:divsChild>
        </w:div>
        <w:div w:id="719205375">
          <w:marLeft w:val="0"/>
          <w:marRight w:val="0"/>
          <w:marTop w:val="0"/>
          <w:marBottom w:val="0"/>
          <w:divBdr>
            <w:top w:val="none" w:sz="0" w:space="0" w:color="auto"/>
            <w:left w:val="none" w:sz="0" w:space="0" w:color="auto"/>
            <w:bottom w:val="none" w:sz="0" w:space="0" w:color="auto"/>
            <w:right w:val="none" w:sz="0" w:space="0" w:color="auto"/>
          </w:divBdr>
          <w:divsChild>
            <w:div w:id="1501385104">
              <w:marLeft w:val="0"/>
              <w:marRight w:val="0"/>
              <w:marTop w:val="0"/>
              <w:marBottom w:val="0"/>
              <w:divBdr>
                <w:top w:val="none" w:sz="0" w:space="0" w:color="auto"/>
                <w:left w:val="none" w:sz="0" w:space="0" w:color="auto"/>
                <w:bottom w:val="none" w:sz="0" w:space="0" w:color="auto"/>
                <w:right w:val="none" w:sz="0" w:space="0" w:color="auto"/>
              </w:divBdr>
            </w:div>
          </w:divsChild>
        </w:div>
        <w:div w:id="759831030">
          <w:marLeft w:val="0"/>
          <w:marRight w:val="0"/>
          <w:marTop w:val="0"/>
          <w:marBottom w:val="0"/>
          <w:divBdr>
            <w:top w:val="none" w:sz="0" w:space="0" w:color="auto"/>
            <w:left w:val="none" w:sz="0" w:space="0" w:color="auto"/>
            <w:bottom w:val="none" w:sz="0" w:space="0" w:color="auto"/>
            <w:right w:val="none" w:sz="0" w:space="0" w:color="auto"/>
          </w:divBdr>
          <w:divsChild>
            <w:div w:id="2060278131">
              <w:marLeft w:val="0"/>
              <w:marRight w:val="0"/>
              <w:marTop w:val="0"/>
              <w:marBottom w:val="0"/>
              <w:divBdr>
                <w:top w:val="none" w:sz="0" w:space="0" w:color="auto"/>
                <w:left w:val="none" w:sz="0" w:space="0" w:color="auto"/>
                <w:bottom w:val="none" w:sz="0" w:space="0" w:color="auto"/>
                <w:right w:val="none" w:sz="0" w:space="0" w:color="auto"/>
              </w:divBdr>
            </w:div>
          </w:divsChild>
        </w:div>
        <w:div w:id="770512578">
          <w:marLeft w:val="0"/>
          <w:marRight w:val="0"/>
          <w:marTop w:val="0"/>
          <w:marBottom w:val="0"/>
          <w:divBdr>
            <w:top w:val="none" w:sz="0" w:space="0" w:color="auto"/>
            <w:left w:val="none" w:sz="0" w:space="0" w:color="auto"/>
            <w:bottom w:val="none" w:sz="0" w:space="0" w:color="auto"/>
            <w:right w:val="none" w:sz="0" w:space="0" w:color="auto"/>
          </w:divBdr>
          <w:divsChild>
            <w:div w:id="247807859">
              <w:marLeft w:val="0"/>
              <w:marRight w:val="0"/>
              <w:marTop w:val="0"/>
              <w:marBottom w:val="0"/>
              <w:divBdr>
                <w:top w:val="none" w:sz="0" w:space="0" w:color="auto"/>
                <w:left w:val="none" w:sz="0" w:space="0" w:color="auto"/>
                <w:bottom w:val="none" w:sz="0" w:space="0" w:color="auto"/>
                <w:right w:val="none" w:sz="0" w:space="0" w:color="auto"/>
              </w:divBdr>
            </w:div>
          </w:divsChild>
        </w:div>
        <w:div w:id="771391270">
          <w:marLeft w:val="0"/>
          <w:marRight w:val="0"/>
          <w:marTop w:val="0"/>
          <w:marBottom w:val="0"/>
          <w:divBdr>
            <w:top w:val="none" w:sz="0" w:space="0" w:color="auto"/>
            <w:left w:val="none" w:sz="0" w:space="0" w:color="auto"/>
            <w:bottom w:val="none" w:sz="0" w:space="0" w:color="auto"/>
            <w:right w:val="none" w:sz="0" w:space="0" w:color="auto"/>
          </w:divBdr>
          <w:divsChild>
            <w:div w:id="2093620230">
              <w:marLeft w:val="0"/>
              <w:marRight w:val="0"/>
              <w:marTop w:val="0"/>
              <w:marBottom w:val="0"/>
              <w:divBdr>
                <w:top w:val="none" w:sz="0" w:space="0" w:color="auto"/>
                <w:left w:val="none" w:sz="0" w:space="0" w:color="auto"/>
                <w:bottom w:val="none" w:sz="0" w:space="0" w:color="auto"/>
                <w:right w:val="none" w:sz="0" w:space="0" w:color="auto"/>
              </w:divBdr>
            </w:div>
          </w:divsChild>
        </w:div>
        <w:div w:id="802888023">
          <w:marLeft w:val="0"/>
          <w:marRight w:val="0"/>
          <w:marTop w:val="0"/>
          <w:marBottom w:val="0"/>
          <w:divBdr>
            <w:top w:val="none" w:sz="0" w:space="0" w:color="auto"/>
            <w:left w:val="none" w:sz="0" w:space="0" w:color="auto"/>
            <w:bottom w:val="none" w:sz="0" w:space="0" w:color="auto"/>
            <w:right w:val="none" w:sz="0" w:space="0" w:color="auto"/>
          </w:divBdr>
          <w:divsChild>
            <w:div w:id="1140461353">
              <w:marLeft w:val="0"/>
              <w:marRight w:val="0"/>
              <w:marTop w:val="0"/>
              <w:marBottom w:val="0"/>
              <w:divBdr>
                <w:top w:val="none" w:sz="0" w:space="0" w:color="auto"/>
                <w:left w:val="none" w:sz="0" w:space="0" w:color="auto"/>
                <w:bottom w:val="none" w:sz="0" w:space="0" w:color="auto"/>
                <w:right w:val="none" w:sz="0" w:space="0" w:color="auto"/>
              </w:divBdr>
            </w:div>
          </w:divsChild>
        </w:div>
        <w:div w:id="808983642">
          <w:marLeft w:val="0"/>
          <w:marRight w:val="0"/>
          <w:marTop w:val="0"/>
          <w:marBottom w:val="0"/>
          <w:divBdr>
            <w:top w:val="none" w:sz="0" w:space="0" w:color="auto"/>
            <w:left w:val="none" w:sz="0" w:space="0" w:color="auto"/>
            <w:bottom w:val="none" w:sz="0" w:space="0" w:color="auto"/>
            <w:right w:val="none" w:sz="0" w:space="0" w:color="auto"/>
          </w:divBdr>
          <w:divsChild>
            <w:div w:id="929117422">
              <w:marLeft w:val="0"/>
              <w:marRight w:val="0"/>
              <w:marTop w:val="0"/>
              <w:marBottom w:val="0"/>
              <w:divBdr>
                <w:top w:val="none" w:sz="0" w:space="0" w:color="auto"/>
                <w:left w:val="none" w:sz="0" w:space="0" w:color="auto"/>
                <w:bottom w:val="none" w:sz="0" w:space="0" w:color="auto"/>
                <w:right w:val="none" w:sz="0" w:space="0" w:color="auto"/>
              </w:divBdr>
            </w:div>
          </w:divsChild>
        </w:div>
        <w:div w:id="817573741">
          <w:marLeft w:val="0"/>
          <w:marRight w:val="0"/>
          <w:marTop w:val="0"/>
          <w:marBottom w:val="0"/>
          <w:divBdr>
            <w:top w:val="none" w:sz="0" w:space="0" w:color="auto"/>
            <w:left w:val="none" w:sz="0" w:space="0" w:color="auto"/>
            <w:bottom w:val="none" w:sz="0" w:space="0" w:color="auto"/>
            <w:right w:val="none" w:sz="0" w:space="0" w:color="auto"/>
          </w:divBdr>
          <w:divsChild>
            <w:div w:id="1354071824">
              <w:marLeft w:val="0"/>
              <w:marRight w:val="0"/>
              <w:marTop w:val="0"/>
              <w:marBottom w:val="0"/>
              <w:divBdr>
                <w:top w:val="none" w:sz="0" w:space="0" w:color="auto"/>
                <w:left w:val="none" w:sz="0" w:space="0" w:color="auto"/>
                <w:bottom w:val="none" w:sz="0" w:space="0" w:color="auto"/>
                <w:right w:val="none" w:sz="0" w:space="0" w:color="auto"/>
              </w:divBdr>
            </w:div>
          </w:divsChild>
        </w:div>
        <w:div w:id="877740428">
          <w:marLeft w:val="0"/>
          <w:marRight w:val="0"/>
          <w:marTop w:val="0"/>
          <w:marBottom w:val="0"/>
          <w:divBdr>
            <w:top w:val="none" w:sz="0" w:space="0" w:color="auto"/>
            <w:left w:val="none" w:sz="0" w:space="0" w:color="auto"/>
            <w:bottom w:val="none" w:sz="0" w:space="0" w:color="auto"/>
            <w:right w:val="none" w:sz="0" w:space="0" w:color="auto"/>
          </w:divBdr>
          <w:divsChild>
            <w:div w:id="1146240292">
              <w:marLeft w:val="0"/>
              <w:marRight w:val="0"/>
              <w:marTop w:val="0"/>
              <w:marBottom w:val="0"/>
              <w:divBdr>
                <w:top w:val="none" w:sz="0" w:space="0" w:color="auto"/>
                <w:left w:val="none" w:sz="0" w:space="0" w:color="auto"/>
                <w:bottom w:val="none" w:sz="0" w:space="0" w:color="auto"/>
                <w:right w:val="none" w:sz="0" w:space="0" w:color="auto"/>
              </w:divBdr>
            </w:div>
          </w:divsChild>
        </w:div>
        <w:div w:id="933631129">
          <w:marLeft w:val="0"/>
          <w:marRight w:val="0"/>
          <w:marTop w:val="0"/>
          <w:marBottom w:val="0"/>
          <w:divBdr>
            <w:top w:val="none" w:sz="0" w:space="0" w:color="auto"/>
            <w:left w:val="none" w:sz="0" w:space="0" w:color="auto"/>
            <w:bottom w:val="none" w:sz="0" w:space="0" w:color="auto"/>
            <w:right w:val="none" w:sz="0" w:space="0" w:color="auto"/>
          </w:divBdr>
          <w:divsChild>
            <w:div w:id="762340100">
              <w:marLeft w:val="0"/>
              <w:marRight w:val="0"/>
              <w:marTop w:val="0"/>
              <w:marBottom w:val="0"/>
              <w:divBdr>
                <w:top w:val="none" w:sz="0" w:space="0" w:color="auto"/>
                <w:left w:val="none" w:sz="0" w:space="0" w:color="auto"/>
                <w:bottom w:val="none" w:sz="0" w:space="0" w:color="auto"/>
                <w:right w:val="none" w:sz="0" w:space="0" w:color="auto"/>
              </w:divBdr>
            </w:div>
          </w:divsChild>
        </w:div>
        <w:div w:id="948002639">
          <w:marLeft w:val="0"/>
          <w:marRight w:val="0"/>
          <w:marTop w:val="0"/>
          <w:marBottom w:val="0"/>
          <w:divBdr>
            <w:top w:val="none" w:sz="0" w:space="0" w:color="auto"/>
            <w:left w:val="none" w:sz="0" w:space="0" w:color="auto"/>
            <w:bottom w:val="none" w:sz="0" w:space="0" w:color="auto"/>
            <w:right w:val="none" w:sz="0" w:space="0" w:color="auto"/>
          </w:divBdr>
          <w:divsChild>
            <w:div w:id="1784227654">
              <w:marLeft w:val="0"/>
              <w:marRight w:val="0"/>
              <w:marTop w:val="0"/>
              <w:marBottom w:val="0"/>
              <w:divBdr>
                <w:top w:val="none" w:sz="0" w:space="0" w:color="auto"/>
                <w:left w:val="none" w:sz="0" w:space="0" w:color="auto"/>
                <w:bottom w:val="none" w:sz="0" w:space="0" w:color="auto"/>
                <w:right w:val="none" w:sz="0" w:space="0" w:color="auto"/>
              </w:divBdr>
            </w:div>
          </w:divsChild>
        </w:div>
        <w:div w:id="979118999">
          <w:marLeft w:val="0"/>
          <w:marRight w:val="0"/>
          <w:marTop w:val="0"/>
          <w:marBottom w:val="0"/>
          <w:divBdr>
            <w:top w:val="none" w:sz="0" w:space="0" w:color="auto"/>
            <w:left w:val="none" w:sz="0" w:space="0" w:color="auto"/>
            <w:bottom w:val="none" w:sz="0" w:space="0" w:color="auto"/>
            <w:right w:val="none" w:sz="0" w:space="0" w:color="auto"/>
          </w:divBdr>
          <w:divsChild>
            <w:div w:id="468665857">
              <w:marLeft w:val="0"/>
              <w:marRight w:val="0"/>
              <w:marTop w:val="0"/>
              <w:marBottom w:val="0"/>
              <w:divBdr>
                <w:top w:val="none" w:sz="0" w:space="0" w:color="auto"/>
                <w:left w:val="none" w:sz="0" w:space="0" w:color="auto"/>
                <w:bottom w:val="none" w:sz="0" w:space="0" w:color="auto"/>
                <w:right w:val="none" w:sz="0" w:space="0" w:color="auto"/>
              </w:divBdr>
            </w:div>
          </w:divsChild>
        </w:div>
        <w:div w:id="986318882">
          <w:marLeft w:val="0"/>
          <w:marRight w:val="0"/>
          <w:marTop w:val="0"/>
          <w:marBottom w:val="0"/>
          <w:divBdr>
            <w:top w:val="none" w:sz="0" w:space="0" w:color="auto"/>
            <w:left w:val="none" w:sz="0" w:space="0" w:color="auto"/>
            <w:bottom w:val="none" w:sz="0" w:space="0" w:color="auto"/>
            <w:right w:val="none" w:sz="0" w:space="0" w:color="auto"/>
          </w:divBdr>
          <w:divsChild>
            <w:div w:id="1895776178">
              <w:marLeft w:val="0"/>
              <w:marRight w:val="0"/>
              <w:marTop w:val="0"/>
              <w:marBottom w:val="0"/>
              <w:divBdr>
                <w:top w:val="none" w:sz="0" w:space="0" w:color="auto"/>
                <w:left w:val="none" w:sz="0" w:space="0" w:color="auto"/>
                <w:bottom w:val="none" w:sz="0" w:space="0" w:color="auto"/>
                <w:right w:val="none" w:sz="0" w:space="0" w:color="auto"/>
              </w:divBdr>
            </w:div>
          </w:divsChild>
        </w:div>
        <w:div w:id="993291748">
          <w:marLeft w:val="0"/>
          <w:marRight w:val="0"/>
          <w:marTop w:val="0"/>
          <w:marBottom w:val="0"/>
          <w:divBdr>
            <w:top w:val="none" w:sz="0" w:space="0" w:color="auto"/>
            <w:left w:val="none" w:sz="0" w:space="0" w:color="auto"/>
            <w:bottom w:val="none" w:sz="0" w:space="0" w:color="auto"/>
            <w:right w:val="none" w:sz="0" w:space="0" w:color="auto"/>
          </w:divBdr>
          <w:divsChild>
            <w:div w:id="1489635043">
              <w:marLeft w:val="0"/>
              <w:marRight w:val="0"/>
              <w:marTop w:val="0"/>
              <w:marBottom w:val="0"/>
              <w:divBdr>
                <w:top w:val="none" w:sz="0" w:space="0" w:color="auto"/>
                <w:left w:val="none" w:sz="0" w:space="0" w:color="auto"/>
                <w:bottom w:val="none" w:sz="0" w:space="0" w:color="auto"/>
                <w:right w:val="none" w:sz="0" w:space="0" w:color="auto"/>
              </w:divBdr>
            </w:div>
          </w:divsChild>
        </w:div>
        <w:div w:id="1076511951">
          <w:marLeft w:val="0"/>
          <w:marRight w:val="0"/>
          <w:marTop w:val="0"/>
          <w:marBottom w:val="0"/>
          <w:divBdr>
            <w:top w:val="none" w:sz="0" w:space="0" w:color="auto"/>
            <w:left w:val="none" w:sz="0" w:space="0" w:color="auto"/>
            <w:bottom w:val="none" w:sz="0" w:space="0" w:color="auto"/>
            <w:right w:val="none" w:sz="0" w:space="0" w:color="auto"/>
          </w:divBdr>
          <w:divsChild>
            <w:div w:id="1138574042">
              <w:marLeft w:val="0"/>
              <w:marRight w:val="0"/>
              <w:marTop w:val="0"/>
              <w:marBottom w:val="0"/>
              <w:divBdr>
                <w:top w:val="none" w:sz="0" w:space="0" w:color="auto"/>
                <w:left w:val="none" w:sz="0" w:space="0" w:color="auto"/>
                <w:bottom w:val="none" w:sz="0" w:space="0" w:color="auto"/>
                <w:right w:val="none" w:sz="0" w:space="0" w:color="auto"/>
              </w:divBdr>
            </w:div>
          </w:divsChild>
        </w:div>
        <w:div w:id="1100370351">
          <w:marLeft w:val="0"/>
          <w:marRight w:val="0"/>
          <w:marTop w:val="0"/>
          <w:marBottom w:val="0"/>
          <w:divBdr>
            <w:top w:val="none" w:sz="0" w:space="0" w:color="auto"/>
            <w:left w:val="none" w:sz="0" w:space="0" w:color="auto"/>
            <w:bottom w:val="none" w:sz="0" w:space="0" w:color="auto"/>
            <w:right w:val="none" w:sz="0" w:space="0" w:color="auto"/>
          </w:divBdr>
          <w:divsChild>
            <w:div w:id="95562573">
              <w:marLeft w:val="0"/>
              <w:marRight w:val="0"/>
              <w:marTop w:val="0"/>
              <w:marBottom w:val="0"/>
              <w:divBdr>
                <w:top w:val="none" w:sz="0" w:space="0" w:color="auto"/>
                <w:left w:val="none" w:sz="0" w:space="0" w:color="auto"/>
                <w:bottom w:val="none" w:sz="0" w:space="0" w:color="auto"/>
                <w:right w:val="none" w:sz="0" w:space="0" w:color="auto"/>
              </w:divBdr>
            </w:div>
          </w:divsChild>
        </w:div>
        <w:div w:id="1101335898">
          <w:marLeft w:val="0"/>
          <w:marRight w:val="0"/>
          <w:marTop w:val="0"/>
          <w:marBottom w:val="0"/>
          <w:divBdr>
            <w:top w:val="none" w:sz="0" w:space="0" w:color="auto"/>
            <w:left w:val="none" w:sz="0" w:space="0" w:color="auto"/>
            <w:bottom w:val="none" w:sz="0" w:space="0" w:color="auto"/>
            <w:right w:val="none" w:sz="0" w:space="0" w:color="auto"/>
          </w:divBdr>
          <w:divsChild>
            <w:div w:id="968902636">
              <w:marLeft w:val="0"/>
              <w:marRight w:val="0"/>
              <w:marTop w:val="0"/>
              <w:marBottom w:val="0"/>
              <w:divBdr>
                <w:top w:val="none" w:sz="0" w:space="0" w:color="auto"/>
                <w:left w:val="none" w:sz="0" w:space="0" w:color="auto"/>
                <w:bottom w:val="none" w:sz="0" w:space="0" w:color="auto"/>
                <w:right w:val="none" w:sz="0" w:space="0" w:color="auto"/>
              </w:divBdr>
            </w:div>
          </w:divsChild>
        </w:div>
        <w:div w:id="1107121111">
          <w:marLeft w:val="0"/>
          <w:marRight w:val="0"/>
          <w:marTop w:val="0"/>
          <w:marBottom w:val="0"/>
          <w:divBdr>
            <w:top w:val="none" w:sz="0" w:space="0" w:color="auto"/>
            <w:left w:val="none" w:sz="0" w:space="0" w:color="auto"/>
            <w:bottom w:val="none" w:sz="0" w:space="0" w:color="auto"/>
            <w:right w:val="none" w:sz="0" w:space="0" w:color="auto"/>
          </w:divBdr>
          <w:divsChild>
            <w:div w:id="581262854">
              <w:marLeft w:val="0"/>
              <w:marRight w:val="0"/>
              <w:marTop w:val="0"/>
              <w:marBottom w:val="0"/>
              <w:divBdr>
                <w:top w:val="none" w:sz="0" w:space="0" w:color="auto"/>
                <w:left w:val="none" w:sz="0" w:space="0" w:color="auto"/>
                <w:bottom w:val="none" w:sz="0" w:space="0" w:color="auto"/>
                <w:right w:val="none" w:sz="0" w:space="0" w:color="auto"/>
              </w:divBdr>
            </w:div>
          </w:divsChild>
        </w:div>
        <w:div w:id="1112551904">
          <w:marLeft w:val="0"/>
          <w:marRight w:val="0"/>
          <w:marTop w:val="0"/>
          <w:marBottom w:val="0"/>
          <w:divBdr>
            <w:top w:val="none" w:sz="0" w:space="0" w:color="auto"/>
            <w:left w:val="none" w:sz="0" w:space="0" w:color="auto"/>
            <w:bottom w:val="none" w:sz="0" w:space="0" w:color="auto"/>
            <w:right w:val="none" w:sz="0" w:space="0" w:color="auto"/>
          </w:divBdr>
          <w:divsChild>
            <w:div w:id="770079954">
              <w:marLeft w:val="0"/>
              <w:marRight w:val="0"/>
              <w:marTop w:val="0"/>
              <w:marBottom w:val="0"/>
              <w:divBdr>
                <w:top w:val="none" w:sz="0" w:space="0" w:color="auto"/>
                <w:left w:val="none" w:sz="0" w:space="0" w:color="auto"/>
                <w:bottom w:val="none" w:sz="0" w:space="0" w:color="auto"/>
                <w:right w:val="none" w:sz="0" w:space="0" w:color="auto"/>
              </w:divBdr>
            </w:div>
          </w:divsChild>
        </w:div>
        <w:div w:id="1128551722">
          <w:marLeft w:val="0"/>
          <w:marRight w:val="0"/>
          <w:marTop w:val="0"/>
          <w:marBottom w:val="0"/>
          <w:divBdr>
            <w:top w:val="none" w:sz="0" w:space="0" w:color="auto"/>
            <w:left w:val="none" w:sz="0" w:space="0" w:color="auto"/>
            <w:bottom w:val="none" w:sz="0" w:space="0" w:color="auto"/>
            <w:right w:val="none" w:sz="0" w:space="0" w:color="auto"/>
          </w:divBdr>
          <w:divsChild>
            <w:div w:id="1596671173">
              <w:marLeft w:val="0"/>
              <w:marRight w:val="0"/>
              <w:marTop w:val="0"/>
              <w:marBottom w:val="0"/>
              <w:divBdr>
                <w:top w:val="none" w:sz="0" w:space="0" w:color="auto"/>
                <w:left w:val="none" w:sz="0" w:space="0" w:color="auto"/>
                <w:bottom w:val="none" w:sz="0" w:space="0" w:color="auto"/>
                <w:right w:val="none" w:sz="0" w:space="0" w:color="auto"/>
              </w:divBdr>
            </w:div>
          </w:divsChild>
        </w:div>
        <w:div w:id="1151600449">
          <w:marLeft w:val="0"/>
          <w:marRight w:val="0"/>
          <w:marTop w:val="0"/>
          <w:marBottom w:val="0"/>
          <w:divBdr>
            <w:top w:val="none" w:sz="0" w:space="0" w:color="auto"/>
            <w:left w:val="none" w:sz="0" w:space="0" w:color="auto"/>
            <w:bottom w:val="none" w:sz="0" w:space="0" w:color="auto"/>
            <w:right w:val="none" w:sz="0" w:space="0" w:color="auto"/>
          </w:divBdr>
          <w:divsChild>
            <w:div w:id="1991202904">
              <w:marLeft w:val="0"/>
              <w:marRight w:val="0"/>
              <w:marTop w:val="0"/>
              <w:marBottom w:val="0"/>
              <w:divBdr>
                <w:top w:val="none" w:sz="0" w:space="0" w:color="auto"/>
                <w:left w:val="none" w:sz="0" w:space="0" w:color="auto"/>
                <w:bottom w:val="none" w:sz="0" w:space="0" w:color="auto"/>
                <w:right w:val="none" w:sz="0" w:space="0" w:color="auto"/>
              </w:divBdr>
            </w:div>
          </w:divsChild>
        </w:div>
        <w:div w:id="1168525137">
          <w:marLeft w:val="0"/>
          <w:marRight w:val="0"/>
          <w:marTop w:val="0"/>
          <w:marBottom w:val="0"/>
          <w:divBdr>
            <w:top w:val="none" w:sz="0" w:space="0" w:color="auto"/>
            <w:left w:val="none" w:sz="0" w:space="0" w:color="auto"/>
            <w:bottom w:val="none" w:sz="0" w:space="0" w:color="auto"/>
            <w:right w:val="none" w:sz="0" w:space="0" w:color="auto"/>
          </w:divBdr>
          <w:divsChild>
            <w:div w:id="92633972">
              <w:marLeft w:val="0"/>
              <w:marRight w:val="0"/>
              <w:marTop w:val="0"/>
              <w:marBottom w:val="0"/>
              <w:divBdr>
                <w:top w:val="none" w:sz="0" w:space="0" w:color="auto"/>
                <w:left w:val="none" w:sz="0" w:space="0" w:color="auto"/>
                <w:bottom w:val="none" w:sz="0" w:space="0" w:color="auto"/>
                <w:right w:val="none" w:sz="0" w:space="0" w:color="auto"/>
              </w:divBdr>
            </w:div>
          </w:divsChild>
        </w:div>
        <w:div w:id="1174998527">
          <w:marLeft w:val="0"/>
          <w:marRight w:val="0"/>
          <w:marTop w:val="0"/>
          <w:marBottom w:val="0"/>
          <w:divBdr>
            <w:top w:val="none" w:sz="0" w:space="0" w:color="auto"/>
            <w:left w:val="none" w:sz="0" w:space="0" w:color="auto"/>
            <w:bottom w:val="none" w:sz="0" w:space="0" w:color="auto"/>
            <w:right w:val="none" w:sz="0" w:space="0" w:color="auto"/>
          </w:divBdr>
          <w:divsChild>
            <w:div w:id="268976268">
              <w:marLeft w:val="0"/>
              <w:marRight w:val="0"/>
              <w:marTop w:val="0"/>
              <w:marBottom w:val="0"/>
              <w:divBdr>
                <w:top w:val="none" w:sz="0" w:space="0" w:color="auto"/>
                <w:left w:val="none" w:sz="0" w:space="0" w:color="auto"/>
                <w:bottom w:val="none" w:sz="0" w:space="0" w:color="auto"/>
                <w:right w:val="none" w:sz="0" w:space="0" w:color="auto"/>
              </w:divBdr>
            </w:div>
          </w:divsChild>
        </w:div>
        <w:div w:id="1185482411">
          <w:marLeft w:val="0"/>
          <w:marRight w:val="0"/>
          <w:marTop w:val="0"/>
          <w:marBottom w:val="0"/>
          <w:divBdr>
            <w:top w:val="none" w:sz="0" w:space="0" w:color="auto"/>
            <w:left w:val="none" w:sz="0" w:space="0" w:color="auto"/>
            <w:bottom w:val="none" w:sz="0" w:space="0" w:color="auto"/>
            <w:right w:val="none" w:sz="0" w:space="0" w:color="auto"/>
          </w:divBdr>
          <w:divsChild>
            <w:div w:id="9188004">
              <w:marLeft w:val="0"/>
              <w:marRight w:val="0"/>
              <w:marTop w:val="0"/>
              <w:marBottom w:val="0"/>
              <w:divBdr>
                <w:top w:val="none" w:sz="0" w:space="0" w:color="auto"/>
                <w:left w:val="none" w:sz="0" w:space="0" w:color="auto"/>
                <w:bottom w:val="none" w:sz="0" w:space="0" w:color="auto"/>
                <w:right w:val="none" w:sz="0" w:space="0" w:color="auto"/>
              </w:divBdr>
            </w:div>
          </w:divsChild>
        </w:div>
        <w:div w:id="1202284162">
          <w:marLeft w:val="0"/>
          <w:marRight w:val="0"/>
          <w:marTop w:val="0"/>
          <w:marBottom w:val="0"/>
          <w:divBdr>
            <w:top w:val="none" w:sz="0" w:space="0" w:color="auto"/>
            <w:left w:val="none" w:sz="0" w:space="0" w:color="auto"/>
            <w:bottom w:val="none" w:sz="0" w:space="0" w:color="auto"/>
            <w:right w:val="none" w:sz="0" w:space="0" w:color="auto"/>
          </w:divBdr>
          <w:divsChild>
            <w:div w:id="961419097">
              <w:marLeft w:val="0"/>
              <w:marRight w:val="0"/>
              <w:marTop w:val="0"/>
              <w:marBottom w:val="0"/>
              <w:divBdr>
                <w:top w:val="none" w:sz="0" w:space="0" w:color="auto"/>
                <w:left w:val="none" w:sz="0" w:space="0" w:color="auto"/>
                <w:bottom w:val="none" w:sz="0" w:space="0" w:color="auto"/>
                <w:right w:val="none" w:sz="0" w:space="0" w:color="auto"/>
              </w:divBdr>
            </w:div>
          </w:divsChild>
        </w:div>
        <w:div w:id="1275404030">
          <w:marLeft w:val="0"/>
          <w:marRight w:val="0"/>
          <w:marTop w:val="0"/>
          <w:marBottom w:val="0"/>
          <w:divBdr>
            <w:top w:val="none" w:sz="0" w:space="0" w:color="auto"/>
            <w:left w:val="none" w:sz="0" w:space="0" w:color="auto"/>
            <w:bottom w:val="none" w:sz="0" w:space="0" w:color="auto"/>
            <w:right w:val="none" w:sz="0" w:space="0" w:color="auto"/>
          </w:divBdr>
          <w:divsChild>
            <w:div w:id="341200213">
              <w:marLeft w:val="0"/>
              <w:marRight w:val="0"/>
              <w:marTop w:val="0"/>
              <w:marBottom w:val="0"/>
              <w:divBdr>
                <w:top w:val="none" w:sz="0" w:space="0" w:color="auto"/>
                <w:left w:val="none" w:sz="0" w:space="0" w:color="auto"/>
                <w:bottom w:val="none" w:sz="0" w:space="0" w:color="auto"/>
                <w:right w:val="none" w:sz="0" w:space="0" w:color="auto"/>
              </w:divBdr>
            </w:div>
          </w:divsChild>
        </w:div>
        <w:div w:id="1275987445">
          <w:marLeft w:val="0"/>
          <w:marRight w:val="0"/>
          <w:marTop w:val="0"/>
          <w:marBottom w:val="0"/>
          <w:divBdr>
            <w:top w:val="none" w:sz="0" w:space="0" w:color="auto"/>
            <w:left w:val="none" w:sz="0" w:space="0" w:color="auto"/>
            <w:bottom w:val="none" w:sz="0" w:space="0" w:color="auto"/>
            <w:right w:val="none" w:sz="0" w:space="0" w:color="auto"/>
          </w:divBdr>
          <w:divsChild>
            <w:div w:id="160975629">
              <w:marLeft w:val="0"/>
              <w:marRight w:val="0"/>
              <w:marTop w:val="0"/>
              <w:marBottom w:val="0"/>
              <w:divBdr>
                <w:top w:val="none" w:sz="0" w:space="0" w:color="auto"/>
                <w:left w:val="none" w:sz="0" w:space="0" w:color="auto"/>
                <w:bottom w:val="none" w:sz="0" w:space="0" w:color="auto"/>
                <w:right w:val="none" w:sz="0" w:space="0" w:color="auto"/>
              </w:divBdr>
            </w:div>
          </w:divsChild>
        </w:div>
        <w:div w:id="1283027885">
          <w:marLeft w:val="0"/>
          <w:marRight w:val="0"/>
          <w:marTop w:val="0"/>
          <w:marBottom w:val="0"/>
          <w:divBdr>
            <w:top w:val="none" w:sz="0" w:space="0" w:color="auto"/>
            <w:left w:val="none" w:sz="0" w:space="0" w:color="auto"/>
            <w:bottom w:val="none" w:sz="0" w:space="0" w:color="auto"/>
            <w:right w:val="none" w:sz="0" w:space="0" w:color="auto"/>
          </w:divBdr>
          <w:divsChild>
            <w:div w:id="827936882">
              <w:marLeft w:val="0"/>
              <w:marRight w:val="0"/>
              <w:marTop w:val="0"/>
              <w:marBottom w:val="0"/>
              <w:divBdr>
                <w:top w:val="none" w:sz="0" w:space="0" w:color="auto"/>
                <w:left w:val="none" w:sz="0" w:space="0" w:color="auto"/>
                <w:bottom w:val="none" w:sz="0" w:space="0" w:color="auto"/>
                <w:right w:val="none" w:sz="0" w:space="0" w:color="auto"/>
              </w:divBdr>
            </w:div>
          </w:divsChild>
        </w:div>
        <w:div w:id="1326208127">
          <w:marLeft w:val="0"/>
          <w:marRight w:val="0"/>
          <w:marTop w:val="0"/>
          <w:marBottom w:val="0"/>
          <w:divBdr>
            <w:top w:val="none" w:sz="0" w:space="0" w:color="auto"/>
            <w:left w:val="none" w:sz="0" w:space="0" w:color="auto"/>
            <w:bottom w:val="none" w:sz="0" w:space="0" w:color="auto"/>
            <w:right w:val="none" w:sz="0" w:space="0" w:color="auto"/>
          </w:divBdr>
          <w:divsChild>
            <w:div w:id="1161850683">
              <w:marLeft w:val="0"/>
              <w:marRight w:val="0"/>
              <w:marTop w:val="0"/>
              <w:marBottom w:val="0"/>
              <w:divBdr>
                <w:top w:val="none" w:sz="0" w:space="0" w:color="auto"/>
                <w:left w:val="none" w:sz="0" w:space="0" w:color="auto"/>
                <w:bottom w:val="none" w:sz="0" w:space="0" w:color="auto"/>
                <w:right w:val="none" w:sz="0" w:space="0" w:color="auto"/>
              </w:divBdr>
            </w:div>
          </w:divsChild>
        </w:div>
        <w:div w:id="1394623538">
          <w:marLeft w:val="0"/>
          <w:marRight w:val="0"/>
          <w:marTop w:val="0"/>
          <w:marBottom w:val="0"/>
          <w:divBdr>
            <w:top w:val="none" w:sz="0" w:space="0" w:color="auto"/>
            <w:left w:val="none" w:sz="0" w:space="0" w:color="auto"/>
            <w:bottom w:val="none" w:sz="0" w:space="0" w:color="auto"/>
            <w:right w:val="none" w:sz="0" w:space="0" w:color="auto"/>
          </w:divBdr>
          <w:divsChild>
            <w:div w:id="1527787876">
              <w:marLeft w:val="0"/>
              <w:marRight w:val="0"/>
              <w:marTop w:val="0"/>
              <w:marBottom w:val="0"/>
              <w:divBdr>
                <w:top w:val="none" w:sz="0" w:space="0" w:color="auto"/>
                <w:left w:val="none" w:sz="0" w:space="0" w:color="auto"/>
                <w:bottom w:val="none" w:sz="0" w:space="0" w:color="auto"/>
                <w:right w:val="none" w:sz="0" w:space="0" w:color="auto"/>
              </w:divBdr>
            </w:div>
          </w:divsChild>
        </w:div>
        <w:div w:id="1405183342">
          <w:marLeft w:val="0"/>
          <w:marRight w:val="0"/>
          <w:marTop w:val="0"/>
          <w:marBottom w:val="0"/>
          <w:divBdr>
            <w:top w:val="none" w:sz="0" w:space="0" w:color="auto"/>
            <w:left w:val="none" w:sz="0" w:space="0" w:color="auto"/>
            <w:bottom w:val="none" w:sz="0" w:space="0" w:color="auto"/>
            <w:right w:val="none" w:sz="0" w:space="0" w:color="auto"/>
          </w:divBdr>
          <w:divsChild>
            <w:div w:id="1420524341">
              <w:marLeft w:val="0"/>
              <w:marRight w:val="0"/>
              <w:marTop w:val="0"/>
              <w:marBottom w:val="0"/>
              <w:divBdr>
                <w:top w:val="none" w:sz="0" w:space="0" w:color="auto"/>
                <w:left w:val="none" w:sz="0" w:space="0" w:color="auto"/>
                <w:bottom w:val="none" w:sz="0" w:space="0" w:color="auto"/>
                <w:right w:val="none" w:sz="0" w:space="0" w:color="auto"/>
              </w:divBdr>
            </w:div>
          </w:divsChild>
        </w:div>
        <w:div w:id="1430156130">
          <w:marLeft w:val="0"/>
          <w:marRight w:val="0"/>
          <w:marTop w:val="0"/>
          <w:marBottom w:val="0"/>
          <w:divBdr>
            <w:top w:val="none" w:sz="0" w:space="0" w:color="auto"/>
            <w:left w:val="none" w:sz="0" w:space="0" w:color="auto"/>
            <w:bottom w:val="none" w:sz="0" w:space="0" w:color="auto"/>
            <w:right w:val="none" w:sz="0" w:space="0" w:color="auto"/>
          </w:divBdr>
          <w:divsChild>
            <w:div w:id="1103496782">
              <w:marLeft w:val="0"/>
              <w:marRight w:val="0"/>
              <w:marTop w:val="0"/>
              <w:marBottom w:val="0"/>
              <w:divBdr>
                <w:top w:val="none" w:sz="0" w:space="0" w:color="auto"/>
                <w:left w:val="none" w:sz="0" w:space="0" w:color="auto"/>
                <w:bottom w:val="none" w:sz="0" w:space="0" w:color="auto"/>
                <w:right w:val="none" w:sz="0" w:space="0" w:color="auto"/>
              </w:divBdr>
            </w:div>
          </w:divsChild>
        </w:div>
        <w:div w:id="1453136596">
          <w:marLeft w:val="0"/>
          <w:marRight w:val="0"/>
          <w:marTop w:val="0"/>
          <w:marBottom w:val="0"/>
          <w:divBdr>
            <w:top w:val="none" w:sz="0" w:space="0" w:color="auto"/>
            <w:left w:val="none" w:sz="0" w:space="0" w:color="auto"/>
            <w:bottom w:val="none" w:sz="0" w:space="0" w:color="auto"/>
            <w:right w:val="none" w:sz="0" w:space="0" w:color="auto"/>
          </w:divBdr>
          <w:divsChild>
            <w:div w:id="138347312">
              <w:marLeft w:val="0"/>
              <w:marRight w:val="0"/>
              <w:marTop w:val="0"/>
              <w:marBottom w:val="0"/>
              <w:divBdr>
                <w:top w:val="none" w:sz="0" w:space="0" w:color="auto"/>
                <w:left w:val="none" w:sz="0" w:space="0" w:color="auto"/>
                <w:bottom w:val="none" w:sz="0" w:space="0" w:color="auto"/>
                <w:right w:val="none" w:sz="0" w:space="0" w:color="auto"/>
              </w:divBdr>
            </w:div>
          </w:divsChild>
        </w:div>
        <w:div w:id="1459298280">
          <w:marLeft w:val="0"/>
          <w:marRight w:val="0"/>
          <w:marTop w:val="0"/>
          <w:marBottom w:val="0"/>
          <w:divBdr>
            <w:top w:val="none" w:sz="0" w:space="0" w:color="auto"/>
            <w:left w:val="none" w:sz="0" w:space="0" w:color="auto"/>
            <w:bottom w:val="none" w:sz="0" w:space="0" w:color="auto"/>
            <w:right w:val="none" w:sz="0" w:space="0" w:color="auto"/>
          </w:divBdr>
          <w:divsChild>
            <w:div w:id="33115817">
              <w:marLeft w:val="0"/>
              <w:marRight w:val="0"/>
              <w:marTop w:val="0"/>
              <w:marBottom w:val="0"/>
              <w:divBdr>
                <w:top w:val="none" w:sz="0" w:space="0" w:color="auto"/>
                <w:left w:val="none" w:sz="0" w:space="0" w:color="auto"/>
                <w:bottom w:val="none" w:sz="0" w:space="0" w:color="auto"/>
                <w:right w:val="none" w:sz="0" w:space="0" w:color="auto"/>
              </w:divBdr>
            </w:div>
          </w:divsChild>
        </w:div>
        <w:div w:id="1460419262">
          <w:marLeft w:val="0"/>
          <w:marRight w:val="0"/>
          <w:marTop w:val="0"/>
          <w:marBottom w:val="0"/>
          <w:divBdr>
            <w:top w:val="none" w:sz="0" w:space="0" w:color="auto"/>
            <w:left w:val="none" w:sz="0" w:space="0" w:color="auto"/>
            <w:bottom w:val="none" w:sz="0" w:space="0" w:color="auto"/>
            <w:right w:val="none" w:sz="0" w:space="0" w:color="auto"/>
          </w:divBdr>
          <w:divsChild>
            <w:div w:id="946503494">
              <w:marLeft w:val="0"/>
              <w:marRight w:val="0"/>
              <w:marTop w:val="0"/>
              <w:marBottom w:val="0"/>
              <w:divBdr>
                <w:top w:val="none" w:sz="0" w:space="0" w:color="auto"/>
                <w:left w:val="none" w:sz="0" w:space="0" w:color="auto"/>
                <w:bottom w:val="none" w:sz="0" w:space="0" w:color="auto"/>
                <w:right w:val="none" w:sz="0" w:space="0" w:color="auto"/>
              </w:divBdr>
            </w:div>
          </w:divsChild>
        </w:div>
        <w:div w:id="1471438767">
          <w:marLeft w:val="0"/>
          <w:marRight w:val="0"/>
          <w:marTop w:val="0"/>
          <w:marBottom w:val="0"/>
          <w:divBdr>
            <w:top w:val="none" w:sz="0" w:space="0" w:color="auto"/>
            <w:left w:val="none" w:sz="0" w:space="0" w:color="auto"/>
            <w:bottom w:val="none" w:sz="0" w:space="0" w:color="auto"/>
            <w:right w:val="none" w:sz="0" w:space="0" w:color="auto"/>
          </w:divBdr>
          <w:divsChild>
            <w:div w:id="104739986">
              <w:marLeft w:val="0"/>
              <w:marRight w:val="0"/>
              <w:marTop w:val="0"/>
              <w:marBottom w:val="0"/>
              <w:divBdr>
                <w:top w:val="none" w:sz="0" w:space="0" w:color="auto"/>
                <w:left w:val="none" w:sz="0" w:space="0" w:color="auto"/>
                <w:bottom w:val="none" w:sz="0" w:space="0" w:color="auto"/>
                <w:right w:val="none" w:sz="0" w:space="0" w:color="auto"/>
              </w:divBdr>
            </w:div>
          </w:divsChild>
        </w:div>
        <w:div w:id="1492989843">
          <w:marLeft w:val="0"/>
          <w:marRight w:val="0"/>
          <w:marTop w:val="0"/>
          <w:marBottom w:val="0"/>
          <w:divBdr>
            <w:top w:val="none" w:sz="0" w:space="0" w:color="auto"/>
            <w:left w:val="none" w:sz="0" w:space="0" w:color="auto"/>
            <w:bottom w:val="none" w:sz="0" w:space="0" w:color="auto"/>
            <w:right w:val="none" w:sz="0" w:space="0" w:color="auto"/>
          </w:divBdr>
          <w:divsChild>
            <w:div w:id="364716877">
              <w:marLeft w:val="0"/>
              <w:marRight w:val="0"/>
              <w:marTop w:val="0"/>
              <w:marBottom w:val="0"/>
              <w:divBdr>
                <w:top w:val="none" w:sz="0" w:space="0" w:color="auto"/>
                <w:left w:val="none" w:sz="0" w:space="0" w:color="auto"/>
                <w:bottom w:val="none" w:sz="0" w:space="0" w:color="auto"/>
                <w:right w:val="none" w:sz="0" w:space="0" w:color="auto"/>
              </w:divBdr>
            </w:div>
          </w:divsChild>
        </w:div>
        <w:div w:id="1522816513">
          <w:marLeft w:val="0"/>
          <w:marRight w:val="0"/>
          <w:marTop w:val="0"/>
          <w:marBottom w:val="0"/>
          <w:divBdr>
            <w:top w:val="none" w:sz="0" w:space="0" w:color="auto"/>
            <w:left w:val="none" w:sz="0" w:space="0" w:color="auto"/>
            <w:bottom w:val="none" w:sz="0" w:space="0" w:color="auto"/>
            <w:right w:val="none" w:sz="0" w:space="0" w:color="auto"/>
          </w:divBdr>
          <w:divsChild>
            <w:div w:id="1142429390">
              <w:marLeft w:val="0"/>
              <w:marRight w:val="0"/>
              <w:marTop w:val="0"/>
              <w:marBottom w:val="0"/>
              <w:divBdr>
                <w:top w:val="none" w:sz="0" w:space="0" w:color="auto"/>
                <w:left w:val="none" w:sz="0" w:space="0" w:color="auto"/>
                <w:bottom w:val="none" w:sz="0" w:space="0" w:color="auto"/>
                <w:right w:val="none" w:sz="0" w:space="0" w:color="auto"/>
              </w:divBdr>
            </w:div>
          </w:divsChild>
        </w:div>
        <w:div w:id="1524247771">
          <w:marLeft w:val="0"/>
          <w:marRight w:val="0"/>
          <w:marTop w:val="0"/>
          <w:marBottom w:val="0"/>
          <w:divBdr>
            <w:top w:val="none" w:sz="0" w:space="0" w:color="auto"/>
            <w:left w:val="none" w:sz="0" w:space="0" w:color="auto"/>
            <w:bottom w:val="none" w:sz="0" w:space="0" w:color="auto"/>
            <w:right w:val="none" w:sz="0" w:space="0" w:color="auto"/>
          </w:divBdr>
          <w:divsChild>
            <w:div w:id="1805005379">
              <w:marLeft w:val="0"/>
              <w:marRight w:val="0"/>
              <w:marTop w:val="0"/>
              <w:marBottom w:val="0"/>
              <w:divBdr>
                <w:top w:val="none" w:sz="0" w:space="0" w:color="auto"/>
                <w:left w:val="none" w:sz="0" w:space="0" w:color="auto"/>
                <w:bottom w:val="none" w:sz="0" w:space="0" w:color="auto"/>
                <w:right w:val="none" w:sz="0" w:space="0" w:color="auto"/>
              </w:divBdr>
            </w:div>
          </w:divsChild>
        </w:div>
        <w:div w:id="1580167786">
          <w:marLeft w:val="0"/>
          <w:marRight w:val="0"/>
          <w:marTop w:val="0"/>
          <w:marBottom w:val="0"/>
          <w:divBdr>
            <w:top w:val="none" w:sz="0" w:space="0" w:color="auto"/>
            <w:left w:val="none" w:sz="0" w:space="0" w:color="auto"/>
            <w:bottom w:val="none" w:sz="0" w:space="0" w:color="auto"/>
            <w:right w:val="none" w:sz="0" w:space="0" w:color="auto"/>
          </w:divBdr>
          <w:divsChild>
            <w:div w:id="1036545057">
              <w:marLeft w:val="0"/>
              <w:marRight w:val="0"/>
              <w:marTop w:val="0"/>
              <w:marBottom w:val="0"/>
              <w:divBdr>
                <w:top w:val="none" w:sz="0" w:space="0" w:color="auto"/>
                <w:left w:val="none" w:sz="0" w:space="0" w:color="auto"/>
                <w:bottom w:val="none" w:sz="0" w:space="0" w:color="auto"/>
                <w:right w:val="none" w:sz="0" w:space="0" w:color="auto"/>
              </w:divBdr>
            </w:div>
          </w:divsChild>
        </w:div>
        <w:div w:id="1600217326">
          <w:marLeft w:val="0"/>
          <w:marRight w:val="0"/>
          <w:marTop w:val="0"/>
          <w:marBottom w:val="0"/>
          <w:divBdr>
            <w:top w:val="none" w:sz="0" w:space="0" w:color="auto"/>
            <w:left w:val="none" w:sz="0" w:space="0" w:color="auto"/>
            <w:bottom w:val="none" w:sz="0" w:space="0" w:color="auto"/>
            <w:right w:val="none" w:sz="0" w:space="0" w:color="auto"/>
          </w:divBdr>
          <w:divsChild>
            <w:div w:id="1476873427">
              <w:marLeft w:val="0"/>
              <w:marRight w:val="0"/>
              <w:marTop w:val="0"/>
              <w:marBottom w:val="0"/>
              <w:divBdr>
                <w:top w:val="none" w:sz="0" w:space="0" w:color="auto"/>
                <w:left w:val="none" w:sz="0" w:space="0" w:color="auto"/>
                <w:bottom w:val="none" w:sz="0" w:space="0" w:color="auto"/>
                <w:right w:val="none" w:sz="0" w:space="0" w:color="auto"/>
              </w:divBdr>
            </w:div>
          </w:divsChild>
        </w:div>
        <w:div w:id="1606425612">
          <w:marLeft w:val="0"/>
          <w:marRight w:val="0"/>
          <w:marTop w:val="0"/>
          <w:marBottom w:val="0"/>
          <w:divBdr>
            <w:top w:val="none" w:sz="0" w:space="0" w:color="auto"/>
            <w:left w:val="none" w:sz="0" w:space="0" w:color="auto"/>
            <w:bottom w:val="none" w:sz="0" w:space="0" w:color="auto"/>
            <w:right w:val="none" w:sz="0" w:space="0" w:color="auto"/>
          </w:divBdr>
          <w:divsChild>
            <w:div w:id="65342894">
              <w:marLeft w:val="0"/>
              <w:marRight w:val="0"/>
              <w:marTop w:val="0"/>
              <w:marBottom w:val="0"/>
              <w:divBdr>
                <w:top w:val="none" w:sz="0" w:space="0" w:color="auto"/>
                <w:left w:val="none" w:sz="0" w:space="0" w:color="auto"/>
                <w:bottom w:val="none" w:sz="0" w:space="0" w:color="auto"/>
                <w:right w:val="none" w:sz="0" w:space="0" w:color="auto"/>
              </w:divBdr>
            </w:div>
          </w:divsChild>
        </w:div>
        <w:div w:id="1623530945">
          <w:marLeft w:val="0"/>
          <w:marRight w:val="0"/>
          <w:marTop w:val="0"/>
          <w:marBottom w:val="0"/>
          <w:divBdr>
            <w:top w:val="none" w:sz="0" w:space="0" w:color="auto"/>
            <w:left w:val="none" w:sz="0" w:space="0" w:color="auto"/>
            <w:bottom w:val="none" w:sz="0" w:space="0" w:color="auto"/>
            <w:right w:val="none" w:sz="0" w:space="0" w:color="auto"/>
          </w:divBdr>
          <w:divsChild>
            <w:div w:id="1119763970">
              <w:marLeft w:val="0"/>
              <w:marRight w:val="0"/>
              <w:marTop w:val="0"/>
              <w:marBottom w:val="0"/>
              <w:divBdr>
                <w:top w:val="none" w:sz="0" w:space="0" w:color="auto"/>
                <w:left w:val="none" w:sz="0" w:space="0" w:color="auto"/>
                <w:bottom w:val="none" w:sz="0" w:space="0" w:color="auto"/>
                <w:right w:val="none" w:sz="0" w:space="0" w:color="auto"/>
              </w:divBdr>
            </w:div>
          </w:divsChild>
        </w:div>
        <w:div w:id="1625883984">
          <w:marLeft w:val="0"/>
          <w:marRight w:val="0"/>
          <w:marTop w:val="0"/>
          <w:marBottom w:val="0"/>
          <w:divBdr>
            <w:top w:val="none" w:sz="0" w:space="0" w:color="auto"/>
            <w:left w:val="none" w:sz="0" w:space="0" w:color="auto"/>
            <w:bottom w:val="none" w:sz="0" w:space="0" w:color="auto"/>
            <w:right w:val="none" w:sz="0" w:space="0" w:color="auto"/>
          </w:divBdr>
          <w:divsChild>
            <w:div w:id="246155407">
              <w:marLeft w:val="0"/>
              <w:marRight w:val="0"/>
              <w:marTop w:val="0"/>
              <w:marBottom w:val="0"/>
              <w:divBdr>
                <w:top w:val="none" w:sz="0" w:space="0" w:color="auto"/>
                <w:left w:val="none" w:sz="0" w:space="0" w:color="auto"/>
                <w:bottom w:val="none" w:sz="0" w:space="0" w:color="auto"/>
                <w:right w:val="none" w:sz="0" w:space="0" w:color="auto"/>
              </w:divBdr>
            </w:div>
          </w:divsChild>
        </w:div>
        <w:div w:id="1673339438">
          <w:marLeft w:val="0"/>
          <w:marRight w:val="0"/>
          <w:marTop w:val="0"/>
          <w:marBottom w:val="0"/>
          <w:divBdr>
            <w:top w:val="none" w:sz="0" w:space="0" w:color="auto"/>
            <w:left w:val="none" w:sz="0" w:space="0" w:color="auto"/>
            <w:bottom w:val="none" w:sz="0" w:space="0" w:color="auto"/>
            <w:right w:val="none" w:sz="0" w:space="0" w:color="auto"/>
          </w:divBdr>
          <w:divsChild>
            <w:div w:id="269632462">
              <w:marLeft w:val="0"/>
              <w:marRight w:val="0"/>
              <w:marTop w:val="0"/>
              <w:marBottom w:val="0"/>
              <w:divBdr>
                <w:top w:val="none" w:sz="0" w:space="0" w:color="auto"/>
                <w:left w:val="none" w:sz="0" w:space="0" w:color="auto"/>
                <w:bottom w:val="none" w:sz="0" w:space="0" w:color="auto"/>
                <w:right w:val="none" w:sz="0" w:space="0" w:color="auto"/>
              </w:divBdr>
            </w:div>
          </w:divsChild>
        </w:div>
        <w:div w:id="1676805493">
          <w:marLeft w:val="0"/>
          <w:marRight w:val="0"/>
          <w:marTop w:val="0"/>
          <w:marBottom w:val="0"/>
          <w:divBdr>
            <w:top w:val="none" w:sz="0" w:space="0" w:color="auto"/>
            <w:left w:val="none" w:sz="0" w:space="0" w:color="auto"/>
            <w:bottom w:val="none" w:sz="0" w:space="0" w:color="auto"/>
            <w:right w:val="none" w:sz="0" w:space="0" w:color="auto"/>
          </w:divBdr>
          <w:divsChild>
            <w:div w:id="1548836987">
              <w:marLeft w:val="0"/>
              <w:marRight w:val="0"/>
              <w:marTop w:val="0"/>
              <w:marBottom w:val="0"/>
              <w:divBdr>
                <w:top w:val="none" w:sz="0" w:space="0" w:color="auto"/>
                <w:left w:val="none" w:sz="0" w:space="0" w:color="auto"/>
                <w:bottom w:val="none" w:sz="0" w:space="0" w:color="auto"/>
                <w:right w:val="none" w:sz="0" w:space="0" w:color="auto"/>
              </w:divBdr>
            </w:div>
          </w:divsChild>
        </w:div>
        <w:div w:id="1699817989">
          <w:marLeft w:val="0"/>
          <w:marRight w:val="0"/>
          <w:marTop w:val="0"/>
          <w:marBottom w:val="0"/>
          <w:divBdr>
            <w:top w:val="none" w:sz="0" w:space="0" w:color="auto"/>
            <w:left w:val="none" w:sz="0" w:space="0" w:color="auto"/>
            <w:bottom w:val="none" w:sz="0" w:space="0" w:color="auto"/>
            <w:right w:val="none" w:sz="0" w:space="0" w:color="auto"/>
          </w:divBdr>
          <w:divsChild>
            <w:div w:id="862287519">
              <w:marLeft w:val="0"/>
              <w:marRight w:val="0"/>
              <w:marTop w:val="0"/>
              <w:marBottom w:val="0"/>
              <w:divBdr>
                <w:top w:val="none" w:sz="0" w:space="0" w:color="auto"/>
                <w:left w:val="none" w:sz="0" w:space="0" w:color="auto"/>
                <w:bottom w:val="none" w:sz="0" w:space="0" w:color="auto"/>
                <w:right w:val="none" w:sz="0" w:space="0" w:color="auto"/>
              </w:divBdr>
            </w:div>
          </w:divsChild>
        </w:div>
        <w:div w:id="1700935588">
          <w:marLeft w:val="0"/>
          <w:marRight w:val="0"/>
          <w:marTop w:val="0"/>
          <w:marBottom w:val="0"/>
          <w:divBdr>
            <w:top w:val="none" w:sz="0" w:space="0" w:color="auto"/>
            <w:left w:val="none" w:sz="0" w:space="0" w:color="auto"/>
            <w:bottom w:val="none" w:sz="0" w:space="0" w:color="auto"/>
            <w:right w:val="none" w:sz="0" w:space="0" w:color="auto"/>
          </w:divBdr>
          <w:divsChild>
            <w:div w:id="1706832245">
              <w:marLeft w:val="0"/>
              <w:marRight w:val="0"/>
              <w:marTop w:val="0"/>
              <w:marBottom w:val="0"/>
              <w:divBdr>
                <w:top w:val="none" w:sz="0" w:space="0" w:color="auto"/>
                <w:left w:val="none" w:sz="0" w:space="0" w:color="auto"/>
                <w:bottom w:val="none" w:sz="0" w:space="0" w:color="auto"/>
                <w:right w:val="none" w:sz="0" w:space="0" w:color="auto"/>
              </w:divBdr>
            </w:div>
          </w:divsChild>
        </w:div>
        <w:div w:id="1722436571">
          <w:marLeft w:val="0"/>
          <w:marRight w:val="0"/>
          <w:marTop w:val="0"/>
          <w:marBottom w:val="0"/>
          <w:divBdr>
            <w:top w:val="none" w:sz="0" w:space="0" w:color="auto"/>
            <w:left w:val="none" w:sz="0" w:space="0" w:color="auto"/>
            <w:bottom w:val="none" w:sz="0" w:space="0" w:color="auto"/>
            <w:right w:val="none" w:sz="0" w:space="0" w:color="auto"/>
          </w:divBdr>
          <w:divsChild>
            <w:div w:id="677536257">
              <w:marLeft w:val="0"/>
              <w:marRight w:val="0"/>
              <w:marTop w:val="0"/>
              <w:marBottom w:val="0"/>
              <w:divBdr>
                <w:top w:val="none" w:sz="0" w:space="0" w:color="auto"/>
                <w:left w:val="none" w:sz="0" w:space="0" w:color="auto"/>
                <w:bottom w:val="none" w:sz="0" w:space="0" w:color="auto"/>
                <w:right w:val="none" w:sz="0" w:space="0" w:color="auto"/>
              </w:divBdr>
            </w:div>
          </w:divsChild>
        </w:div>
        <w:div w:id="1743796055">
          <w:marLeft w:val="0"/>
          <w:marRight w:val="0"/>
          <w:marTop w:val="0"/>
          <w:marBottom w:val="0"/>
          <w:divBdr>
            <w:top w:val="none" w:sz="0" w:space="0" w:color="auto"/>
            <w:left w:val="none" w:sz="0" w:space="0" w:color="auto"/>
            <w:bottom w:val="none" w:sz="0" w:space="0" w:color="auto"/>
            <w:right w:val="none" w:sz="0" w:space="0" w:color="auto"/>
          </w:divBdr>
          <w:divsChild>
            <w:div w:id="1013610964">
              <w:marLeft w:val="0"/>
              <w:marRight w:val="0"/>
              <w:marTop w:val="0"/>
              <w:marBottom w:val="0"/>
              <w:divBdr>
                <w:top w:val="none" w:sz="0" w:space="0" w:color="auto"/>
                <w:left w:val="none" w:sz="0" w:space="0" w:color="auto"/>
                <w:bottom w:val="none" w:sz="0" w:space="0" w:color="auto"/>
                <w:right w:val="none" w:sz="0" w:space="0" w:color="auto"/>
              </w:divBdr>
            </w:div>
          </w:divsChild>
        </w:div>
        <w:div w:id="1775009435">
          <w:marLeft w:val="0"/>
          <w:marRight w:val="0"/>
          <w:marTop w:val="0"/>
          <w:marBottom w:val="0"/>
          <w:divBdr>
            <w:top w:val="none" w:sz="0" w:space="0" w:color="auto"/>
            <w:left w:val="none" w:sz="0" w:space="0" w:color="auto"/>
            <w:bottom w:val="none" w:sz="0" w:space="0" w:color="auto"/>
            <w:right w:val="none" w:sz="0" w:space="0" w:color="auto"/>
          </w:divBdr>
          <w:divsChild>
            <w:div w:id="674303470">
              <w:marLeft w:val="0"/>
              <w:marRight w:val="0"/>
              <w:marTop w:val="0"/>
              <w:marBottom w:val="0"/>
              <w:divBdr>
                <w:top w:val="none" w:sz="0" w:space="0" w:color="auto"/>
                <w:left w:val="none" w:sz="0" w:space="0" w:color="auto"/>
                <w:bottom w:val="none" w:sz="0" w:space="0" w:color="auto"/>
                <w:right w:val="none" w:sz="0" w:space="0" w:color="auto"/>
              </w:divBdr>
            </w:div>
          </w:divsChild>
        </w:div>
        <w:div w:id="1781143044">
          <w:marLeft w:val="0"/>
          <w:marRight w:val="0"/>
          <w:marTop w:val="0"/>
          <w:marBottom w:val="0"/>
          <w:divBdr>
            <w:top w:val="none" w:sz="0" w:space="0" w:color="auto"/>
            <w:left w:val="none" w:sz="0" w:space="0" w:color="auto"/>
            <w:bottom w:val="none" w:sz="0" w:space="0" w:color="auto"/>
            <w:right w:val="none" w:sz="0" w:space="0" w:color="auto"/>
          </w:divBdr>
          <w:divsChild>
            <w:div w:id="454716406">
              <w:marLeft w:val="0"/>
              <w:marRight w:val="0"/>
              <w:marTop w:val="0"/>
              <w:marBottom w:val="0"/>
              <w:divBdr>
                <w:top w:val="none" w:sz="0" w:space="0" w:color="auto"/>
                <w:left w:val="none" w:sz="0" w:space="0" w:color="auto"/>
                <w:bottom w:val="none" w:sz="0" w:space="0" w:color="auto"/>
                <w:right w:val="none" w:sz="0" w:space="0" w:color="auto"/>
              </w:divBdr>
            </w:div>
          </w:divsChild>
        </w:div>
        <w:div w:id="1786727017">
          <w:marLeft w:val="0"/>
          <w:marRight w:val="0"/>
          <w:marTop w:val="0"/>
          <w:marBottom w:val="0"/>
          <w:divBdr>
            <w:top w:val="none" w:sz="0" w:space="0" w:color="auto"/>
            <w:left w:val="none" w:sz="0" w:space="0" w:color="auto"/>
            <w:bottom w:val="none" w:sz="0" w:space="0" w:color="auto"/>
            <w:right w:val="none" w:sz="0" w:space="0" w:color="auto"/>
          </w:divBdr>
          <w:divsChild>
            <w:div w:id="943850742">
              <w:marLeft w:val="0"/>
              <w:marRight w:val="0"/>
              <w:marTop w:val="0"/>
              <w:marBottom w:val="0"/>
              <w:divBdr>
                <w:top w:val="none" w:sz="0" w:space="0" w:color="auto"/>
                <w:left w:val="none" w:sz="0" w:space="0" w:color="auto"/>
                <w:bottom w:val="none" w:sz="0" w:space="0" w:color="auto"/>
                <w:right w:val="none" w:sz="0" w:space="0" w:color="auto"/>
              </w:divBdr>
            </w:div>
          </w:divsChild>
        </w:div>
        <w:div w:id="1835992407">
          <w:marLeft w:val="0"/>
          <w:marRight w:val="0"/>
          <w:marTop w:val="0"/>
          <w:marBottom w:val="0"/>
          <w:divBdr>
            <w:top w:val="none" w:sz="0" w:space="0" w:color="auto"/>
            <w:left w:val="none" w:sz="0" w:space="0" w:color="auto"/>
            <w:bottom w:val="none" w:sz="0" w:space="0" w:color="auto"/>
            <w:right w:val="none" w:sz="0" w:space="0" w:color="auto"/>
          </w:divBdr>
          <w:divsChild>
            <w:div w:id="1169364890">
              <w:marLeft w:val="0"/>
              <w:marRight w:val="0"/>
              <w:marTop w:val="0"/>
              <w:marBottom w:val="0"/>
              <w:divBdr>
                <w:top w:val="none" w:sz="0" w:space="0" w:color="auto"/>
                <w:left w:val="none" w:sz="0" w:space="0" w:color="auto"/>
                <w:bottom w:val="none" w:sz="0" w:space="0" w:color="auto"/>
                <w:right w:val="none" w:sz="0" w:space="0" w:color="auto"/>
              </w:divBdr>
            </w:div>
          </w:divsChild>
        </w:div>
        <w:div w:id="1860462187">
          <w:marLeft w:val="0"/>
          <w:marRight w:val="0"/>
          <w:marTop w:val="0"/>
          <w:marBottom w:val="0"/>
          <w:divBdr>
            <w:top w:val="none" w:sz="0" w:space="0" w:color="auto"/>
            <w:left w:val="none" w:sz="0" w:space="0" w:color="auto"/>
            <w:bottom w:val="none" w:sz="0" w:space="0" w:color="auto"/>
            <w:right w:val="none" w:sz="0" w:space="0" w:color="auto"/>
          </w:divBdr>
          <w:divsChild>
            <w:div w:id="103039991">
              <w:marLeft w:val="0"/>
              <w:marRight w:val="0"/>
              <w:marTop w:val="0"/>
              <w:marBottom w:val="0"/>
              <w:divBdr>
                <w:top w:val="none" w:sz="0" w:space="0" w:color="auto"/>
                <w:left w:val="none" w:sz="0" w:space="0" w:color="auto"/>
                <w:bottom w:val="none" w:sz="0" w:space="0" w:color="auto"/>
                <w:right w:val="none" w:sz="0" w:space="0" w:color="auto"/>
              </w:divBdr>
            </w:div>
          </w:divsChild>
        </w:div>
        <w:div w:id="1877502229">
          <w:marLeft w:val="0"/>
          <w:marRight w:val="0"/>
          <w:marTop w:val="0"/>
          <w:marBottom w:val="0"/>
          <w:divBdr>
            <w:top w:val="none" w:sz="0" w:space="0" w:color="auto"/>
            <w:left w:val="none" w:sz="0" w:space="0" w:color="auto"/>
            <w:bottom w:val="none" w:sz="0" w:space="0" w:color="auto"/>
            <w:right w:val="none" w:sz="0" w:space="0" w:color="auto"/>
          </w:divBdr>
          <w:divsChild>
            <w:div w:id="281810595">
              <w:marLeft w:val="0"/>
              <w:marRight w:val="0"/>
              <w:marTop w:val="0"/>
              <w:marBottom w:val="0"/>
              <w:divBdr>
                <w:top w:val="none" w:sz="0" w:space="0" w:color="auto"/>
                <w:left w:val="none" w:sz="0" w:space="0" w:color="auto"/>
                <w:bottom w:val="none" w:sz="0" w:space="0" w:color="auto"/>
                <w:right w:val="none" w:sz="0" w:space="0" w:color="auto"/>
              </w:divBdr>
            </w:div>
          </w:divsChild>
        </w:div>
        <w:div w:id="1878465151">
          <w:marLeft w:val="0"/>
          <w:marRight w:val="0"/>
          <w:marTop w:val="0"/>
          <w:marBottom w:val="0"/>
          <w:divBdr>
            <w:top w:val="none" w:sz="0" w:space="0" w:color="auto"/>
            <w:left w:val="none" w:sz="0" w:space="0" w:color="auto"/>
            <w:bottom w:val="none" w:sz="0" w:space="0" w:color="auto"/>
            <w:right w:val="none" w:sz="0" w:space="0" w:color="auto"/>
          </w:divBdr>
          <w:divsChild>
            <w:div w:id="501772766">
              <w:marLeft w:val="0"/>
              <w:marRight w:val="0"/>
              <w:marTop w:val="0"/>
              <w:marBottom w:val="0"/>
              <w:divBdr>
                <w:top w:val="none" w:sz="0" w:space="0" w:color="auto"/>
                <w:left w:val="none" w:sz="0" w:space="0" w:color="auto"/>
                <w:bottom w:val="none" w:sz="0" w:space="0" w:color="auto"/>
                <w:right w:val="none" w:sz="0" w:space="0" w:color="auto"/>
              </w:divBdr>
            </w:div>
          </w:divsChild>
        </w:div>
        <w:div w:id="1939365044">
          <w:marLeft w:val="0"/>
          <w:marRight w:val="0"/>
          <w:marTop w:val="0"/>
          <w:marBottom w:val="0"/>
          <w:divBdr>
            <w:top w:val="none" w:sz="0" w:space="0" w:color="auto"/>
            <w:left w:val="none" w:sz="0" w:space="0" w:color="auto"/>
            <w:bottom w:val="none" w:sz="0" w:space="0" w:color="auto"/>
            <w:right w:val="none" w:sz="0" w:space="0" w:color="auto"/>
          </w:divBdr>
          <w:divsChild>
            <w:div w:id="1615475195">
              <w:marLeft w:val="0"/>
              <w:marRight w:val="0"/>
              <w:marTop w:val="0"/>
              <w:marBottom w:val="0"/>
              <w:divBdr>
                <w:top w:val="none" w:sz="0" w:space="0" w:color="auto"/>
                <w:left w:val="none" w:sz="0" w:space="0" w:color="auto"/>
                <w:bottom w:val="none" w:sz="0" w:space="0" w:color="auto"/>
                <w:right w:val="none" w:sz="0" w:space="0" w:color="auto"/>
              </w:divBdr>
            </w:div>
          </w:divsChild>
        </w:div>
        <w:div w:id="1962951828">
          <w:marLeft w:val="0"/>
          <w:marRight w:val="0"/>
          <w:marTop w:val="0"/>
          <w:marBottom w:val="0"/>
          <w:divBdr>
            <w:top w:val="none" w:sz="0" w:space="0" w:color="auto"/>
            <w:left w:val="none" w:sz="0" w:space="0" w:color="auto"/>
            <w:bottom w:val="none" w:sz="0" w:space="0" w:color="auto"/>
            <w:right w:val="none" w:sz="0" w:space="0" w:color="auto"/>
          </w:divBdr>
          <w:divsChild>
            <w:div w:id="1725526621">
              <w:marLeft w:val="0"/>
              <w:marRight w:val="0"/>
              <w:marTop w:val="0"/>
              <w:marBottom w:val="0"/>
              <w:divBdr>
                <w:top w:val="none" w:sz="0" w:space="0" w:color="auto"/>
                <w:left w:val="none" w:sz="0" w:space="0" w:color="auto"/>
                <w:bottom w:val="none" w:sz="0" w:space="0" w:color="auto"/>
                <w:right w:val="none" w:sz="0" w:space="0" w:color="auto"/>
              </w:divBdr>
            </w:div>
          </w:divsChild>
        </w:div>
        <w:div w:id="1984189304">
          <w:marLeft w:val="0"/>
          <w:marRight w:val="0"/>
          <w:marTop w:val="0"/>
          <w:marBottom w:val="0"/>
          <w:divBdr>
            <w:top w:val="none" w:sz="0" w:space="0" w:color="auto"/>
            <w:left w:val="none" w:sz="0" w:space="0" w:color="auto"/>
            <w:bottom w:val="none" w:sz="0" w:space="0" w:color="auto"/>
            <w:right w:val="none" w:sz="0" w:space="0" w:color="auto"/>
          </w:divBdr>
          <w:divsChild>
            <w:div w:id="932204613">
              <w:marLeft w:val="0"/>
              <w:marRight w:val="0"/>
              <w:marTop w:val="0"/>
              <w:marBottom w:val="0"/>
              <w:divBdr>
                <w:top w:val="none" w:sz="0" w:space="0" w:color="auto"/>
                <w:left w:val="none" w:sz="0" w:space="0" w:color="auto"/>
                <w:bottom w:val="none" w:sz="0" w:space="0" w:color="auto"/>
                <w:right w:val="none" w:sz="0" w:space="0" w:color="auto"/>
              </w:divBdr>
            </w:div>
          </w:divsChild>
        </w:div>
        <w:div w:id="2000846314">
          <w:marLeft w:val="0"/>
          <w:marRight w:val="0"/>
          <w:marTop w:val="0"/>
          <w:marBottom w:val="0"/>
          <w:divBdr>
            <w:top w:val="none" w:sz="0" w:space="0" w:color="auto"/>
            <w:left w:val="none" w:sz="0" w:space="0" w:color="auto"/>
            <w:bottom w:val="none" w:sz="0" w:space="0" w:color="auto"/>
            <w:right w:val="none" w:sz="0" w:space="0" w:color="auto"/>
          </w:divBdr>
          <w:divsChild>
            <w:div w:id="505098780">
              <w:marLeft w:val="0"/>
              <w:marRight w:val="0"/>
              <w:marTop w:val="0"/>
              <w:marBottom w:val="0"/>
              <w:divBdr>
                <w:top w:val="none" w:sz="0" w:space="0" w:color="auto"/>
                <w:left w:val="none" w:sz="0" w:space="0" w:color="auto"/>
                <w:bottom w:val="none" w:sz="0" w:space="0" w:color="auto"/>
                <w:right w:val="none" w:sz="0" w:space="0" w:color="auto"/>
              </w:divBdr>
            </w:div>
          </w:divsChild>
        </w:div>
        <w:div w:id="2010255762">
          <w:marLeft w:val="0"/>
          <w:marRight w:val="0"/>
          <w:marTop w:val="0"/>
          <w:marBottom w:val="0"/>
          <w:divBdr>
            <w:top w:val="none" w:sz="0" w:space="0" w:color="auto"/>
            <w:left w:val="none" w:sz="0" w:space="0" w:color="auto"/>
            <w:bottom w:val="none" w:sz="0" w:space="0" w:color="auto"/>
            <w:right w:val="none" w:sz="0" w:space="0" w:color="auto"/>
          </w:divBdr>
          <w:divsChild>
            <w:div w:id="495996139">
              <w:marLeft w:val="0"/>
              <w:marRight w:val="0"/>
              <w:marTop w:val="0"/>
              <w:marBottom w:val="0"/>
              <w:divBdr>
                <w:top w:val="none" w:sz="0" w:space="0" w:color="auto"/>
                <w:left w:val="none" w:sz="0" w:space="0" w:color="auto"/>
                <w:bottom w:val="none" w:sz="0" w:space="0" w:color="auto"/>
                <w:right w:val="none" w:sz="0" w:space="0" w:color="auto"/>
              </w:divBdr>
            </w:div>
          </w:divsChild>
        </w:div>
        <w:div w:id="2018652234">
          <w:marLeft w:val="0"/>
          <w:marRight w:val="0"/>
          <w:marTop w:val="0"/>
          <w:marBottom w:val="0"/>
          <w:divBdr>
            <w:top w:val="none" w:sz="0" w:space="0" w:color="auto"/>
            <w:left w:val="none" w:sz="0" w:space="0" w:color="auto"/>
            <w:bottom w:val="none" w:sz="0" w:space="0" w:color="auto"/>
            <w:right w:val="none" w:sz="0" w:space="0" w:color="auto"/>
          </w:divBdr>
          <w:divsChild>
            <w:div w:id="1585458696">
              <w:marLeft w:val="0"/>
              <w:marRight w:val="0"/>
              <w:marTop w:val="0"/>
              <w:marBottom w:val="0"/>
              <w:divBdr>
                <w:top w:val="none" w:sz="0" w:space="0" w:color="auto"/>
                <w:left w:val="none" w:sz="0" w:space="0" w:color="auto"/>
                <w:bottom w:val="none" w:sz="0" w:space="0" w:color="auto"/>
                <w:right w:val="none" w:sz="0" w:space="0" w:color="auto"/>
              </w:divBdr>
            </w:div>
          </w:divsChild>
        </w:div>
        <w:div w:id="2022052070">
          <w:marLeft w:val="0"/>
          <w:marRight w:val="0"/>
          <w:marTop w:val="0"/>
          <w:marBottom w:val="0"/>
          <w:divBdr>
            <w:top w:val="none" w:sz="0" w:space="0" w:color="auto"/>
            <w:left w:val="none" w:sz="0" w:space="0" w:color="auto"/>
            <w:bottom w:val="none" w:sz="0" w:space="0" w:color="auto"/>
            <w:right w:val="none" w:sz="0" w:space="0" w:color="auto"/>
          </w:divBdr>
          <w:divsChild>
            <w:div w:id="2015182225">
              <w:marLeft w:val="0"/>
              <w:marRight w:val="0"/>
              <w:marTop w:val="0"/>
              <w:marBottom w:val="0"/>
              <w:divBdr>
                <w:top w:val="none" w:sz="0" w:space="0" w:color="auto"/>
                <w:left w:val="none" w:sz="0" w:space="0" w:color="auto"/>
                <w:bottom w:val="none" w:sz="0" w:space="0" w:color="auto"/>
                <w:right w:val="none" w:sz="0" w:space="0" w:color="auto"/>
              </w:divBdr>
            </w:div>
          </w:divsChild>
        </w:div>
        <w:div w:id="2040081651">
          <w:marLeft w:val="0"/>
          <w:marRight w:val="0"/>
          <w:marTop w:val="0"/>
          <w:marBottom w:val="0"/>
          <w:divBdr>
            <w:top w:val="none" w:sz="0" w:space="0" w:color="auto"/>
            <w:left w:val="none" w:sz="0" w:space="0" w:color="auto"/>
            <w:bottom w:val="none" w:sz="0" w:space="0" w:color="auto"/>
            <w:right w:val="none" w:sz="0" w:space="0" w:color="auto"/>
          </w:divBdr>
          <w:divsChild>
            <w:div w:id="1995793311">
              <w:marLeft w:val="0"/>
              <w:marRight w:val="0"/>
              <w:marTop w:val="0"/>
              <w:marBottom w:val="0"/>
              <w:divBdr>
                <w:top w:val="none" w:sz="0" w:space="0" w:color="auto"/>
                <w:left w:val="none" w:sz="0" w:space="0" w:color="auto"/>
                <w:bottom w:val="none" w:sz="0" w:space="0" w:color="auto"/>
                <w:right w:val="none" w:sz="0" w:space="0" w:color="auto"/>
              </w:divBdr>
            </w:div>
          </w:divsChild>
        </w:div>
        <w:div w:id="2081294998">
          <w:marLeft w:val="0"/>
          <w:marRight w:val="0"/>
          <w:marTop w:val="0"/>
          <w:marBottom w:val="0"/>
          <w:divBdr>
            <w:top w:val="none" w:sz="0" w:space="0" w:color="auto"/>
            <w:left w:val="none" w:sz="0" w:space="0" w:color="auto"/>
            <w:bottom w:val="none" w:sz="0" w:space="0" w:color="auto"/>
            <w:right w:val="none" w:sz="0" w:space="0" w:color="auto"/>
          </w:divBdr>
          <w:divsChild>
            <w:div w:id="1152915057">
              <w:marLeft w:val="0"/>
              <w:marRight w:val="0"/>
              <w:marTop w:val="0"/>
              <w:marBottom w:val="0"/>
              <w:divBdr>
                <w:top w:val="none" w:sz="0" w:space="0" w:color="auto"/>
                <w:left w:val="none" w:sz="0" w:space="0" w:color="auto"/>
                <w:bottom w:val="none" w:sz="0" w:space="0" w:color="auto"/>
                <w:right w:val="none" w:sz="0" w:space="0" w:color="auto"/>
              </w:divBdr>
            </w:div>
          </w:divsChild>
        </w:div>
        <w:div w:id="2101678320">
          <w:marLeft w:val="0"/>
          <w:marRight w:val="0"/>
          <w:marTop w:val="0"/>
          <w:marBottom w:val="0"/>
          <w:divBdr>
            <w:top w:val="none" w:sz="0" w:space="0" w:color="auto"/>
            <w:left w:val="none" w:sz="0" w:space="0" w:color="auto"/>
            <w:bottom w:val="none" w:sz="0" w:space="0" w:color="auto"/>
            <w:right w:val="none" w:sz="0" w:space="0" w:color="auto"/>
          </w:divBdr>
          <w:divsChild>
            <w:div w:id="622273335">
              <w:marLeft w:val="0"/>
              <w:marRight w:val="0"/>
              <w:marTop w:val="0"/>
              <w:marBottom w:val="0"/>
              <w:divBdr>
                <w:top w:val="none" w:sz="0" w:space="0" w:color="auto"/>
                <w:left w:val="none" w:sz="0" w:space="0" w:color="auto"/>
                <w:bottom w:val="none" w:sz="0" w:space="0" w:color="auto"/>
                <w:right w:val="none" w:sz="0" w:space="0" w:color="auto"/>
              </w:divBdr>
            </w:div>
          </w:divsChild>
        </w:div>
        <w:div w:id="2107187857">
          <w:marLeft w:val="0"/>
          <w:marRight w:val="0"/>
          <w:marTop w:val="0"/>
          <w:marBottom w:val="0"/>
          <w:divBdr>
            <w:top w:val="none" w:sz="0" w:space="0" w:color="auto"/>
            <w:left w:val="none" w:sz="0" w:space="0" w:color="auto"/>
            <w:bottom w:val="none" w:sz="0" w:space="0" w:color="auto"/>
            <w:right w:val="none" w:sz="0" w:space="0" w:color="auto"/>
          </w:divBdr>
          <w:divsChild>
            <w:div w:id="1324353069">
              <w:marLeft w:val="0"/>
              <w:marRight w:val="0"/>
              <w:marTop w:val="0"/>
              <w:marBottom w:val="0"/>
              <w:divBdr>
                <w:top w:val="none" w:sz="0" w:space="0" w:color="auto"/>
                <w:left w:val="none" w:sz="0" w:space="0" w:color="auto"/>
                <w:bottom w:val="none" w:sz="0" w:space="0" w:color="auto"/>
                <w:right w:val="none" w:sz="0" w:space="0" w:color="auto"/>
              </w:divBdr>
            </w:div>
          </w:divsChild>
        </w:div>
        <w:div w:id="2129468768">
          <w:marLeft w:val="0"/>
          <w:marRight w:val="0"/>
          <w:marTop w:val="0"/>
          <w:marBottom w:val="0"/>
          <w:divBdr>
            <w:top w:val="none" w:sz="0" w:space="0" w:color="auto"/>
            <w:left w:val="none" w:sz="0" w:space="0" w:color="auto"/>
            <w:bottom w:val="none" w:sz="0" w:space="0" w:color="auto"/>
            <w:right w:val="none" w:sz="0" w:space="0" w:color="auto"/>
          </w:divBdr>
          <w:divsChild>
            <w:div w:id="348147938">
              <w:marLeft w:val="0"/>
              <w:marRight w:val="0"/>
              <w:marTop w:val="0"/>
              <w:marBottom w:val="0"/>
              <w:divBdr>
                <w:top w:val="none" w:sz="0" w:space="0" w:color="auto"/>
                <w:left w:val="none" w:sz="0" w:space="0" w:color="auto"/>
                <w:bottom w:val="none" w:sz="0" w:space="0" w:color="auto"/>
                <w:right w:val="none" w:sz="0" w:space="0" w:color="auto"/>
              </w:divBdr>
            </w:div>
          </w:divsChild>
        </w:div>
        <w:div w:id="2140147657">
          <w:marLeft w:val="0"/>
          <w:marRight w:val="0"/>
          <w:marTop w:val="0"/>
          <w:marBottom w:val="0"/>
          <w:divBdr>
            <w:top w:val="none" w:sz="0" w:space="0" w:color="auto"/>
            <w:left w:val="none" w:sz="0" w:space="0" w:color="auto"/>
            <w:bottom w:val="none" w:sz="0" w:space="0" w:color="auto"/>
            <w:right w:val="none" w:sz="0" w:space="0" w:color="auto"/>
          </w:divBdr>
          <w:divsChild>
            <w:div w:id="3721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4006">
      <w:bodyDiv w:val="1"/>
      <w:marLeft w:val="0"/>
      <w:marRight w:val="0"/>
      <w:marTop w:val="0"/>
      <w:marBottom w:val="0"/>
      <w:divBdr>
        <w:top w:val="none" w:sz="0" w:space="0" w:color="auto"/>
        <w:left w:val="none" w:sz="0" w:space="0" w:color="auto"/>
        <w:bottom w:val="none" w:sz="0" w:space="0" w:color="auto"/>
        <w:right w:val="none" w:sz="0" w:space="0" w:color="auto"/>
      </w:divBdr>
      <w:divsChild>
        <w:div w:id="38361791">
          <w:marLeft w:val="0"/>
          <w:marRight w:val="0"/>
          <w:marTop w:val="0"/>
          <w:marBottom w:val="0"/>
          <w:divBdr>
            <w:top w:val="none" w:sz="0" w:space="0" w:color="auto"/>
            <w:left w:val="none" w:sz="0" w:space="0" w:color="auto"/>
            <w:bottom w:val="none" w:sz="0" w:space="0" w:color="auto"/>
            <w:right w:val="none" w:sz="0" w:space="0" w:color="auto"/>
          </w:divBdr>
          <w:divsChild>
            <w:div w:id="1650746518">
              <w:marLeft w:val="0"/>
              <w:marRight w:val="0"/>
              <w:marTop w:val="0"/>
              <w:marBottom w:val="0"/>
              <w:divBdr>
                <w:top w:val="none" w:sz="0" w:space="0" w:color="auto"/>
                <w:left w:val="none" w:sz="0" w:space="0" w:color="auto"/>
                <w:bottom w:val="none" w:sz="0" w:space="0" w:color="auto"/>
                <w:right w:val="none" w:sz="0" w:space="0" w:color="auto"/>
              </w:divBdr>
            </w:div>
          </w:divsChild>
        </w:div>
        <w:div w:id="69616192">
          <w:marLeft w:val="0"/>
          <w:marRight w:val="0"/>
          <w:marTop w:val="0"/>
          <w:marBottom w:val="0"/>
          <w:divBdr>
            <w:top w:val="none" w:sz="0" w:space="0" w:color="auto"/>
            <w:left w:val="none" w:sz="0" w:space="0" w:color="auto"/>
            <w:bottom w:val="none" w:sz="0" w:space="0" w:color="auto"/>
            <w:right w:val="none" w:sz="0" w:space="0" w:color="auto"/>
          </w:divBdr>
          <w:divsChild>
            <w:div w:id="286355951">
              <w:marLeft w:val="0"/>
              <w:marRight w:val="0"/>
              <w:marTop w:val="0"/>
              <w:marBottom w:val="0"/>
              <w:divBdr>
                <w:top w:val="none" w:sz="0" w:space="0" w:color="auto"/>
                <w:left w:val="none" w:sz="0" w:space="0" w:color="auto"/>
                <w:bottom w:val="none" w:sz="0" w:space="0" w:color="auto"/>
                <w:right w:val="none" w:sz="0" w:space="0" w:color="auto"/>
              </w:divBdr>
            </w:div>
          </w:divsChild>
        </w:div>
        <w:div w:id="112410062">
          <w:marLeft w:val="0"/>
          <w:marRight w:val="0"/>
          <w:marTop w:val="0"/>
          <w:marBottom w:val="0"/>
          <w:divBdr>
            <w:top w:val="none" w:sz="0" w:space="0" w:color="auto"/>
            <w:left w:val="none" w:sz="0" w:space="0" w:color="auto"/>
            <w:bottom w:val="none" w:sz="0" w:space="0" w:color="auto"/>
            <w:right w:val="none" w:sz="0" w:space="0" w:color="auto"/>
          </w:divBdr>
          <w:divsChild>
            <w:div w:id="288047495">
              <w:marLeft w:val="0"/>
              <w:marRight w:val="0"/>
              <w:marTop w:val="0"/>
              <w:marBottom w:val="0"/>
              <w:divBdr>
                <w:top w:val="none" w:sz="0" w:space="0" w:color="auto"/>
                <w:left w:val="none" w:sz="0" w:space="0" w:color="auto"/>
                <w:bottom w:val="none" w:sz="0" w:space="0" w:color="auto"/>
                <w:right w:val="none" w:sz="0" w:space="0" w:color="auto"/>
              </w:divBdr>
            </w:div>
          </w:divsChild>
        </w:div>
        <w:div w:id="143350784">
          <w:marLeft w:val="0"/>
          <w:marRight w:val="0"/>
          <w:marTop w:val="0"/>
          <w:marBottom w:val="0"/>
          <w:divBdr>
            <w:top w:val="none" w:sz="0" w:space="0" w:color="auto"/>
            <w:left w:val="none" w:sz="0" w:space="0" w:color="auto"/>
            <w:bottom w:val="none" w:sz="0" w:space="0" w:color="auto"/>
            <w:right w:val="none" w:sz="0" w:space="0" w:color="auto"/>
          </w:divBdr>
          <w:divsChild>
            <w:div w:id="1959556585">
              <w:marLeft w:val="0"/>
              <w:marRight w:val="0"/>
              <w:marTop w:val="0"/>
              <w:marBottom w:val="0"/>
              <w:divBdr>
                <w:top w:val="none" w:sz="0" w:space="0" w:color="auto"/>
                <w:left w:val="none" w:sz="0" w:space="0" w:color="auto"/>
                <w:bottom w:val="none" w:sz="0" w:space="0" w:color="auto"/>
                <w:right w:val="none" w:sz="0" w:space="0" w:color="auto"/>
              </w:divBdr>
            </w:div>
          </w:divsChild>
        </w:div>
        <w:div w:id="158425197">
          <w:marLeft w:val="0"/>
          <w:marRight w:val="0"/>
          <w:marTop w:val="0"/>
          <w:marBottom w:val="0"/>
          <w:divBdr>
            <w:top w:val="none" w:sz="0" w:space="0" w:color="auto"/>
            <w:left w:val="none" w:sz="0" w:space="0" w:color="auto"/>
            <w:bottom w:val="none" w:sz="0" w:space="0" w:color="auto"/>
            <w:right w:val="none" w:sz="0" w:space="0" w:color="auto"/>
          </w:divBdr>
          <w:divsChild>
            <w:div w:id="2145612955">
              <w:marLeft w:val="0"/>
              <w:marRight w:val="0"/>
              <w:marTop w:val="0"/>
              <w:marBottom w:val="0"/>
              <w:divBdr>
                <w:top w:val="none" w:sz="0" w:space="0" w:color="auto"/>
                <w:left w:val="none" w:sz="0" w:space="0" w:color="auto"/>
                <w:bottom w:val="none" w:sz="0" w:space="0" w:color="auto"/>
                <w:right w:val="none" w:sz="0" w:space="0" w:color="auto"/>
              </w:divBdr>
            </w:div>
          </w:divsChild>
        </w:div>
        <w:div w:id="220335301">
          <w:marLeft w:val="0"/>
          <w:marRight w:val="0"/>
          <w:marTop w:val="0"/>
          <w:marBottom w:val="0"/>
          <w:divBdr>
            <w:top w:val="none" w:sz="0" w:space="0" w:color="auto"/>
            <w:left w:val="none" w:sz="0" w:space="0" w:color="auto"/>
            <w:bottom w:val="none" w:sz="0" w:space="0" w:color="auto"/>
            <w:right w:val="none" w:sz="0" w:space="0" w:color="auto"/>
          </w:divBdr>
          <w:divsChild>
            <w:div w:id="1649288075">
              <w:marLeft w:val="0"/>
              <w:marRight w:val="0"/>
              <w:marTop w:val="0"/>
              <w:marBottom w:val="0"/>
              <w:divBdr>
                <w:top w:val="none" w:sz="0" w:space="0" w:color="auto"/>
                <w:left w:val="none" w:sz="0" w:space="0" w:color="auto"/>
                <w:bottom w:val="none" w:sz="0" w:space="0" w:color="auto"/>
                <w:right w:val="none" w:sz="0" w:space="0" w:color="auto"/>
              </w:divBdr>
            </w:div>
          </w:divsChild>
        </w:div>
        <w:div w:id="248658629">
          <w:marLeft w:val="0"/>
          <w:marRight w:val="0"/>
          <w:marTop w:val="0"/>
          <w:marBottom w:val="0"/>
          <w:divBdr>
            <w:top w:val="none" w:sz="0" w:space="0" w:color="auto"/>
            <w:left w:val="none" w:sz="0" w:space="0" w:color="auto"/>
            <w:bottom w:val="none" w:sz="0" w:space="0" w:color="auto"/>
            <w:right w:val="none" w:sz="0" w:space="0" w:color="auto"/>
          </w:divBdr>
          <w:divsChild>
            <w:div w:id="2140340504">
              <w:marLeft w:val="0"/>
              <w:marRight w:val="0"/>
              <w:marTop w:val="0"/>
              <w:marBottom w:val="0"/>
              <w:divBdr>
                <w:top w:val="none" w:sz="0" w:space="0" w:color="auto"/>
                <w:left w:val="none" w:sz="0" w:space="0" w:color="auto"/>
                <w:bottom w:val="none" w:sz="0" w:space="0" w:color="auto"/>
                <w:right w:val="none" w:sz="0" w:space="0" w:color="auto"/>
              </w:divBdr>
            </w:div>
          </w:divsChild>
        </w:div>
        <w:div w:id="295337168">
          <w:marLeft w:val="0"/>
          <w:marRight w:val="0"/>
          <w:marTop w:val="0"/>
          <w:marBottom w:val="0"/>
          <w:divBdr>
            <w:top w:val="none" w:sz="0" w:space="0" w:color="auto"/>
            <w:left w:val="none" w:sz="0" w:space="0" w:color="auto"/>
            <w:bottom w:val="none" w:sz="0" w:space="0" w:color="auto"/>
            <w:right w:val="none" w:sz="0" w:space="0" w:color="auto"/>
          </w:divBdr>
          <w:divsChild>
            <w:div w:id="215551868">
              <w:marLeft w:val="0"/>
              <w:marRight w:val="0"/>
              <w:marTop w:val="0"/>
              <w:marBottom w:val="0"/>
              <w:divBdr>
                <w:top w:val="none" w:sz="0" w:space="0" w:color="auto"/>
                <w:left w:val="none" w:sz="0" w:space="0" w:color="auto"/>
                <w:bottom w:val="none" w:sz="0" w:space="0" w:color="auto"/>
                <w:right w:val="none" w:sz="0" w:space="0" w:color="auto"/>
              </w:divBdr>
            </w:div>
          </w:divsChild>
        </w:div>
        <w:div w:id="332033925">
          <w:marLeft w:val="0"/>
          <w:marRight w:val="0"/>
          <w:marTop w:val="0"/>
          <w:marBottom w:val="0"/>
          <w:divBdr>
            <w:top w:val="none" w:sz="0" w:space="0" w:color="auto"/>
            <w:left w:val="none" w:sz="0" w:space="0" w:color="auto"/>
            <w:bottom w:val="none" w:sz="0" w:space="0" w:color="auto"/>
            <w:right w:val="none" w:sz="0" w:space="0" w:color="auto"/>
          </w:divBdr>
          <w:divsChild>
            <w:div w:id="202864225">
              <w:marLeft w:val="0"/>
              <w:marRight w:val="0"/>
              <w:marTop w:val="0"/>
              <w:marBottom w:val="0"/>
              <w:divBdr>
                <w:top w:val="none" w:sz="0" w:space="0" w:color="auto"/>
                <w:left w:val="none" w:sz="0" w:space="0" w:color="auto"/>
                <w:bottom w:val="none" w:sz="0" w:space="0" w:color="auto"/>
                <w:right w:val="none" w:sz="0" w:space="0" w:color="auto"/>
              </w:divBdr>
            </w:div>
          </w:divsChild>
        </w:div>
        <w:div w:id="357631349">
          <w:marLeft w:val="0"/>
          <w:marRight w:val="0"/>
          <w:marTop w:val="0"/>
          <w:marBottom w:val="0"/>
          <w:divBdr>
            <w:top w:val="none" w:sz="0" w:space="0" w:color="auto"/>
            <w:left w:val="none" w:sz="0" w:space="0" w:color="auto"/>
            <w:bottom w:val="none" w:sz="0" w:space="0" w:color="auto"/>
            <w:right w:val="none" w:sz="0" w:space="0" w:color="auto"/>
          </w:divBdr>
          <w:divsChild>
            <w:div w:id="1076047842">
              <w:marLeft w:val="0"/>
              <w:marRight w:val="0"/>
              <w:marTop w:val="0"/>
              <w:marBottom w:val="0"/>
              <w:divBdr>
                <w:top w:val="none" w:sz="0" w:space="0" w:color="auto"/>
                <w:left w:val="none" w:sz="0" w:space="0" w:color="auto"/>
                <w:bottom w:val="none" w:sz="0" w:space="0" w:color="auto"/>
                <w:right w:val="none" w:sz="0" w:space="0" w:color="auto"/>
              </w:divBdr>
            </w:div>
          </w:divsChild>
        </w:div>
        <w:div w:id="367880969">
          <w:marLeft w:val="0"/>
          <w:marRight w:val="0"/>
          <w:marTop w:val="0"/>
          <w:marBottom w:val="0"/>
          <w:divBdr>
            <w:top w:val="none" w:sz="0" w:space="0" w:color="auto"/>
            <w:left w:val="none" w:sz="0" w:space="0" w:color="auto"/>
            <w:bottom w:val="none" w:sz="0" w:space="0" w:color="auto"/>
            <w:right w:val="none" w:sz="0" w:space="0" w:color="auto"/>
          </w:divBdr>
          <w:divsChild>
            <w:div w:id="1281378033">
              <w:marLeft w:val="0"/>
              <w:marRight w:val="0"/>
              <w:marTop w:val="0"/>
              <w:marBottom w:val="0"/>
              <w:divBdr>
                <w:top w:val="none" w:sz="0" w:space="0" w:color="auto"/>
                <w:left w:val="none" w:sz="0" w:space="0" w:color="auto"/>
                <w:bottom w:val="none" w:sz="0" w:space="0" w:color="auto"/>
                <w:right w:val="none" w:sz="0" w:space="0" w:color="auto"/>
              </w:divBdr>
            </w:div>
          </w:divsChild>
        </w:div>
        <w:div w:id="368534556">
          <w:marLeft w:val="0"/>
          <w:marRight w:val="0"/>
          <w:marTop w:val="0"/>
          <w:marBottom w:val="0"/>
          <w:divBdr>
            <w:top w:val="none" w:sz="0" w:space="0" w:color="auto"/>
            <w:left w:val="none" w:sz="0" w:space="0" w:color="auto"/>
            <w:bottom w:val="none" w:sz="0" w:space="0" w:color="auto"/>
            <w:right w:val="none" w:sz="0" w:space="0" w:color="auto"/>
          </w:divBdr>
          <w:divsChild>
            <w:div w:id="1755735191">
              <w:marLeft w:val="0"/>
              <w:marRight w:val="0"/>
              <w:marTop w:val="0"/>
              <w:marBottom w:val="0"/>
              <w:divBdr>
                <w:top w:val="none" w:sz="0" w:space="0" w:color="auto"/>
                <w:left w:val="none" w:sz="0" w:space="0" w:color="auto"/>
                <w:bottom w:val="none" w:sz="0" w:space="0" w:color="auto"/>
                <w:right w:val="none" w:sz="0" w:space="0" w:color="auto"/>
              </w:divBdr>
            </w:div>
          </w:divsChild>
        </w:div>
        <w:div w:id="369377526">
          <w:marLeft w:val="0"/>
          <w:marRight w:val="0"/>
          <w:marTop w:val="0"/>
          <w:marBottom w:val="0"/>
          <w:divBdr>
            <w:top w:val="none" w:sz="0" w:space="0" w:color="auto"/>
            <w:left w:val="none" w:sz="0" w:space="0" w:color="auto"/>
            <w:bottom w:val="none" w:sz="0" w:space="0" w:color="auto"/>
            <w:right w:val="none" w:sz="0" w:space="0" w:color="auto"/>
          </w:divBdr>
          <w:divsChild>
            <w:div w:id="563875311">
              <w:marLeft w:val="0"/>
              <w:marRight w:val="0"/>
              <w:marTop w:val="0"/>
              <w:marBottom w:val="0"/>
              <w:divBdr>
                <w:top w:val="none" w:sz="0" w:space="0" w:color="auto"/>
                <w:left w:val="none" w:sz="0" w:space="0" w:color="auto"/>
                <w:bottom w:val="none" w:sz="0" w:space="0" w:color="auto"/>
                <w:right w:val="none" w:sz="0" w:space="0" w:color="auto"/>
              </w:divBdr>
            </w:div>
          </w:divsChild>
        </w:div>
        <w:div w:id="369382196">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sChild>
        </w:div>
        <w:div w:id="382338824">
          <w:marLeft w:val="0"/>
          <w:marRight w:val="0"/>
          <w:marTop w:val="0"/>
          <w:marBottom w:val="0"/>
          <w:divBdr>
            <w:top w:val="none" w:sz="0" w:space="0" w:color="auto"/>
            <w:left w:val="none" w:sz="0" w:space="0" w:color="auto"/>
            <w:bottom w:val="none" w:sz="0" w:space="0" w:color="auto"/>
            <w:right w:val="none" w:sz="0" w:space="0" w:color="auto"/>
          </w:divBdr>
          <w:divsChild>
            <w:div w:id="303705402">
              <w:marLeft w:val="0"/>
              <w:marRight w:val="0"/>
              <w:marTop w:val="0"/>
              <w:marBottom w:val="0"/>
              <w:divBdr>
                <w:top w:val="none" w:sz="0" w:space="0" w:color="auto"/>
                <w:left w:val="none" w:sz="0" w:space="0" w:color="auto"/>
                <w:bottom w:val="none" w:sz="0" w:space="0" w:color="auto"/>
                <w:right w:val="none" w:sz="0" w:space="0" w:color="auto"/>
              </w:divBdr>
            </w:div>
          </w:divsChild>
        </w:div>
        <w:div w:id="405304564">
          <w:marLeft w:val="0"/>
          <w:marRight w:val="0"/>
          <w:marTop w:val="0"/>
          <w:marBottom w:val="0"/>
          <w:divBdr>
            <w:top w:val="none" w:sz="0" w:space="0" w:color="auto"/>
            <w:left w:val="none" w:sz="0" w:space="0" w:color="auto"/>
            <w:bottom w:val="none" w:sz="0" w:space="0" w:color="auto"/>
            <w:right w:val="none" w:sz="0" w:space="0" w:color="auto"/>
          </w:divBdr>
          <w:divsChild>
            <w:div w:id="1860854715">
              <w:marLeft w:val="0"/>
              <w:marRight w:val="0"/>
              <w:marTop w:val="0"/>
              <w:marBottom w:val="0"/>
              <w:divBdr>
                <w:top w:val="none" w:sz="0" w:space="0" w:color="auto"/>
                <w:left w:val="none" w:sz="0" w:space="0" w:color="auto"/>
                <w:bottom w:val="none" w:sz="0" w:space="0" w:color="auto"/>
                <w:right w:val="none" w:sz="0" w:space="0" w:color="auto"/>
              </w:divBdr>
            </w:div>
          </w:divsChild>
        </w:div>
        <w:div w:id="409543168">
          <w:marLeft w:val="0"/>
          <w:marRight w:val="0"/>
          <w:marTop w:val="0"/>
          <w:marBottom w:val="0"/>
          <w:divBdr>
            <w:top w:val="none" w:sz="0" w:space="0" w:color="auto"/>
            <w:left w:val="none" w:sz="0" w:space="0" w:color="auto"/>
            <w:bottom w:val="none" w:sz="0" w:space="0" w:color="auto"/>
            <w:right w:val="none" w:sz="0" w:space="0" w:color="auto"/>
          </w:divBdr>
          <w:divsChild>
            <w:div w:id="1753357271">
              <w:marLeft w:val="0"/>
              <w:marRight w:val="0"/>
              <w:marTop w:val="0"/>
              <w:marBottom w:val="0"/>
              <w:divBdr>
                <w:top w:val="none" w:sz="0" w:space="0" w:color="auto"/>
                <w:left w:val="none" w:sz="0" w:space="0" w:color="auto"/>
                <w:bottom w:val="none" w:sz="0" w:space="0" w:color="auto"/>
                <w:right w:val="none" w:sz="0" w:space="0" w:color="auto"/>
              </w:divBdr>
            </w:div>
          </w:divsChild>
        </w:div>
        <w:div w:id="419906651">
          <w:marLeft w:val="0"/>
          <w:marRight w:val="0"/>
          <w:marTop w:val="0"/>
          <w:marBottom w:val="0"/>
          <w:divBdr>
            <w:top w:val="none" w:sz="0" w:space="0" w:color="auto"/>
            <w:left w:val="none" w:sz="0" w:space="0" w:color="auto"/>
            <w:bottom w:val="none" w:sz="0" w:space="0" w:color="auto"/>
            <w:right w:val="none" w:sz="0" w:space="0" w:color="auto"/>
          </w:divBdr>
          <w:divsChild>
            <w:div w:id="1617519090">
              <w:marLeft w:val="0"/>
              <w:marRight w:val="0"/>
              <w:marTop w:val="0"/>
              <w:marBottom w:val="0"/>
              <w:divBdr>
                <w:top w:val="none" w:sz="0" w:space="0" w:color="auto"/>
                <w:left w:val="none" w:sz="0" w:space="0" w:color="auto"/>
                <w:bottom w:val="none" w:sz="0" w:space="0" w:color="auto"/>
                <w:right w:val="none" w:sz="0" w:space="0" w:color="auto"/>
              </w:divBdr>
            </w:div>
          </w:divsChild>
        </w:div>
        <w:div w:id="467280491">
          <w:marLeft w:val="0"/>
          <w:marRight w:val="0"/>
          <w:marTop w:val="0"/>
          <w:marBottom w:val="0"/>
          <w:divBdr>
            <w:top w:val="none" w:sz="0" w:space="0" w:color="auto"/>
            <w:left w:val="none" w:sz="0" w:space="0" w:color="auto"/>
            <w:bottom w:val="none" w:sz="0" w:space="0" w:color="auto"/>
            <w:right w:val="none" w:sz="0" w:space="0" w:color="auto"/>
          </w:divBdr>
          <w:divsChild>
            <w:div w:id="1492259268">
              <w:marLeft w:val="0"/>
              <w:marRight w:val="0"/>
              <w:marTop w:val="0"/>
              <w:marBottom w:val="0"/>
              <w:divBdr>
                <w:top w:val="none" w:sz="0" w:space="0" w:color="auto"/>
                <w:left w:val="none" w:sz="0" w:space="0" w:color="auto"/>
                <w:bottom w:val="none" w:sz="0" w:space="0" w:color="auto"/>
                <w:right w:val="none" w:sz="0" w:space="0" w:color="auto"/>
              </w:divBdr>
            </w:div>
          </w:divsChild>
        </w:div>
        <w:div w:id="474839512">
          <w:marLeft w:val="0"/>
          <w:marRight w:val="0"/>
          <w:marTop w:val="0"/>
          <w:marBottom w:val="0"/>
          <w:divBdr>
            <w:top w:val="none" w:sz="0" w:space="0" w:color="auto"/>
            <w:left w:val="none" w:sz="0" w:space="0" w:color="auto"/>
            <w:bottom w:val="none" w:sz="0" w:space="0" w:color="auto"/>
            <w:right w:val="none" w:sz="0" w:space="0" w:color="auto"/>
          </w:divBdr>
          <w:divsChild>
            <w:div w:id="1249079368">
              <w:marLeft w:val="0"/>
              <w:marRight w:val="0"/>
              <w:marTop w:val="0"/>
              <w:marBottom w:val="0"/>
              <w:divBdr>
                <w:top w:val="none" w:sz="0" w:space="0" w:color="auto"/>
                <w:left w:val="none" w:sz="0" w:space="0" w:color="auto"/>
                <w:bottom w:val="none" w:sz="0" w:space="0" w:color="auto"/>
                <w:right w:val="none" w:sz="0" w:space="0" w:color="auto"/>
              </w:divBdr>
            </w:div>
          </w:divsChild>
        </w:div>
        <w:div w:id="476068148">
          <w:marLeft w:val="0"/>
          <w:marRight w:val="0"/>
          <w:marTop w:val="0"/>
          <w:marBottom w:val="0"/>
          <w:divBdr>
            <w:top w:val="none" w:sz="0" w:space="0" w:color="auto"/>
            <w:left w:val="none" w:sz="0" w:space="0" w:color="auto"/>
            <w:bottom w:val="none" w:sz="0" w:space="0" w:color="auto"/>
            <w:right w:val="none" w:sz="0" w:space="0" w:color="auto"/>
          </w:divBdr>
          <w:divsChild>
            <w:div w:id="2082871138">
              <w:marLeft w:val="0"/>
              <w:marRight w:val="0"/>
              <w:marTop w:val="0"/>
              <w:marBottom w:val="0"/>
              <w:divBdr>
                <w:top w:val="none" w:sz="0" w:space="0" w:color="auto"/>
                <w:left w:val="none" w:sz="0" w:space="0" w:color="auto"/>
                <w:bottom w:val="none" w:sz="0" w:space="0" w:color="auto"/>
                <w:right w:val="none" w:sz="0" w:space="0" w:color="auto"/>
              </w:divBdr>
            </w:div>
          </w:divsChild>
        </w:div>
        <w:div w:id="481652979">
          <w:marLeft w:val="0"/>
          <w:marRight w:val="0"/>
          <w:marTop w:val="0"/>
          <w:marBottom w:val="0"/>
          <w:divBdr>
            <w:top w:val="none" w:sz="0" w:space="0" w:color="auto"/>
            <w:left w:val="none" w:sz="0" w:space="0" w:color="auto"/>
            <w:bottom w:val="none" w:sz="0" w:space="0" w:color="auto"/>
            <w:right w:val="none" w:sz="0" w:space="0" w:color="auto"/>
          </w:divBdr>
          <w:divsChild>
            <w:div w:id="1059553243">
              <w:marLeft w:val="0"/>
              <w:marRight w:val="0"/>
              <w:marTop w:val="0"/>
              <w:marBottom w:val="0"/>
              <w:divBdr>
                <w:top w:val="none" w:sz="0" w:space="0" w:color="auto"/>
                <w:left w:val="none" w:sz="0" w:space="0" w:color="auto"/>
                <w:bottom w:val="none" w:sz="0" w:space="0" w:color="auto"/>
                <w:right w:val="none" w:sz="0" w:space="0" w:color="auto"/>
              </w:divBdr>
            </w:div>
          </w:divsChild>
        </w:div>
        <w:div w:id="493686652">
          <w:marLeft w:val="0"/>
          <w:marRight w:val="0"/>
          <w:marTop w:val="0"/>
          <w:marBottom w:val="0"/>
          <w:divBdr>
            <w:top w:val="none" w:sz="0" w:space="0" w:color="auto"/>
            <w:left w:val="none" w:sz="0" w:space="0" w:color="auto"/>
            <w:bottom w:val="none" w:sz="0" w:space="0" w:color="auto"/>
            <w:right w:val="none" w:sz="0" w:space="0" w:color="auto"/>
          </w:divBdr>
          <w:divsChild>
            <w:div w:id="416294582">
              <w:marLeft w:val="0"/>
              <w:marRight w:val="0"/>
              <w:marTop w:val="0"/>
              <w:marBottom w:val="0"/>
              <w:divBdr>
                <w:top w:val="none" w:sz="0" w:space="0" w:color="auto"/>
                <w:left w:val="none" w:sz="0" w:space="0" w:color="auto"/>
                <w:bottom w:val="none" w:sz="0" w:space="0" w:color="auto"/>
                <w:right w:val="none" w:sz="0" w:space="0" w:color="auto"/>
              </w:divBdr>
            </w:div>
          </w:divsChild>
        </w:div>
        <w:div w:id="529221933">
          <w:marLeft w:val="0"/>
          <w:marRight w:val="0"/>
          <w:marTop w:val="0"/>
          <w:marBottom w:val="0"/>
          <w:divBdr>
            <w:top w:val="none" w:sz="0" w:space="0" w:color="auto"/>
            <w:left w:val="none" w:sz="0" w:space="0" w:color="auto"/>
            <w:bottom w:val="none" w:sz="0" w:space="0" w:color="auto"/>
            <w:right w:val="none" w:sz="0" w:space="0" w:color="auto"/>
          </w:divBdr>
          <w:divsChild>
            <w:div w:id="1629358712">
              <w:marLeft w:val="0"/>
              <w:marRight w:val="0"/>
              <w:marTop w:val="0"/>
              <w:marBottom w:val="0"/>
              <w:divBdr>
                <w:top w:val="none" w:sz="0" w:space="0" w:color="auto"/>
                <w:left w:val="none" w:sz="0" w:space="0" w:color="auto"/>
                <w:bottom w:val="none" w:sz="0" w:space="0" w:color="auto"/>
                <w:right w:val="none" w:sz="0" w:space="0" w:color="auto"/>
              </w:divBdr>
            </w:div>
          </w:divsChild>
        </w:div>
        <w:div w:id="563491091">
          <w:marLeft w:val="0"/>
          <w:marRight w:val="0"/>
          <w:marTop w:val="0"/>
          <w:marBottom w:val="0"/>
          <w:divBdr>
            <w:top w:val="none" w:sz="0" w:space="0" w:color="auto"/>
            <w:left w:val="none" w:sz="0" w:space="0" w:color="auto"/>
            <w:bottom w:val="none" w:sz="0" w:space="0" w:color="auto"/>
            <w:right w:val="none" w:sz="0" w:space="0" w:color="auto"/>
          </w:divBdr>
          <w:divsChild>
            <w:div w:id="1538464871">
              <w:marLeft w:val="0"/>
              <w:marRight w:val="0"/>
              <w:marTop w:val="0"/>
              <w:marBottom w:val="0"/>
              <w:divBdr>
                <w:top w:val="none" w:sz="0" w:space="0" w:color="auto"/>
                <w:left w:val="none" w:sz="0" w:space="0" w:color="auto"/>
                <w:bottom w:val="none" w:sz="0" w:space="0" w:color="auto"/>
                <w:right w:val="none" w:sz="0" w:space="0" w:color="auto"/>
              </w:divBdr>
            </w:div>
          </w:divsChild>
        </w:div>
        <w:div w:id="591084018">
          <w:marLeft w:val="0"/>
          <w:marRight w:val="0"/>
          <w:marTop w:val="0"/>
          <w:marBottom w:val="0"/>
          <w:divBdr>
            <w:top w:val="none" w:sz="0" w:space="0" w:color="auto"/>
            <w:left w:val="none" w:sz="0" w:space="0" w:color="auto"/>
            <w:bottom w:val="none" w:sz="0" w:space="0" w:color="auto"/>
            <w:right w:val="none" w:sz="0" w:space="0" w:color="auto"/>
          </w:divBdr>
          <w:divsChild>
            <w:div w:id="1620453563">
              <w:marLeft w:val="0"/>
              <w:marRight w:val="0"/>
              <w:marTop w:val="0"/>
              <w:marBottom w:val="0"/>
              <w:divBdr>
                <w:top w:val="none" w:sz="0" w:space="0" w:color="auto"/>
                <w:left w:val="none" w:sz="0" w:space="0" w:color="auto"/>
                <w:bottom w:val="none" w:sz="0" w:space="0" w:color="auto"/>
                <w:right w:val="none" w:sz="0" w:space="0" w:color="auto"/>
              </w:divBdr>
            </w:div>
          </w:divsChild>
        </w:div>
        <w:div w:id="592474534">
          <w:marLeft w:val="0"/>
          <w:marRight w:val="0"/>
          <w:marTop w:val="0"/>
          <w:marBottom w:val="0"/>
          <w:divBdr>
            <w:top w:val="none" w:sz="0" w:space="0" w:color="auto"/>
            <w:left w:val="none" w:sz="0" w:space="0" w:color="auto"/>
            <w:bottom w:val="none" w:sz="0" w:space="0" w:color="auto"/>
            <w:right w:val="none" w:sz="0" w:space="0" w:color="auto"/>
          </w:divBdr>
          <w:divsChild>
            <w:div w:id="2138645387">
              <w:marLeft w:val="0"/>
              <w:marRight w:val="0"/>
              <w:marTop w:val="0"/>
              <w:marBottom w:val="0"/>
              <w:divBdr>
                <w:top w:val="none" w:sz="0" w:space="0" w:color="auto"/>
                <w:left w:val="none" w:sz="0" w:space="0" w:color="auto"/>
                <w:bottom w:val="none" w:sz="0" w:space="0" w:color="auto"/>
                <w:right w:val="none" w:sz="0" w:space="0" w:color="auto"/>
              </w:divBdr>
            </w:div>
          </w:divsChild>
        </w:div>
        <w:div w:id="628168342">
          <w:marLeft w:val="0"/>
          <w:marRight w:val="0"/>
          <w:marTop w:val="0"/>
          <w:marBottom w:val="0"/>
          <w:divBdr>
            <w:top w:val="none" w:sz="0" w:space="0" w:color="auto"/>
            <w:left w:val="none" w:sz="0" w:space="0" w:color="auto"/>
            <w:bottom w:val="none" w:sz="0" w:space="0" w:color="auto"/>
            <w:right w:val="none" w:sz="0" w:space="0" w:color="auto"/>
          </w:divBdr>
          <w:divsChild>
            <w:div w:id="530806797">
              <w:marLeft w:val="0"/>
              <w:marRight w:val="0"/>
              <w:marTop w:val="0"/>
              <w:marBottom w:val="0"/>
              <w:divBdr>
                <w:top w:val="none" w:sz="0" w:space="0" w:color="auto"/>
                <w:left w:val="none" w:sz="0" w:space="0" w:color="auto"/>
                <w:bottom w:val="none" w:sz="0" w:space="0" w:color="auto"/>
                <w:right w:val="none" w:sz="0" w:space="0" w:color="auto"/>
              </w:divBdr>
            </w:div>
          </w:divsChild>
        </w:div>
        <w:div w:id="656228246">
          <w:marLeft w:val="0"/>
          <w:marRight w:val="0"/>
          <w:marTop w:val="0"/>
          <w:marBottom w:val="0"/>
          <w:divBdr>
            <w:top w:val="none" w:sz="0" w:space="0" w:color="auto"/>
            <w:left w:val="none" w:sz="0" w:space="0" w:color="auto"/>
            <w:bottom w:val="none" w:sz="0" w:space="0" w:color="auto"/>
            <w:right w:val="none" w:sz="0" w:space="0" w:color="auto"/>
          </w:divBdr>
          <w:divsChild>
            <w:div w:id="2112578785">
              <w:marLeft w:val="0"/>
              <w:marRight w:val="0"/>
              <w:marTop w:val="0"/>
              <w:marBottom w:val="0"/>
              <w:divBdr>
                <w:top w:val="none" w:sz="0" w:space="0" w:color="auto"/>
                <w:left w:val="none" w:sz="0" w:space="0" w:color="auto"/>
                <w:bottom w:val="none" w:sz="0" w:space="0" w:color="auto"/>
                <w:right w:val="none" w:sz="0" w:space="0" w:color="auto"/>
              </w:divBdr>
            </w:div>
          </w:divsChild>
        </w:div>
        <w:div w:id="657999171">
          <w:marLeft w:val="0"/>
          <w:marRight w:val="0"/>
          <w:marTop w:val="0"/>
          <w:marBottom w:val="0"/>
          <w:divBdr>
            <w:top w:val="none" w:sz="0" w:space="0" w:color="auto"/>
            <w:left w:val="none" w:sz="0" w:space="0" w:color="auto"/>
            <w:bottom w:val="none" w:sz="0" w:space="0" w:color="auto"/>
            <w:right w:val="none" w:sz="0" w:space="0" w:color="auto"/>
          </w:divBdr>
          <w:divsChild>
            <w:div w:id="392781174">
              <w:marLeft w:val="0"/>
              <w:marRight w:val="0"/>
              <w:marTop w:val="0"/>
              <w:marBottom w:val="0"/>
              <w:divBdr>
                <w:top w:val="none" w:sz="0" w:space="0" w:color="auto"/>
                <w:left w:val="none" w:sz="0" w:space="0" w:color="auto"/>
                <w:bottom w:val="none" w:sz="0" w:space="0" w:color="auto"/>
                <w:right w:val="none" w:sz="0" w:space="0" w:color="auto"/>
              </w:divBdr>
            </w:div>
          </w:divsChild>
        </w:div>
        <w:div w:id="689647888">
          <w:marLeft w:val="0"/>
          <w:marRight w:val="0"/>
          <w:marTop w:val="0"/>
          <w:marBottom w:val="0"/>
          <w:divBdr>
            <w:top w:val="none" w:sz="0" w:space="0" w:color="auto"/>
            <w:left w:val="none" w:sz="0" w:space="0" w:color="auto"/>
            <w:bottom w:val="none" w:sz="0" w:space="0" w:color="auto"/>
            <w:right w:val="none" w:sz="0" w:space="0" w:color="auto"/>
          </w:divBdr>
          <w:divsChild>
            <w:div w:id="668795074">
              <w:marLeft w:val="0"/>
              <w:marRight w:val="0"/>
              <w:marTop w:val="0"/>
              <w:marBottom w:val="0"/>
              <w:divBdr>
                <w:top w:val="none" w:sz="0" w:space="0" w:color="auto"/>
                <w:left w:val="none" w:sz="0" w:space="0" w:color="auto"/>
                <w:bottom w:val="none" w:sz="0" w:space="0" w:color="auto"/>
                <w:right w:val="none" w:sz="0" w:space="0" w:color="auto"/>
              </w:divBdr>
            </w:div>
          </w:divsChild>
        </w:div>
        <w:div w:id="698237806">
          <w:marLeft w:val="0"/>
          <w:marRight w:val="0"/>
          <w:marTop w:val="0"/>
          <w:marBottom w:val="0"/>
          <w:divBdr>
            <w:top w:val="none" w:sz="0" w:space="0" w:color="auto"/>
            <w:left w:val="none" w:sz="0" w:space="0" w:color="auto"/>
            <w:bottom w:val="none" w:sz="0" w:space="0" w:color="auto"/>
            <w:right w:val="none" w:sz="0" w:space="0" w:color="auto"/>
          </w:divBdr>
          <w:divsChild>
            <w:div w:id="691417586">
              <w:marLeft w:val="0"/>
              <w:marRight w:val="0"/>
              <w:marTop w:val="0"/>
              <w:marBottom w:val="0"/>
              <w:divBdr>
                <w:top w:val="none" w:sz="0" w:space="0" w:color="auto"/>
                <w:left w:val="none" w:sz="0" w:space="0" w:color="auto"/>
                <w:bottom w:val="none" w:sz="0" w:space="0" w:color="auto"/>
                <w:right w:val="none" w:sz="0" w:space="0" w:color="auto"/>
              </w:divBdr>
            </w:div>
          </w:divsChild>
        </w:div>
        <w:div w:id="718239033">
          <w:marLeft w:val="0"/>
          <w:marRight w:val="0"/>
          <w:marTop w:val="0"/>
          <w:marBottom w:val="0"/>
          <w:divBdr>
            <w:top w:val="none" w:sz="0" w:space="0" w:color="auto"/>
            <w:left w:val="none" w:sz="0" w:space="0" w:color="auto"/>
            <w:bottom w:val="none" w:sz="0" w:space="0" w:color="auto"/>
            <w:right w:val="none" w:sz="0" w:space="0" w:color="auto"/>
          </w:divBdr>
          <w:divsChild>
            <w:div w:id="639961263">
              <w:marLeft w:val="0"/>
              <w:marRight w:val="0"/>
              <w:marTop w:val="0"/>
              <w:marBottom w:val="0"/>
              <w:divBdr>
                <w:top w:val="none" w:sz="0" w:space="0" w:color="auto"/>
                <w:left w:val="none" w:sz="0" w:space="0" w:color="auto"/>
                <w:bottom w:val="none" w:sz="0" w:space="0" w:color="auto"/>
                <w:right w:val="none" w:sz="0" w:space="0" w:color="auto"/>
              </w:divBdr>
            </w:div>
          </w:divsChild>
        </w:div>
        <w:div w:id="735978127">
          <w:marLeft w:val="0"/>
          <w:marRight w:val="0"/>
          <w:marTop w:val="0"/>
          <w:marBottom w:val="0"/>
          <w:divBdr>
            <w:top w:val="none" w:sz="0" w:space="0" w:color="auto"/>
            <w:left w:val="none" w:sz="0" w:space="0" w:color="auto"/>
            <w:bottom w:val="none" w:sz="0" w:space="0" w:color="auto"/>
            <w:right w:val="none" w:sz="0" w:space="0" w:color="auto"/>
          </w:divBdr>
          <w:divsChild>
            <w:div w:id="471604267">
              <w:marLeft w:val="0"/>
              <w:marRight w:val="0"/>
              <w:marTop w:val="0"/>
              <w:marBottom w:val="0"/>
              <w:divBdr>
                <w:top w:val="none" w:sz="0" w:space="0" w:color="auto"/>
                <w:left w:val="none" w:sz="0" w:space="0" w:color="auto"/>
                <w:bottom w:val="none" w:sz="0" w:space="0" w:color="auto"/>
                <w:right w:val="none" w:sz="0" w:space="0" w:color="auto"/>
              </w:divBdr>
            </w:div>
          </w:divsChild>
        </w:div>
        <w:div w:id="748892262">
          <w:marLeft w:val="0"/>
          <w:marRight w:val="0"/>
          <w:marTop w:val="0"/>
          <w:marBottom w:val="0"/>
          <w:divBdr>
            <w:top w:val="none" w:sz="0" w:space="0" w:color="auto"/>
            <w:left w:val="none" w:sz="0" w:space="0" w:color="auto"/>
            <w:bottom w:val="none" w:sz="0" w:space="0" w:color="auto"/>
            <w:right w:val="none" w:sz="0" w:space="0" w:color="auto"/>
          </w:divBdr>
          <w:divsChild>
            <w:div w:id="258100451">
              <w:marLeft w:val="0"/>
              <w:marRight w:val="0"/>
              <w:marTop w:val="0"/>
              <w:marBottom w:val="0"/>
              <w:divBdr>
                <w:top w:val="none" w:sz="0" w:space="0" w:color="auto"/>
                <w:left w:val="none" w:sz="0" w:space="0" w:color="auto"/>
                <w:bottom w:val="none" w:sz="0" w:space="0" w:color="auto"/>
                <w:right w:val="none" w:sz="0" w:space="0" w:color="auto"/>
              </w:divBdr>
            </w:div>
          </w:divsChild>
        </w:div>
        <w:div w:id="800460536">
          <w:marLeft w:val="0"/>
          <w:marRight w:val="0"/>
          <w:marTop w:val="0"/>
          <w:marBottom w:val="0"/>
          <w:divBdr>
            <w:top w:val="none" w:sz="0" w:space="0" w:color="auto"/>
            <w:left w:val="none" w:sz="0" w:space="0" w:color="auto"/>
            <w:bottom w:val="none" w:sz="0" w:space="0" w:color="auto"/>
            <w:right w:val="none" w:sz="0" w:space="0" w:color="auto"/>
          </w:divBdr>
          <w:divsChild>
            <w:div w:id="75827342">
              <w:marLeft w:val="0"/>
              <w:marRight w:val="0"/>
              <w:marTop w:val="0"/>
              <w:marBottom w:val="0"/>
              <w:divBdr>
                <w:top w:val="none" w:sz="0" w:space="0" w:color="auto"/>
                <w:left w:val="none" w:sz="0" w:space="0" w:color="auto"/>
                <w:bottom w:val="none" w:sz="0" w:space="0" w:color="auto"/>
                <w:right w:val="none" w:sz="0" w:space="0" w:color="auto"/>
              </w:divBdr>
            </w:div>
          </w:divsChild>
        </w:div>
        <w:div w:id="819200730">
          <w:marLeft w:val="0"/>
          <w:marRight w:val="0"/>
          <w:marTop w:val="0"/>
          <w:marBottom w:val="0"/>
          <w:divBdr>
            <w:top w:val="none" w:sz="0" w:space="0" w:color="auto"/>
            <w:left w:val="none" w:sz="0" w:space="0" w:color="auto"/>
            <w:bottom w:val="none" w:sz="0" w:space="0" w:color="auto"/>
            <w:right w:val="none" w:sz="0" w:space="0" w:color="auto"/>
          </w:divBdr>
          <w:divsChild>
            <w:div w:id="1309362813">
              <w:marLeft w:val="0"/>
              <w:marRight w:val="0"/>
              <w:marTop w:val="0"/>
              <w:marBottom w:val="0"/>
              <w:divBdr>
                <w:top w:val="none" w:sz="0" w:space="0" w:color="auto"/>
                <w:left w:val="none" w:sz="0" w:space="0" w:color="auto"/>
                <w:bottom w:val="none" w:sz="0" w:space="0" w:color="auto"/>
                <w:right w:val="none" w:sz="0" w:space="0" w:color="auto"/>
              </w:divBdr>
            </w:div>
          </w:divsChild>
        </w:div>
        <w:div w:id="820467060">
          <w:marLeft w:val="0"/>
          <w:marRight w:val="0"/>
          <w:marTop w:val="0"/>
          <w:marBottom w:val="0"/>
          <w:divBdr>
            <w:top w:val="none" w:sz="0" w:space="0" w:color="auto"/>
            <w:left w:val="none" w:sz="0" w:space="0" w:color="auto"/>
            <w:bottom w:val="none" w:sz="0" w:space="0" w:color="auto"/>
            <w:right w:val="none" w:sz="0" w:space="0" w:color="auto"/>
          </w:divBdr>
          <w:divsChild>
            <w:div w:id="906887853">
              <w:marLeft w:val="0"/>
              <w:marRight w:val="0"/>
              <w:marTop w:val="0"/>
              <w:marBottom w:val="0"/>
              <w:divBdr>
                <w:top w:val="none" w:sz="0" w:space="0" w:color="auto"/>
                <w:left w:val="none" w:sz="0" w:space="0" w:color="auto"/>
                <w:bottom w:val="none" w:sz="0" w:space="0" w:color="auto"/>
                <w:right w:val="none" w:sz="0" w:space="0" w:color="auto"/>
              </w:divBdr>
            </w:div>
          </w:divsChild>
        </w:div>
        <w:div w:id="831144093">
          <w:marLeft w:val="0"/>
          <w:marRight w:val="0"/>
          <w:marTop w:val="0"/>
          <w:marBottom w:val="0"/>
          <w:divBdr>
            <w:top w:val="none" w:sz="0" w:space="0" w:color="auto"/>
            <w:left w:val="none" w:sz="0" w:space="0" w:color="auto"/>
            <w:bottom w:val="none" w:sz="0" w:space="0" w:color="auto"/>
            <w:right w:val="none" w:sz="0" w:space="0" w:color="auto"/>
          </w:divBdr>
          <w:divsChild>
            <w:div w:id="1607276924">
              <w:marLeft w:val="0"/>
              <w:marRight w:val="0"/>
              <w:marTop w:val="0"/>
              <w:marBottom w:val="0"/>
              <w:divBdr>
                <w:top w:val="none" w:sz="0" w:space="0" w:color="auto"/>
                <w:left w:val="none" w:sz="0" w:space="0" w:color="auto"/>
                <w:bottom w:val="none" w:sz="0" w:space="0" w:color="auto"/>
                <w:right w:val="none" w:sz="0" w:space="0" w:color="auto"/>
              </w:divBdr>
            </w:div>
          </w:divsChild>
        </w:div>
        <w:div w:id="868570456">
          <w:marLeft w:val="0"/>
          <w:marRight w:val="0"/>
          <w:marTop w:val="0"/>
          <w:marBottom w:val="0"/>
          <w:divBdr>
            <w:top w:val="none" w:sz="0" w:space="0" w:color="auto"/>
            <w:left w:val="none" w:sz="0" w:space="0" w:color="auto"/>
            <w:bottom w:val="none" w:sz="0" w:space="0" w:color="auto"/>
            <w:right w:val="none" w:sz="0" w:space="0" w:color="auto"/>
          </w:divBdr>
          <w:divsChild>
            <w:div w:id="222453765">
              <w:marLeft w:val="0"/>
              <w:marRight w:val="0"/>
              <w:marTop w:val="0"/>
              <w:marBottom w:val="0"/>
              <w:divBdr>
                <w:top w:val="none" w:sz="0" w:space="0" w:color="auto"/>
                <w:left w:val="none" w:sz="0" w:space="0" w:color="auto"/>
                <w:bottom w:val="none" w:sz="0" w:space="0" w:color="auto"/>
                <w:right w:val="none" w:sz="0" w:space="0" w:color="auto"/>
              </w:divBdr>
            </w:div>
          </w:divsChild>
        </w:div>
        <w:div w:id="965895319">
          <w:marLeft w:val="0"/>
          <w:marRight w:val="0"/>
          <w:marTop w:val="0"/>
          <w:marBottom w:val="0"/>
          <w:divBdr>
            <w:top w:val="none" w:sz="0" w:space="0" w:color="auto"/>
            <w:left w:val="none" w:sz="0" w:space="0" w:color="auto"/>
            <w:bottom w:val="none" w:sz="0" w:space="0" w:color="auto"/>
            <w:right w:val="none" w:sz="0" w:space="0" w:color="auto"/>
          </w:divBdr>
          <w:divsChild>
            <w:div w:id="1095437378">
              <w:marLeft w:val="0"/>
              <w:marRight w:val="0"/>
              <w:marTop w:val="0"/>
              <w:marBottom w:val="0"/>
              <w:divBdr>
                <w:top w:val="none" w:sz="0" w:space="0" w:color="auto"/>
                <w:left w:val="none" w:sz="0" w:space="0" w:color="auto"/>
                <w:bottom w:val="none" w:sz="0" w:space="0" w:color="auto"/>
                <w:right w:val="none" w:sz="0" w:space="0" w:color="auto"/>
              </w:divBdr>
            </w:div>
          </w:divsChild>
        </w:div>
        <w:div w:id="967587683">
          <w:marLeft w:val="0"/>
          <w:marRight w:val="0"/>
          <w:marTop w:val="0"/>
          <w:marBottom w:val="0"/>
          <w:divBdr>
            <w:top w:val="none" w:sz="0" w:space="0" w:color="auto"/>
            <w:left w:val="none" w:sz="0" w:space="0" w:color="auto"/>
            <w:bottom w:val="none" w:sz="0" w:space="0" w:color="auto"/>
            <w:right w:val="none" w:sz="0" w:space="0" w:color="auto"/>
          </w:divBdr>
          <w:divsChild>
            <w:div w:id="263147450">
              <w:marLeft w:val="0"/>
              <w:marRight w:val="0"/>
              <w:marTop w:val="0"/>
              <w:marBottom w:val="0"/>
              <w:divBdr>
                <w:top w:val="none" w:sz="0" w:space="0" w:color="auto"/>
                <w:left w:val="none" w:sz="0" w:space="0" w:color="auto"/>
                <w:bottom w:val="none" w:sz="0" w:space="0" w:color="auto"/>
                <w:right w:val="none" w:sz="0" w:space="0" w:color="auto"/>
              </w:divBdr>
            </w:div>
          </w:divsChild>
        </w:div>
        <w:div w:id="973022009">
          <w:marLeft w:val="0"/>
          <w:marRight w:val="0"/>
          <w:marTop w:val="0"/>
          <w:marBottom w:val="0"/>
          <w:divBdr>
            <w:top w:val="none" w:sz="0" w:space="0" w:color="auto"/>
            <w:left w:val="none" w:sz="0" w:space="0" w:color="auto"/>
            <w:bottom w:val="none" w:sz="0" w:space="0" w:color="auto"/>
            <w:right w:val="none" w:sz="0" w:space="0" w:color="auto"/>
          </w:divBdr>
          <w:divsChild>
            <w:div w:id="22096126">
              <w:marLeft w:val="0"/>
              <w:marRight w:val="0"/>
              <w:marTop w:val="0"/>
              <w:marBottom w:val="0"/>
              <w:divBdr>
                <w:top w:val="none" w:sz="0" w:space="0" w:color="auto"/>
                <w:left w:val="none" w:sz="0" w:space="0" w:color="auto"/>
                <w:bottom w:val="none" w:sz="0" w:space="0" w:color="auto"/>
                <w:right w:val="none" w:sz="0" w:space="0" w:color="auto"/>
              </w:divBdr>
            </w:div>
          </w:divsChild>
        </w:div>
        <w:div w:id="982463238">
          <w:marLeft w:val="0"/>
          <w:marRight w:val="0"/>
          <w:marTop w:val="0"/>
          <w:marBottom w:val="0"/>
          <w:divBdr>
            <w:top w:val="none" w:sz="0" w:space="0" w:color="auto"/>
            <w:left w:val="none" w:sz="0" w:space="0" w:color="auto"/>
            <w:bottom w:val="none" w:sz="0" w:space="0" w:color="auto"/>
            <w:right w:val="none" w:sz="0" w:space="0" w:color="auto"/>
          </w:divBdr>
          <w:divsChild>
            <w:div w:id="1694646641">
              <w:marLeft w:val="0"/>
              <w:marRight w:val="0"/>
              <w:marTop w:val="0"/>
              <w:marBottom w:val="0"/>
              <w:divBdr>
                <w:top w:val="none" w:sz="0" w:space="0" w:color="auto"/>
                <w:left w:val="none" w:sz="0" w:space="0" w:color="auto"/>
                <w:bottom w:val="none" w:sz="0" w:space="0" w:color="auto"/>
                <w:right w:val="none" w:sz="0" w:space="0" w:color="auto"/>
              </w:divBdr>
            </w:div>
          </w:divsChild>
        </w:div>
        <w:div w:id="1036858048">
          <w:marLeft w:val="0"/>
          <w:marRight w:val="0"/>
          <w:marTop w:val="0"/>
          <w:marBottom w:val="0"/>
          <w:divBdr>
            <w:top w:val="none" w:sz="0" w:space="0" w:color="auto"/>
            <w:left w:val="none" w:sz="0" w:space="0" w:color="auto"/>
            <w:bottom w:val="none" w:sz="0" w:space="0" w:color="auto"/>
            <w:right w:val="none" w:sz="0" w:space="0" w:color="auto"/>
          </w:divBdr>
          <w:divsChild>
            <w:div w:id="1883328599">
              <w:marLeft w:val="0"/>
              <w:marRight w:val="0"/>
              <w:marTop w:val="0"/>
              <w:marBottom w:val="0"/>
              <w:divBdr>
                <w:top w:val="none" w:sz="0" w:space="0" w:color="auto"/>
                <w:left w:val="none" w:sz="0" w:space="0" w:color="auto"/>
                <w:bottom w:val="none" w:sz="0" w:space="0" w:color="auto"/>
                <w:right w:val="none" w:sz="0" w:space="0" w:color="auto"/>
              </w:divBdr>
            </w:div>
          </w:divsChild>
        </w:div>
        <w:div w:id="1042754936">
          <w:marLeft w:val="0"/>
          <w:marRight w:val="0"/>
          <w:marTop w:val="0"/>
          <w:marBottom w:val="0"/>
          <w:divBdr>
            <w:top w:val="none" w:sz="0" w:space="0" w:color="auto"/>
            <w:left w:val="none" w:sz="0" w:space="0" w:color="auto"/>
            <w:bottom w:val="none" w:sz="0" w:space="0" w:color="auto"/>
            <w:right w:val="none" w:sz="0" w:space="0" w:color="auto"/>
          </w:divBdr>
          <w:divsChild>
            <w:div w:id="750466937">
              <w:marLeft w:val="0"/>
              <w:marRight w:val="0"/>
              <w:marTop w:val="0"/>
              <w:marBottom w:val="0"/>
              <w:divBdr>
                <w:top w:val="none" w:sz="0" w:space="0" w:color="auto"/>
                <w:left w:val="none" w:sz="0" w:space="0" w:color="auto"/>
                <w:bottom w:val="none" w:sz="0" w:space="0" w:color="auto"/>
                <w:right w:val="none" w:sz="0" w:space="0" w:color="auto"/>
              </w:divBdr>
            </w:div>
          </w:divsChild>
        </w:div>
        <w:div w:id="1081682698">
          <w:marLeft w:val="0"/>
          <w:marRight w:val="0"/>
          <w:marTop w:val="0"/>
          <w:marBottom w:val="0"/>
          <w:divBdr>
            <w:top w:val="none" w:sz="0" w:space="0" w:color="auto"/>
            <w:left w:val="none" w:sz="0" w:space="0" w:color="auto"/>
            <w:bottom w:val="none" w:sz="0" w:space="0" w:color="auto"/>
            <w:right w:val="none" w:sz="0" w:space="0" w:color="auto"/>
          </w:divBdr>
          <w:divsChild>
            <w:div w:id="1491290055">
              <w:marLeft w:val="0"/>
              <w:marRight w:val="0"/>
              <w:marTop w:val="0"/>
              <w:marBottom w:val="0"/>
              <w:divBdr>
                <w:top w:val="none" w:sz="0" w:space="0" w:color="auto"/>
                <w:left w:val="none" w:sz="0" w:space="0" w:color="auto"/>
                <w:bottom w:val="none" w:sz="0" w:space="0" w:color="auto"/>
                <w:right w:val="none" w:sz="0" w:space="0" w:color="auto"/>
              </w:divBdr>
            </w:div>
          </w:divsChild>
        </w:div>
        <w:div w:id="1098526995">
          <w:marLeft w:val="0"/>
          <w:marRight w:val="0"/>
          <w:marTop w:val="0"/>
          <w:marBottom w:val="0"/>
          <w:divBdr>
            <w:top w:val="none" w:sz="0" w:space="0" w:color="auto"/>
            <w:left w:val="none" w:sz="0" w:space="0" w:color="auto"/>
            <w:bottom w:val="none" w:sz="0" w:space="0" w:color="auto"/>
            <w:right w:val="none" w:sz="0" w:space="0" w:color="auto"/>
          </w:divBdr>
          <w:divsChild>
            <w:div w:id="1112359532">
              <w:marLeft w:val="0"/>
              <w:marRight w:val="0"/>
              <w:marTop w:val="0"/>
              <w:marBottom w:val="0"/>
              <w:divBdr>
                <w:top w:val="none" w:sz="0" w:space="0" w:color="auto"/>
                <w:left w:val="none" w:sz="0" w:space="0" w:color="auto"/>
                <w:bottom w:val="none" w:sz="0" w:space="0" w:color="auto"/>
                <w:right w:val="none" w:sz="0" w:space="0" w:color="auto"/>
              </w:divBdr>
            </w:div>
          </w:divsChild>
        </w:div>
        <w:div w:id="1099910956">
          <w:marLeft w:val="0"/>
          <w:marRight w:val="0"/>
          <w:marTop w:val="0"/>
          <w:marBottom w:val="0"/>
          <w:divBdr>
            <w:top w:val="none" w:sz="0" w:space="0" w:color="auto"/>
            <w:left w:val="none" w:sz="0" w:space="0" w:color="auto"/>
            <w:bottom w:val="none" w:sz="0" w:space="0" w:color="auto"/>
            <w:right w:val="none" w:sz="0" w:space="0" w:color="auto"/>
          </w:divBdr>
          <w:divsChild>
            <w:div w:id="1947233716">
              <w:marLeft w:val="0"/>
              <w:marRight w:val="0"/>
              <w:marTop w:val="0"/>
              <w:marBottom w:val="0"/>
              <w:divBdr>
                <w:top w:val="none" w:sz="0" w:space="0" w:color="auto"/>
                <w:left w:val="none" w:sz="0" w:space="0" w:color="auto"/>
                <w:bottom w:val="none" w:sz="0" w:space="0" w:color="auto"/>
                <w:right w:val="none" w:sz="0" w:space="0" w:color="auto"/>
              </w:divBdr>
            </w:div>
          </w:divsChild>
        </w:div>
        <w:div w:id="1111364320">
          <w:marLeft w:val="0"/>
          <w:marRight w:val="0"/>
          <w:marTop w:val="0"/>
          <w:marBottom w:val="0"/>
          <w:divBdr>
            <w:top w:val="none" w:sz="0" w:space="0" w:color="auto"/>
            <w:left w:val="none" w:sz="0" w:space="0" w:color="auto"/>
            <w:bottom w:val="none" w:sz="0" w:space="0" w:color="auto"/>
            <w:right w:val="none" w:sz="0" w:space="0" w:color="auto"/>
          </w:divBdr>
          <w:divsChild>
            <w:div w:id="1294209367">
              <w:marLeft w:val="0"/>
              <w:marRight w:val="0"/>
              <w:marTop w:val="0"/>
              <w:marBottom w:val="0"/>
              <w:divBdr>
                <w:top w:val="none" w:sz="0" w:space="0" w:color="auto"/>
                <w:left w:val="none" w:sz="0" w:space="0" w:color="auto"/>
                <w:bottom w:val="none" w:sz="0" w:space="0" w:color="auto"/>
                <w:right w:val="none" w:sz="0" w:space="0" w:color="auto"/>
              </w:divBdr>
            </w:div>
          </w:divsChild>
        </w:div>
        <w:div w:id="1134980492">
          <w:marLeft w:val="0"/>
          <w:marRight w:val="0"/>
          <w:marTop w:val="0"/>
          <w:marBottom w:val="0"/>
          <w:divBdr>
            <w:top w:val="none" w:sz="0" w:space="0" w:color="auto"/>
            <w:left w:val="none" w:sz="0" w:space="0" w:color="auto"/>
            <w:bottom w:val="none" w:sz="0" w:space="0" w:color="auto"/>
            <w:right w:val="none" w:sz="0" w:space="0" w:color="auto"/>
          </w:divBdr>
          <w:divsChild>
            <w:div w:id="1236009482">
              <w:marLeft w:val="0"/>
              <w:marRight w:val="0"/>
              <w:marTop w:val="0"/>
              <w:marBottom w:val="0"/>
              <w:divBdr>
                <w:top w:val="none" w:sz="0" w:space="0" w:color="auto"/>
                <w:left w:val="none" w:sz="0" w:space="0" w:color="auto"/>
                <w:bottom w:val="none" w:sz="0" w:space="0" w:color="auto"/>
                <w:right w:val="none" w:sz="0" w:space="0" w:color="auto"/>
              </w:divBdr>
            </w:div>
          </w:divsChild>
        </w:div>
        <w:div w:id="1143500020">
          <w:marLeft w:val="0"/>
          <w:marRight w:val="0"/>
          <w:marTop w:val="0"/>
          <w:marBottom w:val="0"/>
          <w:divBdr>
            <w:top w:val="none" w:sz="0" w:space="0" w:color="auto"/>
            <w:left w:val="none" w:sz="0" w:space="0" w:color="auto"/>
            <w:bottom w:val="none" w:sz="0" w:space="0" w:color="auto"/>
            <w:right w:val="none" w:sz="0" w:space="0" w:color="auto"/>
          </w:divBdr>
          <w:divsChild>
            <w:div w:id="1531262945">
              <w:marLeft w:val="0"/>
              <w:marRight w:val="0"/>
              <w:marTop w:val="0"/>
              <w:marBottom w:val="0"/>
              <w:divBdr>
                <w:top w:val="none" w:sz="0" w:space="0" w:color="auto"/>
                <w:left w:val="none" w:sz="0" w:space="0" w:color="auto"/>
                <w:bottom w:val="none" w:sz="0" w:space="0" w:color="auto"/>
                <w:right w:val="none" w:sz="0" w:space="0" w:color="auto"/>
              </w:divBdr>
            </w:div>
          </w:divsChild>
        </w:div>
        <w:div w:id="1181819226">
          <w:marLeft w:val="0"/>
          <w:marRight w:val="0"/>
          <w:marTop w:val="0"/>
          <w:marBottom w:val="0"/>
          <w:divBdr>
            <w:top w:val="none" w:sz="0" w:space="0" w:color="auto"/>
            <w:left w:val="none" w:sz="0" w:space="0" w:color="auto"/>
            <w:bottom w:val="none" w:sz="0" w:space="0" w:color="auto"/>
            <w:right w:val="none" w:sz="0" w:space="0" w:color="auto"/>
          </w:divBdr>
          <w:divsChild>
            <w:div w:id="1724598759">
              <w:marLeft w:val="0"/>
              <w:marRight w:val="0"/>
              <w:marTop w:val="0"/>
              <w:marBottom w:val="0"/>
              <w:divBdr>
                <w:top w:val="none" w:sz="0" w:space="0" w:color="auto"/>
                <w:left w:val="none" w:sz="0" w:space="0" w:color="auto"/>
                <w:bottom w:val="none" w:sz="0" w:space="0" w:color="auto"/>
                <w:right w:val="none" w:sz="0" w:space="0" w:color="auto"/>
              </w:divBdr>
            </w:div>
          </w:divsChild>
        </w:div>
        <w:div w:id="1257863294">
          <w:marLeft w:val="0"/>
          <w:marRight w:val="0"/>
          <w:marTop w:val="0"/>
          <w:marBottom w:val="0"/>
          <w:divBdr>
            <w:top w:val="none" w:sz="0" w:space="0" w:color="auto"/>
            <w:left w:val="none" w:sz="0" w:space="0" w:color="auto"/>
            <w:bottom w:val="none" w:sz="0" w:space="0" w:color="auto"/>
            <w:right w:val="none" w:sz="0" w:space="0" w:color="auto"/>
          </w:divBdr>
          <w:divsChild>
            <w:div w:id="1648826969">
              <w:marLeft w:val="0"/>
              <w:marRight w:val="0"/>
              <w:marTop w:val="0"/>
              <w:marBottom w:val="0"/>
              <w:divBdr>
                <w:top w:val="none" w:sz="0" w:space="0" w:color="auto"/>
                <w:left w:val="none" w:sz="0" w:space="0" w:color="auto"/>
                <w:bottom w:val="none" w:sz="0" w:space="0" w:color="auto"/>
                <w:right w:val="none" w:sz="0" w:space="0" w:color="auto"/>
              </w:divBdr>
            </w:div>
          </w:divsChild>
        </w:div>
        <w:div w:id="1304695303">
          <w:marLeft w:val="0"/>
          <w:marRight w:val="0"/>
          <w:marTop w:val="0"/>
          <w:marBottom w:val="0"/>
          <w:divBdr>
            <w:top w:val="none" w:sz="0" w:space="0" w:color="auto"/>
            <w:left w:val="none" w:sz="0" w:space="0" w:color="auto"/>
            <w:bottom w:val="none" w:sz="0" w:space="0" w:color="auto"/>
            <w:right w:val="none" w:sz="0" w:space="0" w:color="auto"/>
          </w:divBdr>
          <w:divsChild>
            <w:div w:id="903951442">
              <w:marLeft w:val="0"/>
              <w:marRight w:val="0"/>
              <w:marTop w:val="0"/>
              <w:marBottom w:val="0"/>
              <w:divBdr>
                <w:top w:val="none" w:sz="0" w:space="0" w:color="auto"/>
                <w:left w:val="none" w:sz="0" w:space="0" w:color="auto"/>
                <w:bottom w:val="none" w:sz="0" w:space="0" w:color="auto"/>
                <w:right w:val="none" w:sz="0" w:space="0" w:color="auto"/>
              </w:divBdr>
            </w:div>
          </w:divsChild>
        </w:div>
        <w:div w:id="1353144351">
          <w:marLeft w:val="0"/>
          <w:marRight w:val="0"/>
          <w:marTop w:val="0"/>
          <w:marBottom w:val="0"/>
          <w:divBdr>
            <w:top w:val="none" w:sz="0" w:space="0" w:color="auto"/>
            <w:left w:val="none" w:sz="0" w:space="0" w:color="auto"/>
            <w:bottom w:val="none" w:sz="0" w:space="0" w:color="auto"/>
            <w:right w:val="none" w:sz="0" w:space="0" w:color="auto"/>
          </w:divBdr>
          <w:divsChild>
            <w:div w:id="1382435904">
              <w:marLeft w:val="0"/>
              <w:marRight w:val="0"/>
              <w:marTop w:val="0"/>
              <w:marBottom w:val="0"/>
              <w:divBdr>
                <w:top w:val="none" w:sz="0" w:space="0" w:color="auto"/>
                <w:left w:val="none" w:sz="0" w:space="0" w:color="auto"/>
                <w:bottom w:val="none" w:sz="0" w:space="0" w:color="auto"/>
                <w:right w:val="none" w:sz="0" w:space="0" w:color="auto"/>
              </w:divBdr>
            </w:div>
          </w:divsChild>
        </w:div>
        <w:div w:id="1357536848">
          <w:marLeft w:val="0"/>
          <w:marRight w:val="0"/>
          <w:marTop w:val="0"/>
          <w:marBottom w:val="0"/>
          <w:divBdr>
            <w:top w:val="none" w:sz="0" w:space="0" w:color="auto"/>
            <w:left w:val="none" w:sz="0" w:space="0" w:color="auto"/>
            <w:bottom w:val="none" w:sz="0" w:space="0" w:color="auto"/>
            <w:right w:val="none" w:sz="0" w:space="0" w:color="auto"/>
          </w:divBdr>
          <w:divsChild>
            <w:div w:id="2080781374">
              <w:marLeft w:val="0"/>
              <w:marRight w:val="0"/>
              <w:marTop w:val="0"/>
              <w:marBottom w:val="0"/>
              <w:divBdr>
                <w:top w:val="none" w:sz="0" w:space="0" w:color="auto"/>
                <w:left w:val="none" w:sz="0" w:space="0" w:color="auto"/>
                <w:bottom w:val="none" w:sz="0" w:space="0" w:color="auto"/>
                <w:right w:val="none" w:sz="0" w:space="0" w:color="auto"/>
              </w:divBdr>
            </w:div>
          </w:divsChild>
        </w:div>
        <w:div w:id="1372682336">
          <w:marLeft w:val="0"/>
          <w:marRight w:val="0"/>
          <w:marTop w:val="0"/>
          <w:marBottom w:val="0"/>
          <w:divBdr>
            <w:top w:val="none" w:sz="0" w:space="0" w:color="auto"/>
            <w:left w:val="none" w:sz="0" w:space="0" w:color="auto"/>
            <w:bottom w:val="none" w:sz="0" w:space="0" w:color="auto"/>
            <w:right w:val="none" w:sz="0" w:space="0" w:color="auto"/>
          </w:divBdr>
          <w:divsChild>
            <w:div w:id="889535294">
              <w:marLeft w:val="0"/>
              <w:marRight w:val="0"/>
              <w:marTop w:val="0"/>
              <w:marBottom w:val="0"/>
              <w:divBdr>
                <w:top w:val="none" w:sz="0" w:space="0" w:color="auto"/>
                <w:left w:val="none" w:sz="0" w:space="0" w:color="auto"/>
                <w:bottom w:val="none" w:sz="0" w:space="0" w:color="auto"/>
                <w:right w:val="none" w:sz="0" w:space="0" w:color="auto"/>
              </w:divBdr>
            </w:div>
          </w:divsChild>
        </w:div>
        <w:div w:id="1373531884">
          <w:marLeft w:val="0"/>
          <w:marRight w:val="0"/>
          <w:marTop w:val="0"/>
          <w:marBottom w:val="0"/>
          <w:divBdr>
            <w:top w:val="none" w:sz="0" w:space="0" w:color="auto"/>
            <w:left w:val="none" w:sz="0" w:space="0" w:color="auto"/>
            <w:bottom w:val="none" w:sz="0" w:space="0" w:color="auto"/>
            <w:right w:val="none" w:sz="0" w:space="0" w:color="auto"/>
          </w:divBdr>
          <w:divsChild>
            <w:div w:id="853155284">
              <w:marLeft w:val="0"/>
              <w:marRight w:val="0"/>
              <w:marTop w:val="0"/>
              <w:marBottom w:val="0"/>
              <w:divBdr>
                <w:top w:val="none" w:sz="0" w:space="0" w:color="auto"/>
                <w:left w:val="none" w:sz="0" w:space="0" w:color="auto"/>
                <w:bottom w:val="none" w:sz="0" w:space="0" w:color="auto"/>
                <w:right w:val="none" w:sz="0" w:space="0" w:color="auto"/>
              </w:divBdr>
            </w:div>
          </w:divsChild>
        </w:div>
        <w:div w:id="1397167126">
          <w:marLeft w:val="0"/>
          <w:marRight w:val="0"/>
          <w:marTop w:val="0"/>
          <w:marBottom w:val="0"/>
          <w:divBdr>
            <w:top w:val="none" w:sz="0" w:space="0" w:color="auto"/>
            <w:left w:val="none" w:sz="0" w:space="0" w:color="auto"/>
            <w:bottom w:val="none" w:sz="0" w:space="0" w:color="auto"/>
            <w:right w:val="none" w:sz="0" w:space="0" w:color="auto"/>
          </w:divBdr>
          <w:divsChild>
            <w:div w:id="986055239">
              <w:marLeft w:val="0"/>
              <w:marRight w:val="0"/>
              <w:marTop w:val="0"/>
              <w:marBottom w:val="0"/>
              <w:divBdr>
                <w:top w:val="none" w:sz="0" w:space="0" w:color="auto"/>
                <w:left w:val="none" w:sz="0" w:space="0" w:color="auto"/>
                <w:bottom w:val="none" w:sz="0" w:space="0" w:color="auto"/>
                <w:right w:val="none" w:sz="0" w:space="0" w:color="auto"/>
              </w:divBdr>
            </w:div>
          </w:divsChild>
        </w:div>
        <w:div w:id="1415273784">
          <w:marLeft w:val="0"/>
          <w:marRight w:val="0"/>
          <w:marTop w:val="0"/>
          <w:marBottom w:val="0"/>
          <w:divBdr>
            <w:top w:val="none" w:sz="0" w:space="0" w:color="auto"/>
            <w:left w:val="none" w:sz="0" w:space="0" w:color="auto"/>
            <w:bottom w:val="none" w:sz="0" w:space="0" w:color="auto"/>
            <w:right w:val="none" w:sz="0" w:space="0" w:color="auto"/>
          </w:divBdr>
          <w:divsChild>
            <w:div w:id="290131854">
              <w:marLeft w:val="0"/>
              <w:marRight w:val="0"/>
              <w:marTop w:val="0"/>
              <w:marBottom w:val="0"/>
              <w:divBdr>
                <w:top w:val="none" w:sz="0" w:space="0" w:color="auto"/>
                <w:left w:val="none" w:sz="0" w:space="0" w:color="auto"/>
                <w:bottom w:val="none" w:sz="0" w:space="0" w:color="auto"/>
                <w:right w:val="none" w:sz="0" w:space="0" w:color="auto"/>
              </w:divBdr>
            </w:div>
          </w:divsChild>
        </w:div>
        <w:div w:id="1417287193">
          <w:marLeft w:val="0"/>
          <w:marRight w:val="0"/>
          <w:marTop w:val="0"/>
          <w:marBottom w:val="0"/>
          <w:divBdr>
            <w:top w:val="none" w:sz="0" w:space="0" w:color="auto"/>
            <w:left w:val="none" w:sz="0" w:space="0" w:color="auto"/>
            <w:bottom w:val="none" w:sz="0" w:space="0" w:color="auto"/>
            <w:right w:val="none" w:sz="0" w:space="0" w:color="auto"/>
          </w:divBdr>
          <w:divsChild>
            <w:div w:id="199825205">
              <w:marLeft w:val="0"/>
              <w:marRight w:val="0"/>
              <w:marTop w:val="0"/>
              <w:marBottom w:val="0"/>
              <w:divBdr>
                <w:top w:val="none" w:sz="0" w:space="0" w:color="auto"/>
                <w:left w:val="none" w:sz="0" w:space="0" w:color="auto"/>
                <w:bottom w:val="none" w:sz="0" w:space="0" w:color="auto"/>
                <w:right w:val="none" w:sz="0" w:space="0" w:color="auto"/>
              </w:divBdr>
            </w:div>
          </w:divsChild>
        </w:div>
        <w:div w:id="1455909346">
          <w:marLeft w:val="0"/>
          <w:marRight w:val="0"/>
          <w:marTop w:val="0"/>
          <w:marBottom w:val="0"/>
          <w:divBdr>
            <w:top w:val="none" w:sz="0" w:space="0" w:color="auto"/>
            <w:left w:val="none" w:sz="0" w:space="0" w:color="auto"/>
            <w:bottom w:val="none" w:sz="0" w:space="0" w:color="auto"/>
            <w:right w:val="none" w:sz="0" w:space="0" w:color="auto"/>
          </w:divBdr>
          <w:divsChild>
            <w:div w:id="461119272">
              <w:marLeft w:val="0"/>
              <w:marRight w:val="0"/>
              <w:marTop w:val="0"/>
              <w:marBottom w:val="0"/>
              <w:divBdr>
                <w:top w:val="none" w:sz="0" w:space="0" w:color="auto"/>
                <w:left w:val="none" w:sz="0" w:space="0" w:color="auto"/>
                <w:bottom w:val="none" w:sz="0" w:space="0" w:color="auto"/>
                <w:right w:val="none" w:sz="0" w:space="0" w:color="auto"/>
              </w:divBdr>
            </w:div>
          </w:divsChild>
        </w:div>
        <w:div w:id="1470588048">
          <w:marLeft w:val="0"/>
          <w:marRight w:val="0"/>
          <w:marTop w:val="0"/>
          <w:marBottom w:val="0"/>
          <w:divBdr>
            <w:top w:val="none" w:sz="0" w:space="0" w:color="auto"/>
            <w:left w:val="none" w:sz="0" w:space="0" w:color="auto"/>
            <w:bottom w:val="none" w:sz="0" w:space="0" w:color="auto"/>
            <w:right w:val="none" w:sz="0" w:space="0" w:color="auto"/>
          </w:divBdr>
          <w:divsChild>
            <w:div w:id="1242716045">
              <w:marLeft w:val="0"/>
              <w:marRight w:val="0"/>
              <w:marTop w:val="0"/>
              <w:marBottom w:val="0"/>
              <w:divBdr>
                <w:top w:val="none" w:sz="0" w:space="0" w:color="auto"/>
                <w:left w:val="none" w:sz="0" w:space="0" w:color="auto"/>
                <w:bottom w:val="none" w:sz="0" w:space="0" w:color="auto"/>
                <w:right w:val="none" w:sz="0" w:space="0" w:color="auto"/>
              </w:divBdr>
            </w:div>
          </w:divsChild>
        </w:div>
        <w:div w:id="1531257167">
          <w:marLeft w:val="0"/>
          <w:marRight w:val="0"/>
          <w:marTop w:val="0"/>
          <w:marBottom w:val="0"/>
          <w:divBdr>
            <w:top w:val="none" w:sz="0" w:space="0" w:color="auto"/>
            <w:left w:val="none" w:sz="0" w:space="0" w:color="auto"/>
            <w:bottom w:val="none" w:sz="0" w:space="0" w:color="auto"/>
            <w:right w:val="none" w:sz="0" w:space="0" w:color="auto"/>
          </w:divBdr>
          <w:divsChild>
            <w:div w:id="1561600421">
              <w:marLeft w:val="0"/>
              <w:marRight w:val="0"/>
              <w:marTop w:val="0"/>
              <w:marBottom w:val="0"/>
              <w:divBdr>
                <w:top w:val="none" w:sz="0" w:space="0" w:color="auto"/>
                <w:left w:val="none" w:sz="0" w:space="0" w:color="auto"/>
                <w:bottom w:val="none" w:sz="0" w:space="0" w:color="auto"/>
                <w:right w:val="none" w:sz="0" w:space="0" w:color="auto"/>
              </w:divBdr>
            </w:div>
          </w:divsChild>
        </w:div>
        <w:div w:id="1562058600">
          <w:marLeft w:val="0"/>
          <w:marRight w:val="0"/>
          <w:marTop w:val="0"/>
          <w:marBottom w:val="0"/>
          <w:divBdr>
            <w:top w:val="none" w:sz="0" w:space="0" w:color="auto"/>
            <w:left w:val="none" w:sz="0" w:space="0" w:color="auto"/>
            <w:bottom w:val="none" w:sz="0" w:space="0" w:color="auto"/>
            <w:right w:val="none" w:sz="0" w:space="0" w:color="auto"/>
          </w:divBdr>
          <w:divsChild>
            <w:div w:id="994800113">
              <w:marLeft w:val="0"/>
              <w:marRight w:val="0"/>
              <w:marTop w:val="0"/>
              <w:marBottom w:val="0"/>
              <w:divBdr>
                <w:top w:val="none" w:sz="0" w:space="0" w:color="auto"/>
                <w:left w:val="none" w:sz="0" w:space="0" w:color="auto"/>
                <w:bottom w:val="none" w:sz="0" w:space="0" w:color="auto"/>
                <w:right w:val="none" w:sz="0" w:space="0" w:color="auto"/>
              </w:divBdr>
            </w:div>
          </w:divsChild>
        </w:div>
        <w:div w:id="1569995880">
          <w:marLeft w:val="0"/>
          <w:marRight w:val="0"/>
          <w:marTop w:val="0"/>
          <w:marBottom w:val="0"/>
          <w:divBdr>
            <w:top w:val="none" w:sz="0" w:space="0" w:color="auto"/>
            <w:left w:val="none" w:sz="0" w:space="0" w:color="auto"/>
            <w:bottom w:val="none" w:sz="0" w:space="0" w:color="auto"/>
            <w:right w:val="none" w:sz="0" w:space="0" w:color="auto"/>
          </w:divBdr>
          <w:divsChild>
            <w:div w:id="800880474">
              <w:marLeft w:val="0"/>
              <w:marRight w:val="0"/>
              <w:marTop w:val="0"/>
              <w:marBottom w:val="0"/>
              <w:divBdr>
                <w:top w:val="none" w:sz="0" w:space="0" w:color="auto"/>
                <w:left w:val="none" w:sz="0" w:space="0" w:color="auto"/>
                <w:bottom w:val="none" w:sz="0" w:space="0" w:color="auto"/>
                <w:right w:val="none" w:sz="0" w:space="0" w:color="auto"/>
              </w:divBdr>
            </w:div>
          </w:divsChild>
        </w:div>
        <w:div w:id="1584146959">
          <w:marLeft w:val="0"/>
          <w:marRight w:val="0"/>
          <w:marTop w:val="0"/>
          <w:marBottom w:val="0"/>
          <w:divBdr>
            <w:top w:val="none" w:sz="0" w:space="0" w:color="auto"/>
            <w:left w:val="none" w:sz="0" w:space="0" w:color="auto"/>
            <w:bottom w:val="none" w:sz="0" w:space="0" w:color="auto"/>
            <w:right w:val="none" w:sz="0" w:space="0" w:color="auto"/>
          </w:divBdr>
          <w:divsChild>
            <w:div w:id="1850561401">
              <w:marLeft w:val="0"/>
              <w:marRight w:val="0"/>
              <w:marTop w:val="0"/>
              <w:marBottom w:val="0"/>
              <w:divBdr>
                <w:top w:val="none" w:sz="0" w:space="0" w:color="auto"/>
                <w:left w:val="none" w:sz="0" w:space="0" w:color="auto"/>
                <w:bottom w:val="none" w:sz="0" w:space="0" w:color="auto"/>
                <w:right w:val="none" w:sz="0" w:space="0" w:color="auto"/>
              </w:divBdr>
            </w:div>
          </w:divsChild>
        </w:div>
        <w:div w:id="1663118987">
          <w:marLeft w:val="0"/>
          <w:marRight w:val="0"/>
          <w:marTop w:val="0"/>
          <w:marBottom w:val="0"/>
          <w:divBdr>
            <w:top w:val="none" w:sz="0" w:space="0" w:color="auto"/>
            <w:left w:val="none" w:sz="0" w:space="0" w:color="auto"/>
            <w:bottom w:val="none" w:sz="0" w:space="0" w:color="auto"/>
            <w:right w:val="none" w:sz="0" w:space="0" w:color="auto"/>
          </w:divBdr>
          <w:divsChild>
            <w:div w:id="762648837">
              <w:marLeft w:val="0"/>
              <w:marRight w:val="0"/>
              <w:marTop w:val="0"/>
              <w:marBottom w:val="0"/>
              <w:divBdr>
                <w:top w:val="none" w:sz="0" w:space="0" w:color="auto"/>
                <w:left w:val="none" w:sz="0" w:space="0" w:color="auto"/>
                <w:bottom w:val="none" w:sz="0" w:space="0" w:color="auto"/>
                <w:right w:val="none" w:sz="0" w:space="0" w:color="auto"/>
              </w:divBdr>
            </w:div>
          </w:divsChild>
        </w:div>
        <w:div w:id="1663311547">
          <w:marLeft w:val="0"/>
          <w:marRight w:val="0"/>
          <w:marTop w:val="0"/>
          <w:marBottom w:val="0"/>
          <w:divBdr>
            <w:top w:val="none" w:sz="0" w:space="0" w:color="auto"/>
            <w:left w:val="none" w:sz="0" w:space="0" w:color="auto"/>
            <w:bottom w:val="none" w:sz="0" w:space="0" w:color="auto"/>
            <w:right w:val="none" w:sz="0" w:space="0" w:color="auto"/>
          </w:divBdr>
          <w:divsChild>
            <w:div w:id="1806391458">
              <w:marLeft w:val="0"/>
              <w:marRight w:val="0"/>
              <w:marTop w:val="0"/>
              <w:marBottom w:val="0"/>
              <w:divBdr>
                <w:top w:val="none" w:sz="0" w:space="0" w:color="auto"/>
                <w:left w:val="none" w:sz="0" w:space="0" w:color="auto"/>
                <w:bottom w:val="none" w:sz="0" w:space="0" w:color="auto"/>
                <w:right w:val="none" w:sz="0" w:space="0" w:color="auto"/>
              </w:divBdr>
            </w:div>
          </w:divsChild>
        </w:div>
        <w:div w:id="1734041378">
          <w:marLeft w:val="0"/>
          <w:marRight w:val="0"/>
          <w:marTop w:val="0"/>
          <w:marBottom w:val="0"/>
          <w:divBdr>
            <w:top w:val="none" w:sz="0" w:space="0" w:color="auto"/>
            <w:left w:val="none" w:sz="0" w:space="0" w:color="auto"/>
            <w:bottom w:val="none" w:sz="0" w:space="0" w:color="auto"/>
            <w:right w:val="none" w:sz="0" w:space="0" w:color="auto"/>
          </w:divBdr>
          <w:divsChild>
            <w:div w:id="940575614">
              <w:marLeft w:val="0"/>
              <w:marRight w:val="0"/>
              <w:marTop w:val="0"/>
              <w:marBottom w:val="0"/>
              <w:divBdr>
                <w:top w:val="none" w:sz="0" w:space="0" w:color="auto"/>
                <w:left w:val="none" w:sz="0" w:space="0" w:color="auto"/>
                <w:bottom w:val="none" w:sz="0" w:space="0" w:color="auto"/>
                <w:right w:val="none" w:sz="0" w:space="0" w:color="auto"/>
              </w:divBdr>
            </w:div>
          </w:divsChild>
        </w:div>
        <w:div w:id="1753042200">
          <w:marLeft w:val="0"/>
          <w:marRight w:val="0"/>
          <w:marTop w:val="0"/>
          <w:marBottom w:val="0"/>
          <w:divBdr>
            <w:top w:val="none" w:sz="0" w:space="0" w:color="auto"/>
            <w:left w:val="none" w:sz="0" w:space="0" w:color="auto"/>
            <w:bottom w:val="none" w:sz="0" w:space="0" w:color="auto"/>
            <w:right w:val="none" w:sz="0" w:space="0" w:color="auto"/>
          </w:divBdr>
          <w:divsChild>
            <w:div w:id="1281491487">
              <w:marLeft w:val="0"/>
              <w:marRight w:val="0"/>
              <w:marTop w:val="0"/>
              <w:marBottom w:val="0"/>
              <w:divBdr>
                <w:top w:val="none" w:sz="0" w:space="0" w:color="auto"/>
                <w:left w:val="none" w:sz="0" w:space="0" w:color="auto"/>
                <w:bottom w:val="none" w:sz="0" w:space="0" w:color="auto"/>
                <w:right w:val="none" w:sz="0" w:space="0" w:color="auto"/>
              </w:divBdr>
            </w:div>
          </w:divsChild>
        </w:div>
        <w:div w:id="1762600936">
          <w:marLeft w:val="0"/>
          <w:marRight w:val="0"/>
          <w:marTop w:val="0"/>
          <w:marBottom w:val="0"/>
          <w:divBdr>
            <w:top w:val="none" w:sz="0" w:space="0" w:color="auto"/>
            <w:left w:val="none" w:sz="0" w:space="0" w:color="auto"/>
            <w:bottom w:val="none" w:sz="0" w:space="0" w:color="auto"/>
            <w:right w:val="none" w:sz="0" w:space="0" w:color="auto"/>
          </w:divBdr>
          <w:divsChild>
            <w:div w:id="999456126">
              <w:marLeft w:val="0"/>
              <w:marRight w:val="0"/>
              <w:marTop w:val="0"/>
              <w:marBottom w:val="0"/>
              <w:divBdr>
                <w:top w:val="none" w:sz="0" w:space="0" w:color="auto"/>
                <w:left w:val="none" w:sz="0" w:space="0" w:color="auto"/>
                <w:bottom w:val="none" w:sz="0" w:space="0" w:color="auto"/>
                <w:right w:val="none" w:sz="0" w:space="0" w:color="auto"/>
              </w:divBdr>
            </w:div>
          </w:divsChild>
        </w:div>
        <w:div w:id="1774588801">
          <w:marLeft w:val="0"/>
          <w:marRight w:val="0"/>
          <w:marTop w:val="0"/>
          <w:marBottom w:val="0"/>
          <w:divBdr>
            <w:top w:val="none" w:sz="0" w:space="0" w:color="auto"/>
            <w:left w:val="none" w:sz="0" w:space="0" w:color="auto"/>
            <w:bottom w:val="none" w:sz="0" w:space="0" w:color="auto"/>
            <w:right w:val="none" w:sz="0" w:space="0" w:color="auto"/>
          </w:divBdr>
          <w:divsChild>
            <w:div w:id="1547834042">
              <w:marLeft w:val="0"/>
              <w:marRight w:val="0"/>
              <w:marTop w:val="0"/>
              <w:marBottom w:val="0"/>
              <w:divBdr>
                <w:top w:val="none" w:sz="0" w:space="0" w:color="auto"/>
                <w:left w:val="none" w:sz="0" w:space="0" w:color="auto"/>
                <w:bottom w:val="none" w:sz="0" w:space="0" w:color="auto"/>
                <w:right w:val="none" w:sz="0" w:space="0" w:color="auto"/>
              </w:divBdr>
            </w:div>
          </w:divsChild>
        </w:div>
        <w:div w:id="1775048839">
          <w:marLeft w:val="0"/>
          <w:marRight w:val="0"/>
          <w:marTop w:val="0"/>
          <w:marBottom w:val="0"/>
          <w:divBdr>
            <w:top w:val="none" w:sz="0" w:space="0" w:color="auto"/>
            <w:left w:val="none" w:sz="0" w:space="0" w:color="auto"/>
            <w:bottom w:val="none" w:sz="0" w:space="0" w:color="auto"/>
            <w:right w:val="none" w:sz="0" w:space="0" w:color="auto"/>
          </w:divBdr>
          <w:divsChild>
            <w:div w:id="311762608">
              <w:marLeft w:val="0"/>
              <w:marRight w:val="0"/>
              <w:marTop w:val="0"/>
              <w:marBottom w:val="0"/>
              <w:divBdr>
                <w:top w:val="none" w:sz="0" w:space="0" w:color="auto"/>
                <w:left w:val="none" w:sz="0" w:space="0" w:color="auto"/>
                <w:bottom w:val="none" w:sz="0" w:space="0" w:color="auto"/>
                <w:right w:val="none" w:sz="0" w:space="0" w:color="auto"/>
              </w:divBdr>
            </w:div>
          </w:divsChild>
        </w:div>
        <w:div w:id="1780055279">
          <w:marLeft w:val="0"/>
          <w:marRight w:val="0"/>
          <w:marTop w:val="0"/>
          <w:marBottom w:val="0"/>
          <w:divBdr>
            <w:top w:val="none" w:sz="0" w:space="0" w:color="auto"/>
            <w:left w:val="none" w:sz="0" w:space="0" w:color="auto"/>
            <w:bottom w:val="none" w:sz="0" w:space="0" w:color="auto"/>
            <w:right w:val="none" w:sz="0" w:space="0" w:color="auto"/>
          </w:divBdr>
          <w:divsChild>
            <w:div w:id="763458454">
              <w:marLeft w:val="0"/>
              <w:marRight w:val="0"/>
              <w:marTop w:val="0"/>
              <w:marBottom w:val="0"/>
              <w:divBdr>
                <w:top w:val="none" w:sz="0" w:space="0" w:color="auto"/>
                <w:left w:val="none" w:sz="0" w:space="0" w:color="auto"/>
                <w:bottom w:val="none" w:sz="0" w:space="0" w:color="auto"/>
                <w:right w:val="none" w:sz="0" w:space="0" w:color="auto"/>
              </w:divBdr>
            </w:div>
          </w:divsChild>
        </w:div>
        <w:div w:id="1782606620">
          <w:marLeft w:val="0"/>
          <w:marRight w:val="0"/>
          <w:marTop w:val="0"/>
          <w:marBottom w:val="0"/>
          <w:divBdr>
            <w:top w:val="none" w:sz="0" w:space="0" w:color="auto"/>
            <w:left w:val="none" w:sz="0" w:space="0" w:color="auto"/>
            <w:bottom w:val="none" w:sz="0" w:space="0" w:color="auto"/>
            <w:right w:val="none" w:sz="0" w:space="0" w:color="auto"/>
          </w:divBdr>
          <w:divsChild>
            <w:div w:id="1324817403">
              <w:marLeft w:val="0"/>
              <w:marRight w:val="0"/>
              <w:marTop w:val="0"/>
              <w:marBottom w:val="0"/>
              <w:divBdr>
                <w:top w:val="none" w:sz="0" w:space="0" w:color="auto"/>
                <w:left w:val="none" w:sz="0" w:space="0" w:color="auto"/>
                <w:bottom w:val="none" w:sz="0" w:space="0" w:color="auto"/>
                <w:right w:val="none" w:sz="0" w:space="0" w:color="auto"/>
              </w:divBdr>
            </w:div>
          </w:divsChild>
        </w:div>
        <w:div w:id="1788431753">
          <w:marLeft w:val="0"/>
          <w:marRight w:val="0"/>
          <w:marTop w:val="0"/>
          <w:marBottom w:val="0"/>
          <w:divBdr>
            <w:top w:val="none" w:sz="0" w:space="0" w:color="auto"/>
            <w:left w:val="none" w:sz="0" w:space="0" w:color="auto"/>
            <w:bottom w:val="none" w:sz="0" w:space="0" w:color="auto"/>
            <w:right w:val="none" w:sz="0" w:space="0" w:color="auto"/>
          </w:divBdr>
          <w:divsChild>
            <w:div w:id="752896755">
              <w:marLeft w:val="0"/>
              <w:marRight w:val="0"/>
              <w:marTop w:val="0"/>
              <w:marBottom w:val="0"/>
              <w:divBdr>
                <w:top w:val="none" w:sz="0" w:space="0" w:color="auto"/>
                <w:left w:val="none" w:sz="0" w:space="0" w:color="auto"/>
                <w:bottom w:val="none" w:sz="0" w:space="0" w:color="auto"/>
                <w:right w:val="none" w:sz="0" w:space="0" w:color="auto"/>
              </w:divBdr>
            </w:div>
          </w:divsChild>
        </w:div>
        <w:div w:id="1789007946">
          <w:marLeft w:val="0"/>
          <w:marRight w:val="0"/>
          <w:marTop w:val="0"/>
          <w:marBottom w:val="0"/>
          <w:divBdr>
            <w:top w:val="none" w:sz="0" w:space="0" w:color="auto"/>
            <w:left w:val="none" w:sz="0" w:space="0" w:color="auto"/>
            <w:bottom w:val="none" w:sz="0" w:space="0" w:color="auto"/>
            <w:right w:val="none" w:sz="0" w:space="0" w:color="auto"/>
          </w:divBdr>
          <w:divsChild>
            <w:div w:id="1778137758">
              <w:marLeft w:val="0"/>
              <w:marRight w:val="0"/>
              <w:marTop w:val="0"/>
              <w:marBottom w:val="0"/>
              <w:divBdr>
                <w:top w:val="none" w:sz="0" w:space="0" w:color="auto"/>
                <w:left w:val="none" w:sz="0" w:space="0" w:color="auto"/>
                <w:bottom w:val="none" w:sz="0" w:space="0" w:color="auto"/>
                <w:right w:val="none" w:sz="0" w:space="0" w:color="auto"/>
              </w:divBdr>
            </w:div>
          </w:divsChild>
        </w:div>
        <w:div w:id="1793280199">
          <w:marLeft w:val="0"/>
          <w:marRight w:val="0"/>
          <w:marTop w:val="0"/>
          <w:marBottom w:val="0"/>
          <w:divBdr>
            <w:top w:val="none" w:sz="0" w:space="0" w:color="auto"/>
            <w:left w:val="none" w:sz="0" w:space="0" w:color="auto"/>
            <w:bottom w:val="none" w:sz="0" w:space="0" w:color="auto"/>
            <w:right w:val="none" w:sz="0" w:space="0" w:color="auto"/>
          </w:divBdr>
          <w:divsChild>
            <w:div w:id="1918321294">
              <w:marLeft w:val="0"/>
              <w:marRight w:val="0"/>
              <w:marTop w:val="0"/>
              <w:marBottom w:val="0"/>
              <w:divBdr>
                <w:top w:val="none" w:sz="0" w:space="0" w:color="auto"/>
                <w:left w:val="none" w:sz="0" w:space="0" w:color="auto"/>
                <w:bottom w:val="none" w:sz="0" w:space="0" w:color="auto"/>
                <w:right w:val="none" w:sz="0" w:space="0" w:color="auto"/>
              </w:divBdr>
            </w:div>
          </w:divsChild>
        </w:div>
        <w:div w:id="1800295546">
          <w:marLeft w:val="0"/>
          <w:marRight w:val="0"/>
          <w:marTop w:val="0"/>
          <w:marBottom w:val="0"/>
          <w:divBdr>
            <w:top w:val="none" w:sz="0" w:space="0" w:color="auto"/>
            <w:left w:val="none" w:sz="0" w:space="0" w:color="auto"/>
            <w:bottom w:val="none" w:sz="0" w:space="0" w:color="auto"/>
            <w:right w:val="none" w:sz="0" w:space="0" w:color="auto"/>
          </w:divBdr>
          <w:divsChild>
            <w:div w:id="760414814">
              <w:marLeft w:val="0"/>
              <w:marRight w:val="0"/>
              <w:marTop w:val="0"/>
              <w:marBottom w:val="0"/>
              <w:divBdr>
                <w:top w:val="none" w:sz="0" w:space="0" w:color="auto"/>
                <w:left w:val="none" w:sz="0" w:space="0" w:color="auto"/>
                <w:bottom w:val="none" w:sz="0" w:space="0" w:color="auto"/>
                <w:right w:val="none" w:sz="0" w:space="0" w:color="auto"/>
              </w:divBdr>
            </w:div>
          </w:divsChild>
        </w:div>
        <w:div w:id="1832789638">
          <w:marLeft w:val="0"/>
          <w:marRight w:val="0"/>
          <w:marTop w:val="0"/>
          <w:marBottom w:val="0"/>
          <w:divBdr>
            <w:top w:val="none" w:sz="0" w:space="0" w:color="auto"/>
            <w:left w:val="none" w:sz="0" w:space="0" w:color="auto"/>
            <w:bottom w:val="none" w:sz="0" w:space="0" w:color="auto"/>
            <w:right w:val="none" w:sz="0" w:space="0" w:color="auto"/>
          </w:divBdr>
          <w:divsChild>
            <w:div w:id="303658836">
              <w:marLeft w:val="0"/>
              <w:marRight w:val="0"/>
              <w:marTop w:val="0"/>
              <w:marBottom w:val="0"/>
              <w:divBdr>
                <w:top w:val="none" w:sz="0" w:space="0" w:color="auto"/>
                <w:left w:val="none" w:sz="0" w:space="0" w:color="auto"/>
                <w:bottom w:val="none" w:sz="0" w:space="0" w:color="auto"/>
                <w:right w:val="none" w:sz="0" w:space="0" w:color="auto"/>
              </w:divBdr>
            </w:div>
          </w:divsChild>
        </w:div>
        <w:div w:id="1871188994">
          <w:marLeft w:val="0"/>
          <w:marRight w:val="0"/>
          <w:marTop w:val="0"/>
          <w:marBottom w:val="0"/>
          <w:divBdr>
            <w:top w:val="none" w:sz="0" w:space="0" w:color="auto"/>
            <w:left w:val="none" w:sz="0" w:space="0" w:color="auto"/>
            <w:bottom w:val="none" w:sz="0" w:space="0" w:color="auto"/>
            <w:right w:val="none" w:sz="0" w:space="0" w:color="auto"/>
          </w:divBdr>
          <w:divsChild>
            <w:div w:id="65304821">
              <w:marLeft w:val="0"/>
              <w:marRight w:val="0"/>
              <w:marTop w:val="0"/>
              <w:marBottom w:val="0"/>
              <w:divBdr>
                <w:top w:val="none" w:sz="0" w:space="0" w:color="auto"/>
                <w:left w:val="none" w:sz="0" w:space="0" w:color="auto"/>
                <w:bottom w:val="none" w:sz="0" w:space="0" w:color="auto"/>
                <w:right w:val="none" w:sz="0" w:space="0" w:color="auto"/>
              </w:divBdr>
            </w:div>
          </w:divsChild>
        </w:div>
        <w:div w:id="1872111013">
          <w:marLeft w:val="0"/>
          <w:marRight w:val="0"/>
          <w:marTop w:val="0"/>
          <w:marBottom w:val="0"/>
          <w:divBdr>
            <w:top w:val="none" w:sz="0" w:space="0" w:color="auto"/>
            <w:left w:val="none" w:sz="0" w:space="0" w:color="auto"/>
            <w:bottom w:val="none" w:sz="0" w:space="0" w:color="auto"/>
            <w:right w:val="none" w:sz="0" w:space="0" w:color="auto"/>
          </w:divBdr>
          <w:divsChild>
            <w:div w:id="1648704752">
              <w:marLeft w:val="0"/>
              <w:marRight w:val="0"/>
              <w:marTop w:val="0"/>
              <w:marBottom w:val="0"/>
              <w:divBdr>
                <w:top w:val="none" w:sz="0" w:space="0" w:color="auto"/>
                <w:left w:val="none" w:sz="0" w:space="0" w:color="auto"/>
                <w:bottom w:val="none" w:sz="0" w:space="0" w:color="auto"/>
                <w:right w:val="none" w:sz="0" w:space="0" w:color="auto"/>
              </w:divBdr>
            </w:div>
          </w:divsChild>
        </w:div>
        <w:div w:id="1879465745">
          <w:marLeft w:val="0"/>
          <w:marRight w:val="0"/>
          <w:marTop w:val="0"/>
          <w:marBottom w:val="0"/>
          <w:divBdr>
            <w:top w:val="none" w:sz="0" w:space="0" w:color="auto"/>
            <w:left w:val="none" w:sz="0" w:space="0" w:color="auto"/>
            <w:bottom w:val="none" w:sz="0" w:space="0" w:color="auto"/>
            <w:right w:val="none" w:sz="0" w:space="0" w:color="auto"/>
          </w:divBdr>
          <w:divsChild>
            <w:div w:id="1331832481">
              <w:marLeft w:val="0"/>
              <w:marRight w:val="0"/>
              <w:marTop w:val="0"/>
              <w:marBottom w:val="0"/>
              <w:divBdr>
                <w:top w:val="none" w:sz="0" w:space="0" w:color="auto"/>
                <w:left w:val="none" w:sz="0" w:space="0" w:color="auto"/>
                <w:bottom w:val="none" w:sz="0" w:space="0" w:color="auto"/>
                <w:right w:val="none" w:sz="0" w:space="0" w:color="auto"/>
              </w:divBdr>
            </w:div>
          </w:divsChild>
        </w:div>
        <w:div w:id="1888179385">
          <w:marLeft w:val="0"/>
          <w:marRight w:val="0"/>
          <w:marTop w:val="0"/>
          <w:marBottom w:val="0"/>
          <w:divBdr>
            <w:top w:val="none" w:sz="0" w:space="0" w:color="auto"/>
            <w:left w:val="none" w:sz="0" w:space="0" w:color="auto"/>
            <w:bottom w:val="none" w:sz="0" w:space="0" w:color="auto"/>
            <w:right w:val="none" w:sz="0" w:space="0" w:color="auto"/>
          </w:divBdr>
          <w:divsChild>
            <w:div w:id="453014913">
              <w:marLeft w:val="0"/>
              <w:marRight w:val="0"/>
              <w:marTop w:val="0"/>
              <w:marBottom w:val="0"/>
              <w:divBdr>
                <w:top w:val="none" w:sz="0" w:space="0" w:color="auto"/>
                <w:left w:val="none" w:sz="0" w:space="0" w:color="auto"/>
                <w:bottom w:val="none" w:sz="0" w:space="0" w:color="auto"/>
                <w:right w:val="none" w:sz="0" w:space="0" w:color="auto"/>
              </w:divBdr>
            </w:div>
          </w:divsChild>
        </w:div>
        <w:div w:id="1897203605">
          <w:marLeft w:val="0"/>
          <w:marRight w:val="0"/>
          <w:marTop w:val="0"/>
          <w:marBottom w:val="0"/>
          <w:divBdr>
            <w:top w:val="none" w:sz="0" w:space="0" w:color="auto"/>
            <w:left w:val="none" w:sz="0" w:space="0" w:color="auto"/>
            <w:bottom w:val="none" w:sz="0" w:space="0" w:color="auto"/>
            <w:right w:val="none" w:sz="0" w:space="0" w:color="auto"/>
          </w:divBdr>
          <w:divsChild>
            <w:div w:id="276645232">
              <w:marLeft w:val="0"/>
              <w:marRight w:val="0"/>
              <w:marTop w:val="0"/>
              <w:marBottom w:val="0"/>
              <w:divBdr>
                <w:top w:val="none" w:sz="0" w:space="0" w:color="auto"/>
                <w:left w:val="none" w:sz="0" w:space="0" w:color="auto"/>
                <w:bottom w:val="none" w:sz="0" w:space="0" w:color="auto"/>
                <w:right w:val="none" w:sz="0" w:space="0" w:color="auto"/>
              </w:divBdr>
            </w:div>
          </w:divsChild>
        </w:div>
        <w:div w:id="1903521404">
          <w:marLeft w:val="0"/>
          <w:marRight w:val="0"/>
          <w:marTop w:val="0"/>
          <w:marBottom w:val="0"/>
          <w:divBdr>
            <w:top w:val="none" w:sz="0" w:space="0" w:color="auto"/>
            <w:left w:val="none" w:sz="0" w:space="0" w:color="auto"/>
            <w:bottom w:val="none" w:sz="0" w:space="0" w:color="auto"/>
            <w:right w:val="none" w:sz="0" w:space="0" w:color="auto"/>
          </w:divBdr>
          <w:divsChild>
            <w:div w:id="912742956">
              <w:marLeft w:val="0"/>
              <w:marRight w:val="0"/>
              <w:marTop w:val="0"/>
              <w:marBottom w:val="0"/>
              <w:divBdr>
                <w:top w:val="none" w:sz="0" w:space="0" w:color="auto"/>
                <w:left w:val="none" w:sz="0" w:space="0" w:color="auto"/>
                <w:bottom w:val="none" w:sz="0" w:space="0" w:color="auto"/>
                <w:right w:val="none" w:sz="0" w:space="0" w:color="auto"/>
              </w:divBdr>
            </w:div>
          </w:divsChild>
        </w:div>
        <w:div w:id="1904834227">
          <w:marLeft w:val="0"/>
          <w:marRight w:val="0"/>
          <w:marTop w:val="0"/>
          <w:marBottom w:val="0"/>
          <w:divBdr>
            <w:top w:val="none" w:sz="0" w:space="0" w:color="auto"/>
            <w:left w:val="none" w:sz="0" w:space="0" w:color="auto"/>
            <w:bottom w:val="none" w:sz="0" w:space="0" w:color="auto"/>
            <w:right w:val="none" w:sz="0" w:space="0" w:color="auto"/>
          </w:divBdr>
          <w:divsChild>
            <w:div w:id="1274628441">
              <w:marLeft w:val="0"/>
              <w:marRight w:val="0"/>
              <w:marTop w:val="0"/>
              <w:marBottom w:val="0"/>
              <w:divBdr>
                <w:top w:val="none" w:sz="0" w:space="0" w:color="auto"/>
                <w:left w:val="none" w:sz="0" w:space="0" w:color="auto"/>
                <w:bottom w:val="none" w:sz="0" w:space="0" w:color="auto"/>
                <w:right w:val="none" w:sz="0" w:space="0" w:color="auto"/>
              </w:divBdr>
            </w:div>
          </w:divsChild>
        </w:div>
        <w:div w:id="1938245205">
          <w:marLeft w:val="0"/>
          <w:marRight w:val="0"/>
          <w:marTop w:val="0"/>
          <w:marBottom w:val="0"/>
          <w:divBdr>
            <w:top w:val="none" w:sz="0" w:space="0" w:color="auto"/>
            <w:left w:val="none" w:sz="0" w:space="0" w:color="auto"/>
            <w:bottom w:val="none" w:sz="0" w:space="0" w:color="auto"/>
            <w:right w:val="none" w:sz="0" w:space="0" w:color="auto"/>
          </w:divBdr>
          <w:divsChild>
            <w:div w:id="515774645">
              <w:marLeft w:val="0"/>
              <w:marRight w:val="0"/>
              <w:marTop w:val="0"/>
              <w:marBottom w:val="0"/>
              <w:divBdr>
                <w:top w:val="none" w:sz="0" w:space="0" w:color="auto"/>
                <w:left w:val="none" w:sz="0" w:space="0" w:color="auto"/>
                <w:bottom w:val="none" w:sz="0" w:space="0" w:color="auto"/>
                <w:right w:val="none" w:sz="0" w:space="0" w:color="auto"/>
              </w:divBdr>
            </w:div>
          </w:divsChild>
        </w:div>
        <w:div w:id="1945112530">
          <w:marLeft w:val="0"/>
          <w:marRight w:val="0"/>
          <w:marTop w:val="0"/>
          <w:marBottom w:val="0"/>
          <w:divBdr>
            <w:top w:val="none" w:sz="0" w:space="0" w:color="auto"/>
            <w:left w:val="none" w:sz="0" w:space="0" w:color="auto"/>
            <w:bottom w:val="none" w:sz="0" w:space="0" w:color="auto"/>
            <w:right w:val="none" w:sz="0" w:space="0" w:color="auto"/>
          </w:divBdr>
          <w:divsChild>
            <w:div w:id="1588886143">
              <w:marLeft w:val="0"/>
              <w:marRight w:val="0"/>
              <w:marTop w:val="0"/>
              <w:marBottom w:val="0"/>
              <w:divBdr>
                <w:top w:val="none" w:sz="0" w:space="0" w:color="auto"/>
                <w:left w:val="none" w:sz="0" w:space="0" w:color="auto"/>
                <w:bottom w:val="none" w:sz="0" w:space="0" w:color="auto"/>
                <w:right w:val="none" w:sz="0" w:space="0" w:color="auto"/>
              </w:divBdr>
            </w:div>
          </w:divsChild>
        </w:div>
        <w:div w:id="1963532702">
          <w:marLeft w:val="0"/>
          <w:marRight w:val="0"/>
          <w:marTop w:val="0"/>
          <w:marBottom w:val="0"/>
          <w:divBdr>
            <w:top w:val="none" w:sz="0" w:space="0" w:color="auto"/>
            <w:left w:val="none" w:sz="0" w:space="0" w:color="auto"/>
            <w:bottom w:val="none" w:sz="0" w:space="0" w:color="auto"/>
            <w:right w:val="none" w:sz="0" w:space="0" w:color="auto"/>
          </w:divBdr>
          <w:divsChild>
            <w:div w:id="270357159">
              <w:marLeft w:val="0"/>
              <w:marRight w:val="0"/>
              <w:marTop w:val="0"/>
              <w:marBottom w:val="0"/>
              <w:divBdr>
                <w:top w:val="none" w:sz="0" w:space="0" w:color="auto"/>
                <w:left w:val="none" w:sz="0" w:space="0" w:color="auto"/>
                <w:bottom w:val="none" w:sz="0" w:space="0" w:color="auto"/>
                <w:right w:val="none" w:sz="0" w:space="0" w:color="auto"/>
              </w:divBdr>
            </w:div>
          </w:divsChild>
        </w:div>
        <w:div w:id="1986422713">
          <w:marLeft w:val="0"/>
          <w:marRight w:val="0"/>
          <w:marTop w:val="0"/>
          <w:marBottom w:val="0"/>
          <w:divBdr>
            <w:top w:val="none" w:sz="0" w:space="0" w:color="auto"/>
            <w:left w:val="none" w:sz="0" w:space="0" w:color="auto"/>
            <w:bottom w:val="none" w:sz="0" w:space="0" w:color="auto"/>
            <w:right w:val="none" w:sz="0" w:space="0" w:color="auto"/>
          </w:divBdr>
          <w:divsChild>
            <w:div w:id="658730462">
              <w:marLeft w:val="0"/>
              <w:marRight w:val="0"/>
              <w:marTop w:val="0"/>
              <w:marBottom w:val="0"/>
              <w:divBdr>
                <w:top w:val="none" w:sz="0" w:space="0" w:color="auto"/>
                <w:left w:val="none" w:sz="0" w:space="0" w:color="auto"/>
                <w:bottom w:val="none" w:sz="0" w:space="0" w:color="auto"/>
                <w:right w:val="none" w:sz="0" w:space="0" w:color="auto"/>
              </w:divBdr>
            </w:div>
          </w:divsChild>
        </w:div>
        <w:div w:id="2074767932">
          <w:marLeft w:val="0"/>
          <w:marRight w:val="0"/>
          <w:marTop w:val="0"/>
          <w:marBottom w:val="0"/>
          <w:divBdr>
            <w:top w:val="none" w:sz="0" w:space="0" w:color="auto"/>
            <w:left w:val="none" w:sz="0" w:space="0" w:color="auto"/>
            <w:bottom w:val="none" w:sz="0" w:space="0" w:color="auto"/>
            <w:right w:val="none" w:sz="0" w:space="0" w:color="auto"/>
          </w:divBdr>
          <w:divsChild>
            <w:div w:id="643196998">
              <w:marLeft w:val="0"/>
              <w:marRight w:val="0"/>
              <w:marTop w:val="0"/>
              <w:marBottom w:val="0"/>
              <w:divBdr>
                <w:top w:val="none" w:sz="0" w:space="0" w:color="auto"/>
                <w:left w:val="none" w:sz="0" w:space="0" w:color="auto"/>
                <w:bottom w:val="none" w:sz="0" w:space="0" w:color="auto"/>
                <w:right w:val="none" w:sz="0" w:space="0" w:color="auto"/>
              </w:divBdr>
            </w:div>
          </w:divsChild>
        </w:div>
        <w:div w:id="2079327158">
          <w:marLeft w:val="0"/>
          <w:marRight w:val="0"/>
          <w:marTop w:val="0"/>
          <w:marBottom w:val="0"/>
          <w:divBdr>
            <w:top w:val="none" w:sz="0" w:space="0" w:color="auto"/>
            <w:left w:val="none" w:sz="0" w:space="0" w:color="auto"/>
            <w:bottom w:val="none" w:sz="0" w:space="0" w:color="auto"/>
            <w:right w:val="none" w:sz="0" w:space="0" w:color="auto"/>
          </w:divBdr>
          <w:divsChild>
            <w:div w:id="1452897775">
              <w:marLeft w:val="0"/>
              <w:marRight w:val="0"/>
              <w:marTop w:val="0"/>
              <w:marBottom w:val="0"/>
              <w:divBdr>
                <w:top w:val="none" w:sz="0" w:space="0" w:color="auto"/>
                <w:left w:val="none" w:sz="0" w:space="0" w:color="auto"/>
                <w:bottom w:val="none" w:sz="0" w:space="0" w:color="auto"/>
                <w:right w:val="none" w:sz="0" w:space="0" w:color="auto"/>
              </w:divBdr>
            </w:div>
          </w:divsChild>
        </w:div>
        <w:div w:id="2084911248">
          <w:marLeft w:val="0"/>
          <w:marRight w:val="0"/>
          <w:marTop w:val="0"/>
          <w:marBottom w:val="0"/>
          <w:divBdr>
            <w:top w:val="none" w:sz="0" w:space="0" w:color="auto"/>
            <w:left w:val="none" w:sz="0" w:space="0" w:color="auto"/>
            <w:bottom w:val="none" w:sz="0" w:space="0" w:color="auto"/>
            <w:right w:val="none" w:sz="0" w:space="0" w:color="auto"/>
          </w:divBdr>
          <w:divsChild>
            <w:div w:id="709764742">
              <w:marLeft w:val="0"/>
              <w:marRight w:val="0"/>
              <w:marTop w:val="0"/>
              <w:marBottom w:val="0"/>
              <w:divBdr>
                <w:top w:val="none" w:sz="0" w:space="0" w:color="auto"/>
                <w:left w:val="none" w:sz="0" w:space="0" w:color="auto"/>
                <w:bottom w:val="none" w:sz="0" w:space="0" w:color="auto"/>
                <w:right w:val="none" w:sz="0" w:space="0" w:color="auto"/>
              </w:divBdr>
            </w:div>
          </w:divsChild>
        </w:div>
        <w:div w:id="2098089664">
          <w:marLeft w:val="0"/>
          <w:marRight w:val="0"/>
          <w:marTop w:val="0"/>
          <w:marBottom w:val="0"/>
          <w:divBdr>
            <w:top w:val="none" w:sz="0" w:space="0" w:color="auto"/>
            <w:left w:val="none" w:sz="0" w:space="0" w:color="auto"/>
            <w:bottom w:val="none" w:sz="0" w:space="0" w:color="auto"/>
            <w:right w:val="none" w:sz="0" w:space="0" w:color="auto"/>
          </w:divBdr>
          <w:divsChild>
            <w:div w:id="1241332767">
              <w:marLeft w:val="0"/>
              <w:marRight w:val="0"/>
              <w:marTop w:val="0"/>
              <w:marBottom w:val="0"/>
              <w:divBdr>
                <w:top w:val="none" w:sz="0" w:space="0" w:color="auto"/>
                <w:left w:val="none" w:sz="0" w:space="0" w:color="auto"/>
                <w:bottom w:val="none" w:sz="0" w:space="0" w:color="auto"/>
                <w:right w:val="none" w:sz="0" w:space="0" w:color="auto"/>
              </w:divBdr>
            </w:div>
          </w:divsChild>
        </w:div>
        <w:div w:id="2099128591">
          <w:marLeft w:val="0"/>
          <w:marRight w:val="0"/>
          <w:marTop w:val="0"/>
          <w:marBottom w:val="0"/>
          <w:divBdr>
            <w:top w:val="none" w:sz="0" w:space="0" w:color="auto"/>
            <w:left w:val="none" w:sz="0" w:space="0" w:color="auto"/>
            <w:bottom w:val="none" w:sz="0" w:space="0" w:color="auto"/>
            <w:right w:val="none" w:sz="0" w:space="0" w:color="auto"/>
          </w:divBdr>
          <w:divsChild>
            <w:div w:id="659699035">
              <w:marLeft w:val="0"/>
              <w:marRight w:val="0"/>
              <w:marTop w:val="0"/>
              <w:marBottom w:val="0"/>
              <w:divBdr>
                <w:top w:val="none" w:sz="0" w:space="0" w:color="auto"/>
                <w:left w:val="none" w:sz="0" w:space="0" w:color="auto"/>
                <w:bottom w:val="none" w:sz="0" w:space="0" w:color="auto"/>
                <w:right w:val="none" w:sz="0" w:space="0" w:color="auto"/>
              </w:divBdr>
            </w:div>
          </w:divsChild>
        </w:div>
        <w:div w:id="2099475564">
          <w:marLeft w:val="0"/>
          <w:marRight w:val="0"/>
          <w:marTop w:val="0"/>
          <w:marBottom w:val="0"/>
          <w:divBdr>
            <w:top w:val="none" w:sz="0" w:space="0" w:color="auto"/>
            <w:left w:val="none" w:sz="0" w:space="0" w:color="auto"/>
            <w:bottom w:val="none" w:sz="0" w:space="0" w:color="auto"/>
            <w:right w:val="none" w:sz="0" w:space="0" w:color="auto"/>
          </w:divBdr>
          <w:divsChild>
            <w:div w:id="2008901422">
              <w:marLeft w:val="0"/>
              <w:marRight w:val="0"/>
              <w:marTop w:val="0"/>
              <w:marBottom w:val="0"/>
              <w:divBdr>
                <w:top w:val="none" w:sz="0" w:space="0" w:color="auto"/>
                <w:left w:val="none" w:sz="0" w:space="0" w:color="auto"/>
                <w:bottom w:val="none" w:sz="0" w:space="0" w:color="auto"/>
                <w:right w:val="none" w:sz="0" w:space="0" w:color="auto"/>
              </w:divBdr>
            </w:div>
          </w:divsChild>
        </w:div>
        <w:div w:id="2101944351">
          <w:marLeft w:val="0"/>
          <w:marRight w:val="0"/>
          <w:marTop w:val="0"/>
          <w:marBottom w:val="0"/>
          <w:divBdr>
            <w:top w:val="none" w:sz="0" w:space="0" w:color="auto"/>
            <w:left w:val="none" w:sz="0" w:space="0" w:color="auto"/>
            <w:bottom w:val="none" w:sz="0" w:space="0" w:color="auto"/>
            <w:right w:val="none" w:sz="0" w:space="0" w:color="auto"/>
          </w:divBdr>
          <w:divsChild>
            <w:div w:id="791944564">
              <w:marLeft w:val="0"/>
              <w:marRight w:val="0"/>
              <w:marTop w:val="0"/>
              <w:marBottom w:val="0"/>
              <w:divBdr>
                <w:top w:val="none" w:sz="0" w:space="0" w:color="auto"/>
                <w:left w:val="none" w:sz="0" w:space="0" w:color="auto"/>
                <w:bottom w:val="none" w:sz="0" w:space="0" w:color="auto"/>
                <w:right w:val="none" w:sz="0" w:space="0" w:color="auto"/>
              </w:divBdr>
            </w:div>
          </w:divsChild>
        </w:div>
        <w:div w:id="2108572930">
          <w:marLeft w:val="0"/>
          <w:marRight w:val="0"/>
          <w:marTop w:val="0"/>
          <w:marBottom w:val="0"/>
          <w:divBdr>
            <w:top w:val="none" w:sz="0" w:space="0" w:color="auto"/>
            <w:left w:val="none" w:sz="0" w:space="0" w:color="auto"/>
            <w:bottom w:val="none" w:sz="0" w:space="0" w:color="auto"/>
            <w:right w:val="none" w:sz="0" w:space="0" w:color="auto"/>
          </w:divBdr>
          <w:divsChild>
            <w:div w:id="1531796009">
              <w:marLeft w:val="0"/>
              <w:marRight w:val="0"/>
              <w:marTop w:val="0"/>
              <w:marBottom w:val="0"/>
              <w:divBdr>
                <w:top w:val="none" w:sz="0" w:space="0" w:color="auto"/>
                <w:left w:val="none" w:sz="0" w:space="0" w:color="auto"/>
                <w:bottom w:val="none" w:sz="0" w:space="0" w:color="auto"/>
                <w:right w:val="none" w:sz="0" w:space="0" w:color="auto"/>
              </w:divBdr>
            </w:div>
          </w:divsChild>
        </w:div>
        <w:div w:id="2125880310">
          <w:marLeft w:val="0"/>
          <w:marRight w:val="0"/>
          <w:marTop w:val="0"/>
          <w:marBottom w:val="0"/>
          <w:divBdr>
            <w:top w:val="none" w:sz="0" w:space="0" w:color="auto"/>
            <w:left w:val="none" w:sz="0" w:space="0" w:color="auto"/>
            <w:bottom w:val="none" w:sz="0" w:space="0" w:color="auto"/>
            <w:right w:val="none" w:sz="0" w:space="0" w:color="auto"/>
          </w:divBdr>
          <w:divsChild>
            <w:div w:id="1860583759">
              <w:marLeft w:val="0"/>
              <w:marRight w:val="0"/>
              <w:marTop w:val="0"/>
              <w:marBottom w:val="0"/>
              <w:divBdr>
                <w:top w:val="none" w:sz="0" w:space="0" w:color="auto"/>
                <w:left w:val="none" w:sz="0" w:space="0" w:color="auto"/>
                <w:bottom w:val="none" w:sz="0" w:space="0" w:color="auto"/>
                <w:right w:val="none" w:sz="0" w:space="0" w:color="auto"/>
              </w:divBdr>
            </w:div>
          </w:divsChild>
        </w:div>
        <w:div w:id="2126927946">
          <w:marLeft w:val="0"/>
          <w:marRight w:val="0"/>
          <w:marTop w:val="0"/>
          <w:marBottom w:val="0"/>
          <w:divBdr>
            <w:top w:val="none" w:sz="0" w:space="0" w:color="auto"/>
            <w:left w:val="none" w:sz="0" w:space="0" w:color="auto"/>
            <w:bottom w:val="none" w:sz="0" w:space="0" w:color="auto"/>
            <w:right w:val="none" w:sz="0" w:space="0" w:color="auto"/>
          </w:divBdr>
          <w:divsChild>
            <w:div w:id="90861692">
              <w:marLeft w:val="0"/>
              <w:marRight w:val="0"/>
              <w:marTop w:val="0"/>
              <w:marBottom w:val="0"/>
              <w:divBdr>
                <w:top w:val="none" w:sz="0" w:space="0" w:color="auto"/>
                <w:left w:val="none" w:sz="0" w:space="0" w:color="auto"/>
                <w:bottom w:val="none" w:sz="0" w:space="0" w:color="auto"/>
                <w:right w:val="none" w:sz="0" w:space="0" w:color="auto"/>
              </w:divBdr>
            </w:div>
          </w:divsChild>
        </w:div>
        <w:div w:id="2135322540">
          <w:marLeft w:val="0"/>
          <w:marRight w:val="0"/>
          <w:marTop w:val="0"/>
          <w:marBottom w:val="0"/>
          <w:divBdr>
            <w:top w:val="none" w:sz="0" w:space="0" w:color="auto"/>
            <w:left w:val="none" w:sz="0" w:space="0" w:color="auto"/>
            <w:bottom w:val="none" w:sz="0" w:space="0" w:color="auto"/>
            <w:right w:val="none" w:sz="0" w:space="0" w:color="auto"/>
          </w:divBdr>
          <w:divsChild>
            <w:div w:id="17648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6352">
      <w:bodyDiv w:val="1"/>
      <w:marLeft w:val="0"/>
      <w:marRight w:val="0"/>
      <w:marTop w:val="0"/>
      <w:marBottom w:val="0"/>
      <w:divBdr>
        <w:top w:val="none" w:sz="0" w:space="0" w:color="auto"/>
        <w:left w:val="none" w:sz="0" w:space="0" w:color="auto"/>
        <w:bottom w:val="none" w:sz="0" w:space="0" w:color="auto"/>
        <w:right w:val="none" w:sz="0" w:space="0" w:color="auto"/>
      </w:divBdr>
    </w:div>
    <w:div w:id="687485431">
      <w:bodyDiv w:val="1"/>
      <w:marLeft w:val="0"/>
      <w:marRight w:val="0"/>
      <w:marTop w:val="0"/>
      <w:marBottom w:val="0"/>
      <w:divBdr>
        <w:top w:val="none" w:sz="0" w:space="0" w:color="auto"/>
        <w:left w:val="none" w:sz="0" w:space="0" w:color="auto"/>
        <w:bottom w:val="none" w:sz="0" w:space="0" w:color="auto"/>
        <w:right w:val="none" w:sz="0" w:space="0" w:color="auto"/>
      </w:divBdr>
      <w:divsChild>
        <w:div w:id="34427316">
          <w:marLeft w:val="0"/>
          <w:marRight w:val="0"/>
          <w:marTop w:val="0"/>
          <w:marBottom w:val="0"/>
          <w:divBdr>
            <w:top w:val="none" w:sz="0" w:space="0" w:color="auto"/>
            <w:left w:val="none" w:sz="0" w:space="0" w:color="auto"/>
            <w:bottom w:val="none" w:sz="0" w:space="0" w:color="auto"/>
            <w:right w:val="none" w:sz="0" w:space="0" w:color="auto"/>
          </w:divBdr>
        </w:div>
        <w:div w:id="64031173">
          <w:marLeft w:val="0"/>
          <w:marRight w:val="0"/>
          <w:marTop w:val="0"/>
          <w:marBottom w:val="0"/>
          <w:divBdr>
            <w:top w:val="none" w:sz="0" w:space="0" w:color="auto"/>
            <w:left w:val="none" w:sz="0" w:space="0" w:color="auto"/>
            <w:bottom w:val="none" w:sz="0" w:space="0" w:color="auto"/>
            <w:right w:val="none" w:sz="0" w:space="0" w:color="auto"/>
          </w:divBdr>
        </w:div>
        <w:div w:id="232010495">
          <w:marLeft w:val="0"/>
          <w:marRight w:val="0"/>
          <w:marTop w:val="0"/>
          <w:marBottom w:val="0"/>
          <w:divBdr>
            <w:top w:val="none" w:sz="0" w:space="0" w:color="auto"/>
            <w:left w:val="none" w:sz="0" w:space="0" w:color="auto"/>
            <w:bottom w:val="none" w:sz="0" w:space="0" w:color="auto"/>
            <w:right w:val="none" w:sz="0" w:space="0" w:color="auto"/>
          </w:divBdr>
        </w:div>
        <w:div w:id="363560666">
          <w:marLeft w:val="0"/>
          <w:marRight w:val="0"/>
          <w:marTop w:val="0"/>
          <w:marBottom w:val="0"/>
          <w:divBdr>
            <w:top w:val="none" w:sz="0" w:space="0" w:color="auto"/>
            <w:left w:val="none" w:sz="0" w:space="0" w:color="auto"/>
            <w:bottom w:val="none" w:sz="0" w:space="0" w:color="auto"/>
            <w:right w:val="none" w:sz="0" w:space="0" w:color="auto"/>
          </w:divBdr>
        </w:div>
        <w:div w:id="427972578">
          <w:marLeft w:val="0"/>
          <w:marRight w:val="0"/>
          <w:marTop w:val="0"/>
          <w:marBottom w:val="0"/>
          <w:divBdr>
            <w:top w:val="none" w:sz="0" w:space="0" w:color="auto"/>
            <w:left w:val="none" w:sz="0" w:space="0" w:color="auto"/>
            <w:bottom w:val="none" w:sz="0" w:space="0" w:color="auto"/>
            <w:right w:val="none" w:sz="0" w:space="0" w:color="auto"/>
          </w:divBdr>
        </w:div>
        <w:div w:id="465701599">
          <w:marLeft w:val="0"/>
          <w:marRight w:val="0"/>
          <w:marTop w:val="0"/>
          <w:marBottom w:val="0"/>
          <w:divBdr>
            <w:top w:val="none" w:sz="0" w:space="0" w:color="auto"/>
            <w:left w:val="none" w:sz="0" w:space="0" w:color="auto"/>
            <w:bottom w:val="none" w:sz="0" w:space="0" w:color="auto"/>
            <w:right w:val="none" w:sz="0" w:space="0" w:color="auto"/>
          </w:divBdr>
        </w:div>
        <w:div w:id="521670369">
          <w:marLeft w:val="0"/>
          <w:marRight w:val="0"/>
          <w:marTop w:val="0"/>
          <w:marBottom w:val="0"/>
          <w:divBdr>
            <w:top w:val="none" w:sz="0" w:space="0" w:color="auto"/>
            <w:left w:val="none" w:sz="0" w:space="0" w:color="auto"/>
            <w:bottom w:val="none" w:sz="0" w:space="0" w:color="auto"/>
            <w:right w:val="none" w:sz="0" w:space="0" w:color="auto"/>
          </w:divBdr>
        </w:div>
        <w:div w:id="535974143">
          <w:marLeft w:val="0"/>
          <w:marRight w:val="0"/>
          <w:marTop w:val="0"/>
          <w:marBottom w:val="0"/>
          <w:divBdr>
            <w:top w:val="none" w:sz="0" w:space="0" w:color="auto"/>
            <w:left w:val="none" w:sz="0" w:space="0" w:color="auto"/>
            <w:bottom w:val="none" w:sz="0" w:space="0" w:color="auto"/>
            <w:right w:val="none" w:sz="0" w:space="0" w:color="auto"/>
          </w:divBdr>
        </w:div>
        <w:div w:id="582757380">
          <w:marLeft w:val="0"/>
          <w:marRight w:val="0"/>
          <w:marTop w:val="0"/>
          <w:marBottom w:val="0"/>
          <w:divBdr>
            <w:top w:val="none" w:sz="0" w:space="0" w:color="auto"/>
            <w:left w:val="none" w:sz="0" w:space="0" w:color="auto"/>
            <w:bottom w:val="none" w:sz="0" w:space="0" w:color="auto"/>
            <w:right w:val="none" w:sz="0" w:space="0" w:color="auto"/>
          </w:divBdr>
          <w:divsChild>
            <w:div w:id="136075293">
              <w:marLeft w:val="0"/>
              <w:marRight w:val="0"/>
              <w:marTop w:val="0"/>
              <w:marBottom w:val="0"/>
              <w:divBdr>
                <w:top w:val="none" w:sz="0" w:space="0" w:color="auto"/>
                <w:left w:val="none" w:sz="0" w:space="0" w:color="auto"/>
                <w:bottom w:val="none" w:sz="0" w:space="0" w:color="auto"/>
                <w:right w:val="none" w:sz="0" w:space="0" w:color="auto"/>
              </w:divBdr>
            </w:div>
            <w:div w:id="180364962">
              <w:marLeft w:val="0"/>
              <w:marRight w:val="0"/>
              <w:marTop w:val="0"/>
              <w:marBottom w:val="0"/>
              <w:divBdr>
                <w:top w:val="none" w:sz="0" w:space="0" w:color="auto"/>
                <w:left w:val="none" w:sz="0" w:space="0" w:color="auto"/>
                <w:bottom w:val="none" w:sz="0" w:space="0" w:color="auto"/>
                <w:right w:val="none" w:sz="0" w:space="0" w:color="auto"/>
              </w:divBdr>
            </w:div>
            <w:div w:id="231626950">
              <w:marLeft w:val="0"/>
              <w:marRight w:val="0"/>
              <w:marTop w:val="0"/>
              <w:marBottom w:val="0"/>
              <w:divBdr>
                <w:top w:val="none" w:sz="0" w:space="0" w:color="auto"/>
                <w:left w:val="none" w:sz="0" w:space="0" w:color="auto"/>
                <w:bottom w:val="none" w:sz="0" w:space="0" w:color="auto"/>
                <w:right w:val="none" w:sz="0" w:space="0" w:color="auto"/>
              </w:divBdr>
            </w:div>
            <w:div w:id="349650395">
              <w:marLeft w:val="0"/>
              <w:marRight w:val="0"/>
              <w:marTop w:val="0"/>
              <w:marBottom w:val="0"/>
              <w:divBdr>
                <w:top w:val="none" w:sz="0" w:space="0" w:color="auto"/>
                <w:left w:val="none" w:sz="0" w:space="0" w:color="auto"/>
                <w:bottom w:val="none" w:sz="0" w:space="0" w:color="auto"/>
                <w:right w:val="none" w:sz="0" w:space="0" w:color="auto"/>
              </w:divBdr>
            </w:div>
            <w:div w:id="510947068">
              <w:marLeft w:val="0"/>
              <w:marRight w:val="0"/>
              <w:marTop w:val="0"/>
              <w:marBottom w:val="0"/>
              <w:divBdr>
                <w:top w:val="none" w:sz="0" w:space="0" w:color="auto"/>
                <w:left w:val="none" w:sz="0" w:space="0" w:color="auto"/>
                <w:bottom w:val="none" w:sz="0" w:space="0" w:color="auto"/>
                <w:right w:val="none" w:sz="0" w:space="0" w:color="auto"/>
              </w:divBdr>
            </w:div>
            <w:div w:id="548080348">
              <w:marLeft w:val="0"/>
              <w:marRight w:val="0"/>
              <w:marTop w:val="0"/>
              <w:marBottom w:val="0"/>
              <w:divBdr>
                <w:top w:val="none" w:sz="0" w:space="0" w:color="auto"/>
                <w:left w:val="none" w:sz="0" w:space="0" w:color="auto"/>
                <w:bottom w:val="none" w:sz="0" w:space="0" w:color="auto"/>
                <w:right w:val="none" w:sz="0" w:space="0" w:color="auto"/>
              </w:divBdr>
            </w:div>
            <w:div w:id="581523081">
              <w:marLeft w:val="0"/>
              <w:marRight w:val="0"/>
              <w:marTop w:val="0"/>
              <w:marBottom w:val="0"/>
              <w:divBdr>
                <w:top w:val="none" w:sz="0" w:space="0" w:color="auto"/>
                <w:left w:val="none" w:sz="0" w:space="0" w:color="auto"/>
                <w:bottom w:val="none" w:sz="0" w:space="0" w:color="auto"/>
                <w:right w:val="none" w:sz="0" w:space="0" w:color="auto"/>
              </w:divBdr>
            </w:div>
            <w:div w:id="630093607">
              <w:marLeft w:val="0"/>
              <w:marRight w:val="0"/>
              <w:marTop w:val="0"/>
              <w:marBottom w:val="0"/>
              <w:divBdr>
                <w:top w:val="none" w:sz="0" w:space="0" w:color="auto"/>
                <w:left w:val="none" w:sz="0" w:space="0" w:color="auto"/>
                <w:bottom w:val="none" w:sz="0" w:space="0" w:color="auto"/>
                <w:right w:val="none" w:sz="0" w:space="0" w:color="auto"/>
              </w:divBdr>
            </w:div>
            <w:div w:id="666051884">
              <w:marLeft w:val="0"/>
              <w:marRight w:val="0"/>
              <w:marTop w:val="0"/>
              <w:marBottom w:val="0"/>
              <w:divBdr>
                <w:top w:val="none" w:sz="0" w:space="0" w:color="auto"/>
                <w:left w:val="none" w:sz="0" w:space="0" w:color="auto"/>
                <w:bottom w:val="none" w:sz="0" w:space="0" w:color="auto"/>
                <w:right w:val="none" w:sz="0" w:space="0" w:color="auto"/>
              </w:divBdr>
            </w:div>
            <w:div w:id="872037779">
              <w:marLeft w:val="0"/>
              <w:marRight w:val="0"/>
              <w:marTop w:val="0"/>
              <w:marBottom w:val="0"/>
              <w:divBdr>
                <w:top w:val="none" w:sz="0" w:space="0" w:color="auto"/>
                <w:left w:val="none" w:sz="0" w:space="0" w:color="auto"/>
                <w:bottom w:val="none" w:sz="0" w:space="0" w:color="auto"/>
                <w:right w:val="none" w:sz="0" w:space="0" w:color="auto"/>
              </w:divBdr>
            </w:div>
            <w:div w:id="958031942">
              <w:marLeft w:val="0"/>
              <w:marRight w:val="0"/>
              <w:marTop w:val="0"/>
              <w:marBottom w:val="0"/>
              <w:divBdr>
                <w:top w:val="none" w:sz="0" w:space="0" w:color="auto"/>
                <w:left w:val="none" w:sz="0" w:space="0" w:color="auto"/>
                <w:bottom w:val="none" w:sz="0" w:space="0" w:color="auto"/>
                <w:right w:val="none" w:sz="0" w:space="0" w:color="auto"/>
              </w:divBdr>
            </w:div>
            <w:div w:id="1003238083">
              <w:marLeft w:val="0"/>
              <w:marRight w:val="0"/>
              <w:marTop w:val="0"/>
              <w:marBottom w:val="0"/>
              <w:divBdr>
                <w:top w:val="none" w:sz="0" w:space="0" w:color="auto"/>
                <w:left w:val="none" w:sz="0" w:space="0" w:color="auto"/>
                <w:bottom w:val="none" w:sz="0" w:space="0" w:color="auto"/>
                <w:right w:val="none" w:sz="0" w:space="0" w:color="auto"/>
              </w:divBdr>
            </w:div>
            <w:div w:id="1243566372">
              <w:marLeft w:val="0"/>
              <w:marRight w:val="0"/>
              <w:marTop w:val="0"/>
              <w:marBottom w:val="0"/>
              <w:divBdr>
                <w:top w:val="none" w:sz="0" w:space="0" w:color="auto"/>
                <w:left w:val="none" w:sz="0" w:space="0" w:color="auto"/>
                <w:bottom w:val="none" w:sz="0" w:space="0" w:color="auto"/>
                <w:right w:val="none" w:sz="0" w:space="0" w:color="auto"/>
              </w:divBdr>
            </w:div>
            <w:div w:id="1372537811">
              <w:marLeft w:val="0"/>
              <w:marRight w:val="0"/>
              <w:marTop w:val="0"/>
              <w:marBottom w:val="0"/>
              <w:divBdr>
                <w:top w:val="none" w:sz="0" w:space="0" w:color="auto"/>
                <w:left w:val="none" w:sz="0" w:space="0" w:color="auto"/>
                <w:bottom w:val="none" w:sz="0" w:space="0" w:color="auto"/>
                <w:right w:val="none" w:sz="0" w:space="0" w:color="auto"/>
              </w:divBdr>
            </w:div>
            <w:div w:id="1438208615">
              <w:marLeft w:val="0"/>
              <w:marRight w:val="0"/>
              <w:marTop w:val="0"/>
              <w:marBottom w:val="0"/>
              <w:divBdr>
                <w:top w:val="none" w:sz="0" w:space="0" w:color="auto"/>
                <w:left w:val="none" w:sz="0" w:space="0" w:color="auto"/>
                <w:bottom w:val="none" w:sz="0" w:space="0" w:color="auto"/>
                <w:right w:val="none" w:sz="0" w:space="0" w:color="auto"/>
              </w:divBdr>
            </w:div>
            <w:div w:id="1587301442">
              <w:marLeft w:val="0"/>
              <w:marRight w:val="0"/>
              <w:marTop w:val="0"/>
              <w:marBottom w:val="0"/>
              <w:divBdr>
                <w:top w:val="none" w:sz="0" w:space="0" w:color="auto"/>
                <w:left w:val="none" w:sz="0" w:space="0" w:color="auto"/>
                <w:bottom w:val="none" w:sz="0" w:space="0" w:color="auto"/>
                <w:right w:val="none" w:sz="0" w:space="0" w:color="auto"/>
              </w:divBdr>
            </w:div>
            <w:div w:id="1920942454">
              <w:marLeft w:val="0"/>
              <w:marRight w:val="0"/>
              <w:marTop w:val="0"/>
              <w:marBottom w:val="0"/>
              <w:divBdr>
                <w:top w:val="none" w:sz="0" w:space="0" w:color="auto"/>
                <w:left w:val="none" w:sz="0" w:space="0" w:color="auto"/>
                <w:bottom w:val="none" w:sz="0" w:space="0" w:color="auto"/>
                <w:right w:val="none" w:sz="0" w:space="0" w:color="auto"/>
              </w:divBdr>
            </w:div>
            <w:div w:id="2019189378">
              <w:marLeft w:val="0"/>
              <w:marRight w:val="0"/>
              <w:marTop w:val="0"/>
              <w:marBottom w:val="0"/>
              <w:divBdr>
                <w:top w:val="none" w:sz="0" w:space="0" w:color="auto"/>
                <w:left w:val="none" w:sz="0" w:space="0" w:color="auto"/>
                <w:bottom w:val="none" w:sz="0" w:space="0" w:color="auto"/>
                <w:right w:val="none" w:sz="0" w:space="0" w:color="auto"/>
              </w:divBdr>
            </w:div>
            <w:div w:id="2044010884">
              <w:marLeft w:val="0"/>
              <w:marRight w:val="0"/>
              <w:marTop w:val="0"/>
              <w:marBottom w:val="0"/>
              <w:divBdr>
                <w:top w:val="none" w:sz="0" w:space="0" w:color="auto"/>
                <w:left w:val="none" w:sz="0" w:space="0" w:color="auto"/>
                <w:bottom w:val="none" w:sz="0" w:space="0" w:color="auto"/>
                <w:right w:val="none" w:sz="0" w:space="0" w:color="auto"/>
              </w:divBdr>
            </w:div>
            <w:div w:id="2120877438">
              <w:marLeft w:val="0"/>
              <w:marRight w:val="0"/>
              <w:marTop w:val="0"/>
              <w:marBottom w:val="0"/>
              <w:divBdr>
                <w:top w:val="none" w:sz="0" w:space="0" w:color="auto"/>
                <w:left w:val="none" w:sz="0" w:space="0" w:color="auto"/>
                <w:bottom w:val="none" w:sz="0" w:space="0" w:color="auto"/>
                <w:right w:val="none" w:sz="0" w:space="0" w:color="auto"/>
              </w:divBdr>
            </w:div>
          </w:divsChild>
        </w:div>
        <w:div w:id="761341442">
          <w:marLeft w:val="0"/>
          <w:marRight w:val="0"/>
          <w:marTop w:val="0"/>
          <w:marBottom w:val="0"/>
          <w:divBdr>
            <w:top w:val="none" w:sz="0" w:space="0" w:color="auto"/>
            <w:left w:val="none" w:sz="0" w:space="0" w:color="auto"/>
            <w:bottom w:val="none" w:sz="0" w:space="0" w:color="auto"/>
            <w:right w:val="none" w:sz="0" w:space="0" w:color="auto"/>
          </w:divBdr>
        </w:div>
        <w:div w:id="784885324">
          <w:marLeft w:val="0"/>
          <w:marRight w:val="0"/>
          <w:marTop w:val="0"/>
          <w:marBottom w:val="0"/>
          <w:divBdr>
            <w:top w:val="none" w:sz="0" w:space="0" w:color="auto"/>
            <w:left w:val="none" w:sz="0" w:space="0" w:color="auto"/>
            <w:bottom w:val="none" w:sz="0" w:space="0" w:color="auto"/>
            <w:right w:val="none" w:sz="0" w:space="0" w:color="auto"/>
          </w:divBdr>
        </w:div>
        <w:div w:id="792595925">
          <w:marLeft w:val="0"/>
          <w:marRight w:val="0"/>
          <w:marTop w:val="0"/>
          <w:marBottom w:val="0"/>
          <w:divBdr>
            <w:top w:val="none" w:sz="0" w:space="0" w:color="auto"/>
            <w:left w:val="none" w:sz="0" w:space="0" w:color="auto"/>
            <w:bottom w:val="none" w:sz="0" w:space="0" w:color="auto"/>
            <w:right w:val="none" w:sz="0" w:space="0" w:color="auto"/>
          </w:divBdr>
        </w:div>
        <w:div w:id="970861725">
          <w:marLeft w:val="0"/>
          <w:marRight w:val="0"/>
          <w:marTop w:val="0"/>
          <w:marBottom w:val="0"/>
          <w:divBdr>
            <w:top w:val="none" w:sz="0" w:space="0" w:color="auto"/>
            <w:left w:val="none" w:sz="0" w:space="0" w:color="auto"/>
            <w:bottom w:val="none" w:sz="0" w:space="0" w:color="auto"/>
            <w:right w:val="none" w:sz="0" w:space="0" w:color="auto"/>
          </w:divBdr>
        </w:div>
        <w:div w:id="1014575300">
          <w:marLeft w:val="0"/>
          <w:marRight w:val="0"/>
          <w:marTop w:val="0"/>
          <w:marBottom w:val="0"/>
          <w:divBdr>
            <w:top w:val="none" w:sz="0" w:space="0" w:color="auto"/>
            <w:left w:val="none" w:sz="0" w:space="0" w:color="auto"/>
            <w:bottom w:val="none" w:sz="0" w:space="0" w:color="auto"/>
            <w:right w:val="none" w:sz="0" w:space="0" w:color="auto"/>
          </w:divBdr>
        </w:div>
        <w:div w:id="1014765080">
          <w:marLeft w:val="0"/>
          <w:marRight w:val="0"/>
          <w:marTop w:val="0"/>
          <w:marBottom w:val="0"/>
          <w:divBdr>
            <w:top w:val="none" w:sz="0" w:space="0" w:color="auto"/>
            <w:left w:val="none" w:sz="0" w:space="0" w:color="auto"/>
            <w:bottom w:val="none" w:sz="0" w:space="0" w:color="auto"/>
            <w:right w:val="none" w:sz="0" w:space="0" w:color="auto"/>
          </w:divBdr>
        </w:div>
        <w:div w:id="1051268719">
          <w:marLeft w:val="0"/>
          <w:marRight w:val="0"/>
          <w:marTop w:val="0"/>
          <w:marBottom w:val="0"/>
          <w:divBdr>
            <w:top w:val="none" w:sz="0" w:space="0" w:color="auto"/>
            <w:left w:val="none" w:sz="0" w:space="0" w:color="auto"/>
            <w:bottom w:val="none" w:sz="0" w:space="0" w:color="auto"/>
            <w:right w:val="none" w:sz="0" w:space="0" w:color="auto"/>
          </w:divBdr>
        </w:div>
        <w:div w:id="1245988944">
          <w:marLeft w:val="0"/>
          <w:marRight w:val="0"/>
          <w:marTop w:val="0"/>
          <w:marBottom w:val="0"/>
          <w:divBdr>
            <w:top w:val="none" w:sz="0" w:space="0" w:color="auto"/>
            <w:left w:val="none" w:sz="0" w:space="0" w:color="auto"/>
            <w:bottom w:val="none" w:sz="0" w:space="0" w:color="auto"/>
            <w:right w:val="none" w:sz="0" w:space="0" w:color="auto"/>
          </w:divBdr>
        </w:div>
        <w:div w:id="1420708898">
          <w:marLeft w:val="0"/>
          <w:marRight w:val="0"/>
          <w:marTop w:val="0"/>
          <w:marBottom w:val="0"/>
          <w:divBdr>
            <w:top w:val="none" w:sz="0" w:space="0" w:color="auto"/>
            <w:left w:val="none" w:sz="0" w:space="0" w:color="auto"/>
            <w:bottom w:val="none" w:sz="0" w:space="0" w:color="auto"/>
            <w:right w:val="none" w:sz="0" w:space="0" w:color="auto"/>
          </w:divBdr>
        </w:div>
        <w:div w:id="1435513814">
          <w:marLeft w:val="0"/>
          <w:marRight w:val="0"/>
          <w:marTop w:val="0"/>
          <w:marBottom w:val="0"/>
          <w:divBdr>
            <w:top w:val="none" w:sz="0" w:space="0" w:color="auto"/>
            <w:left w:val="none" w:sz="0" w:space="0" w:color="auto"/>
            <w:bottom w:val="none" w:sz="0" w:space="0" w:color="auto"/>
            <w:right w:val="none" w:sz="0" w:space="0" w:color="auto"/>
          </w:divBdr>
        </w:div>
        <w:div w:id="1520778268">
          <w:marLeft w:val="0"/>
          <w:marRight w:val="0"/>
          <w:marTop w:val="0"/>
          <w:marBottom w:val="0"/>
          <w:divBdr>
            <w:top w:val="none" w:sz="0" w:space="0" w:color="auto"/>
            <w:left w:val="none" w:sz="0" w:space="0" w:color="auto"/>
            <w:bottom w:val="none" w:sz="0" w:space="0" w:color="auto"/>
            <w:right w:val="none" w:sz="0" w:space="0" w:color="auto"/>
          </w:divBdr>
        </w:div>
        <w:div w:id="1777870785">
          <w:marLeft w:val="0"/>
          <w:marRight w:val="0"/>
          <w:marTop w:val="0"/>
          <w:marBottom w:val="0"/>
          <w:divBdr>
            <w:top w:val="none" w:sz="0" w:space="0" w:color="auto"/>
            <w:left w:val="none" w:sz="0" w:space="0" w:color="auto"/>
            <w:bottom w:val="none" w:sz="0" w:space="0" w:color="auto"/>
            <w:right w:val="none" w:sz="0" w:space="0" w:color="auto"/>
          </w:divBdr>
          <w:divsChild>
            <w:div w:id="53357986">
              <w:marLeft w:val="0"/>
              <w:marRight w:val="0"/>
              <w:marTop w:val="0"/>
              <w:marBottom w:val="0"/>
              <w:divBdr>
                <w:top w:val="none" w:sz="0" w:space="0" w:color="auto"/>
                <w:left w:val="none" w:sz="0" w:space="0" w:color="auto"/>
                <w:bottom w:val="none" w:sz="0" w:space="0" w:color="auto"/>
                <w:right w:val="none" w:sz="0" w:space="0" w:color="auto"/>
              </w:divBdr>
            </w:div>
            <w:div w:id="275716220">
              <w:marLeft w:val="0"/>
              <w:marRight w:val="0"/>
              <w:marTop w:val="0"/>
              <w:marBottom w:val="0"/>
              <w:divBdr>
                <w:top w:val="none" w:sz="0" w:space="0" w:color="auto"/>
                <w:left w:val="none" w:sz="0" w:space="0" w:color="auto"/>
                <w:bottom w:val="none" w:sz="0" w:space="0" w:color="auto"/>
                <w:right w:val="none" w:sz="0" w:space="0" w:color="auto"/>
              </w:divBdr>
            </w:div>
            <w:div w:id="287393827">
              <w:marLeft w:val="0"/>
              <w:marRight w:val="0"/>
              <w:marTop w:val="0"/>
              <w:marBottom w:val="0"/>
              <w:divBdr>
                <w:top w:val="none" w:sz="0" w:space="0" w:color="auto"/>
                <w:left w:val="none" w:sz="0" w:space="0" w:color="auto"/>
                <w:bottom w:val="none" w:sz="0" w:space="0" w:color="auto"/>
                <w:right w:val="none" w:sz="0" w:space="0" w:color="auto"/>
              </w:divBdr>
            </w:div>
            <w:div w:id="292950474">
              <w:marLeft w:val="0"/>
              <w:marRight w:val="0"/>
              <w:marTop w:val="0"/>
              <w:marBottom w:val="0"/>
              <w:divBdr>
                <w:top w:val="none" w:sz="0" w:space="0" w:color="auto"/>
                <w:left w:val="none" w:sz="0" w:space="0" w:color="auto"/>
                <w:bottom w:val="none" w:sz="0" w:space="0" w:color="auto"/>
                <w:right w:val="none" w:sz="0" w:space="0" w:color="auto"/>
              </w:divBdr>
            </w:div>
            <w:div w:id="550577074">
              <w:marLeft w:val="0"/>
              <w:marRight w:val="0"/>
              <w:marTop w:val="0"/>
              <w:marBottom w:val="0"/>
              <w:divBdr>
                <w:top w:val="none" w:sz="0" w:space="0" w:color="auto"/>
                <w:left w:val="none" w:sz="0" w:space="0" w:color="auto"/>
                <w:bottom w:val="none" w:sz="0" w:space="0" w:color="auto"/>
                <w:right w:val="none" w:sz="0" w:space="0" w:color="auto"/>
              </w:divBdr>
            </w:div>
            <w:div w:id="574319078">
              <w:marLeft w:val="0"/>
              <w:marRight w:val="0"/>
              <w:marTop w:val="0"/>
              <w:marBottom w:val="0"/>
              <w:divBdr>
                <w:top w:val="none" w:sz="0" w:space="0" w:color="auto"/>
                <w:left w:val="none" w:sz="0" w:space="0" w:color="auto"/>
                <w:bottom w:val="none" w:sz="0" w:space="0" w:color="auto"/>
                <w:right w:val="none" w:sz="0" w:space="0" w:color="auto"/>
              </w:divBdr>
            </w:div>
            <w:div w:id="846099800">
              <w:marLeft w:val="0"/>
              <w:marRight w:val="0"/>
              <w:marTop w:val="0"/>
              <w:marBottom w:val="0"/>
              <w:divBdr>
                <w:top w:val="none" w:sz="0" w:space="0" w:color="auto"/>
                <w:left w:val="none" w:sz="0" w:space="0" w:color="auto"/>
                <w:bottom w:val="none" w:sz="0" w:space="0" w:color="auto"/>
                <w:right w:val="none" w:sz="0" w:space="0" w:color="auto"/>
              </w:divBdr>
            </w:div>
            <w:div w:id="849877448">
              <w:marLeft w:val="0"/>
              <w:marRight w:val="0"/>
              <w:marTop w:val="0"/>
              <w:marBottom w:val="0"/>
              <w:divBdr>
                <w:top w:val="none" w:sz="0" w:space="0" w:color="auto"/>
                <w:left w:val="none" w:sz="0" w:space="0" w:color="auto"/>
                <w:bottom w:val="none" w:sz="0" w:space="0" w:color="auto"/>
                <w:right w:val="none" w:sz="0" w:space="0" w:color="auto"/>
              </w:divBdr>
            </w:div>
            <w:div w:id="1100757416">
              <w:marLeft w:val="0"/>
              <w:marRight w:val="0"/>
              <w:marTop w:val="0"/>
              <w:marBottom w:val="0"/>
              <w:divBdr>
                <w:top w:val="none" w:sz="0" w:space="0" w:color="auto"/>
                <w:left w:val="none" w:sz="0" w:space="0" w:color="auto"/>
                <w:bottom w:val="none" w:sz="0" w:space="0" w:color="auto"/>
                <w:right w:val="none" w:sz="0" w:space="0" w:color="auto"/>
              </w:divBdr>
            </w:div>
            <w:div w:id="1233542677">
              <w:marLeft w:val="0"/>
              <w:marRight w:val="0"/>
              <w:marTop w:val="0"/>
              <w:marBottom w:val="0"/>
              <w:divBdr>
                <w:top w:val="none" w:sz="0" w:space="0" w:color="auto"/>
                <w:left w:val="none" w:sz="0" w:space="0" w:color="auto"/>
                <w:bottom w:val="none" w:sz="0" w:space="0" w:color="auto"/>
                <w:right w:val="none" w:sz="0" w:space="0" w:color="auto"/>
              </w:divBdr>
            </w:div>
            <w:div w:id="1254166269">
              <w:marLeft w:val="0"/>
              <w:marRight w:val="0"/>
              <w:marTop w:val="0"/>
              <w:marBottom w:val="0"/>
              <w:divBdr>
                <w:top w:val="none" w:sz="0" w:space="0" w:color="auto"/>
                <w:left w:val="none" w:sz="0" w:space="0" w:color="auto"/>
                <w:bottom w:val="none" w:sz="0" w:space="0" w:color="auto"/>
                <w:right w:val="none" w:sz="0" w:space="0" w:color="auto"/>
              </w:divBdr>
            </w:div>
            <w:div w:id="1391154285">
              <w:marLeft w:val="0"/>
              <w:marRight w:val="0"/>
              <w:marTop w:val="0"/>
              <w:marBottom w:val="0"/>
              <w:divBdr>
                <w:top w:val="none" w:sz="0" w:space="0" w:color="auto"/>
                <w:left w:val="none" w:sz="0" w:space="0" w:color="auto"/>
                <w:bottom w:val="none" w:sz="0" w:space="0" w:color="auto"/>
                <w:right w:val="none" w:sz="0" w:space="0" w:color="auto"/>
              </w:divBdr>
            </w:div>
            <w:div w:id="1652442694">
              <w:marLeft w:val="0"/>
              <w:marRight w:val="0"/>
              <w:marTop w:val="0"/>
              <w:marBottom w:val="0"/>
              <w:divBdr>
                <w:top w:val="none" w:sz="0" w:space="0" w:color="auto"/>
                <w:left w:val="none" w:sz="0" w:space="0" w:color="auto"/>
                <w:bottom w:val="none" w:sz="0" w:space="0" w:color="auto"/>
                <w:right w:val="none" w:sz="0" w:space="0" w:color="auto"/>
              </w:divBdr>
            </w:div>
            <w:div w:id="1679770306">
              <w:marLeft w:val="0"/>
              <w:marRight w:val="0"/>
              <w:marTop w:val="0"/>
              <w:marBottom w:val="0"/>
              <w:divBdr>
                <w:top w:val="none" w:sz="0" w:space="0" w:color="auto"/>
                <w:left w:val="none" w:sz="0" w:space="0" w:color="auto"/>
                <w:bottom w:val="none" w:sz="0" w:space="0" w:color="auto"/>
                <w:right w:val="none" w:sz="0" w:space="0" w:color="auto"/>
              </w:divBdr>
            </w:div>
            <w:div w:id="1816677490">
              <w:marLeft w:val="0"/>
              <w:marRight w:val="0"/>
              <w:marTop w:val="0"/>
              <w:marBottom w:val="0"/>
              <w:divBdr>
                <w:top w:val="none" w:sz="0" w:space="0" w:color="auto"/>
                <w:left w:val="none" w:sz="0" w:space="0" w:color="auto"/>
                <w:bottom w:val="none" w:sz="0" w:space="0" w:color="auto"/>
                <w:right w:val="none" w:sz="0" w:space="0" w:color="auto"/>
              </w:divBdr>
            </w:div>
            <w:div w:id="1985889016">
              <w:marLeft w:val="0"/>
              <w:marRight w:val="0"/>
              <w:marTop w:val="0"/>
              <w:marBottom w:val="0"/>
              <w:divBdr>
                <w:top w:val="none" w:sz="0" w:space="0" w:color="auto"/>
                <w:left w:val="none" w:sz="0" w:space="0" w:color="auto"/>
                <w:bottom w:val="none" w:sz="0" w:space="0" w:color="auto"/>
                <w:right w:val="none" w:sz="0" w:space="0" w:color="auto"/>
              </w:divBdr>
            </w:div>
            <w:div w:id="2079160069">
              <w:marLeft w:val="0"/>
              <w:marRight w:val="0"/>
              <w:marTop w:val="0"/>
              <w:marBottom w:val="0"/>
              <w:divBdr>
                <w:top w:val="none" w:sz="0" w:space="0" w:color="auto"/>
                <w:left w:val="none" w:sz="0" w:space="0" w:color="auto"/>
                <w:bottom w:val="none" w:sz="0" w:space="0" w:color="auto"/>
                <w:right w:val="none" w:sz="0" w:space="0" w:color="auto"/>
              </w:divBdr>
            </w:div>
          </w:divsChild>
        </w:div>
        <w:div w:id="2100052720">
          <w:marLeft w:val="0"/>
          <w:marRight w:val="0"/>
          <w:marTop w:val="0"/>
          <w:marBottom w:val="0"/>
          <w:divBdr>
            <w:top w:val="none" w:sz="0" w:space="0" w:color="auto"/>
            <w:left w:val="none" w:sz="0" w:space="0" w:color="auto"/>
            <w:bottom w:val="none" w:sz="0" w:space="0" w:color="auto"/>
            <w:right w:val="none" w:sz="0" w:space="0" w:color="auto"/>
          </w:divBdr>
        </w:div>
      </w:divsChild>
    </w:div>
    <w:div w:id="713038442">
      <w:bodyDiv w:val="1"/>
      <w:marLeft w:val="0"/>
      <w:marRight w:val="0"/>
      <w:marTop w:val="0"/>
      <w:marBottom w:val="0"/>
      <w:divBdr>
        <w:top w:val="none" w:sz="0" w:space="0" w:color="auto"/>
        <w:left w:val="none" w:sz="0" w:space="0" w:color="auto"/>
        <w:bottom w:val="none" w:sz="0" w:space="0" w:color="auto"/>
        <w:right w:val="none" w:sz="0" w:space="0" w:color="auto"/>
      </w:divBdr>
      <w:divsChild>
        <w:div w:id="1593761">
          <w:marLeft w:val="0"/>
          <w:marRight w:val="0"/>
          <w:marTop w:val="0"/>
          <w:marBottom w:val="0"/>
          <w:divBdr>
            <w:top w:val="none" w:sz="0" w:space="0" w:color="auto"/>
            <w:left w:val="none" w:sz="0" w:space="0" w:color="auto"/>
            <w:bottom w:val="none" w:sz="0" w:space="0" w:color="auto"/>
            <w:right w:val="none" w:sz="0" w:space="0" w:color="auto"/>
          </w:divBdr>
          <w:divsChild>
            <w:div w:id="1225604684">
              <w:marLeft w:val="0"/>
              <w:marRight w:val="0"/>
              <w:marTop w:val="0"/>
              <w:marBottom w:val="0"/>
              <w:divBdr>
                <w:top w:val="none" w:sz="0" w:space="0" w:color="auto"/>
                <w:left w:val="none" w:sz="0" w:space="0" w:color="auto"/>
                <w:bottom w:val="none" w:sz="0" w:space="0" w:color="auto"/>
                <w:right w:val="none" w:sz="0" w:space="0" w:color="auto"/>
              </w:divBdr>
            </w:div>
          </w:divsChild>
        </w:div>
        <w:div w:id="13311825">
          <w:marLeft w:val="0"/>
          <w:marRight w:val="0"/>
          <w:marTop w:val="0"/>
          <w:marBottom w:val="0"/>
          <w:divBdr>
            <w:top w:val="none" w:sz="0" w:space="0" w:color="auto"/>
            <w:left w:val="none" w:sz="0" w:space="0" w:color="auto"/>
            <w:bottom w:val="none" w:sz="0" w:space="0" w:color="auto"/>
            <w:right w:val="none" w:sz="0" w:space="0" w:color="auto"/>
          </w:divBdr>
          <w:divsChild>
            <w:div w:id="467675299">
              <w:marLeft w:val="0"/>
              <w:marRight w:val="0"/>
              <w:marTop w:val="0"/>
              <w:marBottom w:val="0"/>
              <w:divBdr>
                <w:top w:val="none" w:sz="0" w:space="0" w:color="auto"/>
                <w:left w:val="none" w:sz="0" w:space="0" w:color="auto"/>
                <w:bottom w:val="none" w:sz="0" w:space="0" w:color="auto"/>
                <w:right w:val="none" w:sz="0" w:space="0" w:color="auto"/>
              </w:divBdr>
            </w:div>
          </w:divsChild>
        </w:div>
        <w:div w:id="45298737">
          <w:marLeft w:val="0"/>
          <w:marRight w:val="0"/>
          <w:marTop w:val="0"/>
          <w:marBottom w:val="0"/>
          <w:divBdr>
            <w:top w:val="none" w:sz="0" w:space="0" w:color="auto"/>
            <w:left w:val="none" w:sz="0" w:space="0" w:color="auto"/>
            <w:bottom w:val="none" w:sz="0" w:space="0" w:color="auto"/>
            <w:right w:val="none" w:sz="0" w:space="0" w:color="auto"/>
          </w:divBdr>
          <w:divsChild>
            <w:div w:id="2004776475">
              <w:marLeft w:val="0"/>
              <w:marRight w:val="0"/>
              <w:marTop w:val="0"/>
              <w:marBottom w:val="0"/>
              <w:divBdr>
                <w:top w:val="none" w:sz="0" w:space="0" w:color="auto"/>
                <w:left w:val="none" w:sz="0" w:space="0" w:color="auto"/>
                <w:bottom w:val="none" w:sz="0" w:space="0" w:color="auto"/>
                <w:right w:val="none" w:sz="0" w:space="0" w:color="auto"/>
              </w:divBdr>
            </w:div>
          </w:divsChild>
        </w:div>
        <w:div w:id="46687385">
          <w:marLeft w:val="0"/>
          <w:marRight w:val="0"/>
          <w:marTop w:val="0"/>
          <w:marBottom w:val="0"/>
          <w:divBdr>
            <w:top w:val="none" w:sz="0" w:space="0" w:color="auto"/>
            <w:left w:val="none" w:sz="0" w:space="0" w:color="auto"/>
            <w:bottom w:val="none" w:sz="0" w:space="0" w:color="auto"/>
            <w:right w:val="none" w:sz="0" w:space="0" w:color="auto"/>
          </w:divBdr>
          <w:divsChild>
            <w:div w:id="1602301205">
              <w:marLeft w:val="0"/>
              <w:marRight w:val="0"/>
              <w:marTop w:val="0"/>
              <w:marBottom w:val="0"/>
              <w:divBdr>
                <w:top w:val="none" w:sz="0" w:space="0" w:color="auto"/>
                <w:left w:val="none" w:sz="0" w:space="0" w:color="auto"/>
                <w:bottom w:val="none" w:sz="0" w:space="0" w:color="auto"/>
                <w:right w:val="none" w:sz="0" w:space="0" w:color="auto"/>
              </w:divBdr>
            </w:div>
          </w:divsChild>
        </w:div>
        <w:div w:id="52892584">
          <w:marLeft w:val="0"/>
          <w:marRight w:val="0"/>
          <w:marTop w:val="0"/>
          <w:marBottom w:val="0"/>
          <w:divBdr>
            <w:top w:val="none" w:sz="0" w:space="0" w:color="auto"/>
            <w:left w:val="none" w:sz="0" w:space="0" w:color="auto"/>
            <w:bottom w:val="none" w:sz="0" w:space="0" w:color="auto"/>
            <w:right w:val="none" w:sz="0" w:space="0" w:color="auto"/>
          </w:divBdr>
          <w:divsChild>
            <w:div w:id="1364748439">
              <w:marLeft w:val="0"/>
              <w:marRight w:val="0"/>
              <w:marTop w:val="0"/>
              <w:marBottom w:val="0"/>
              <w:divBdr>
                <w:top w:val="none" w:sz="0" w:space="0" w:color="auto"/>
                <w:left w:val="none" w:sz="0" w:space="0" w:color="auto"/>
                <w:bottom w:val="none" w:sz="0" w:space="0" w:color="auto"/>
                <w:right w:val="none" w:sz="0" w:space="0" w:color="auto"/>
              </w:divBdr>
            </w:div>
          </w:divsChild>
        </w:div>
        <w:div w:id="130833333">
          <w:marLeft w:val="0"/>
          <w:marRight w:val="0"/>
          <w:marTop w:val="0"/>
          <w:marBottom w:val="0"/>
          <w:divBdr>
            <w:top w:val="none" w:sz="0" w:space="0" w:color="auto"/>
            <w:left w:val="none" w:sz="0" w:space="0" w:color="auto"/>
            <w:bottom w:val="none" w:sz="0" w:space="0" w:color="auto"/>
            <w:right w:val="none" w:sz="0" w:space="0" w:color="auto"/>
          </w:divBdr>
          <w:divsChild>
            <w:div w:id="1088690998">
              <w:marLeft w:val="0"/>
              <w:marRight w:val="0"/>
              <w:marTop w:val="0"/>
              <w:marBottom w:val="0"/>
              <w:divBdr>
                <w:top w:val="none" w:sz="0" w:space="0" w:color="auto"/>
                <w:left w:val="none" w:sz="0" w:space="0" w:color="auto"/>
                <w:bottom w:val="none" w:sz="0" w:space="0" w:color="auto"/>
                <w:right w:val="none" w:sz="0" w:space="0" w:color="auto"/>
              </w:divBdr>
            </w:div>
          </w:divsChild>
        </w:div>
        <w:div w:id="133254842">
          <w:marLeft w:val="0"/>
          <w:marRight w:val="0"/>
          <w:marTop w:val="0"/>
          <w:marBottom w:val="0"/>
          <w:divBdr>
            <w:top w:val="none" w:sz="0" w:space="0" w:color="auto"/>
            <w:left w:val="none" w:sz="0" w:space="0" w:color="auto"/>
            <w:bottom w:val="none" w:sz="0" w:space="0" w:color="auto"/>
            <w:right w:val="none" w:sz="0" w:space="0" w:color="auto"/>
          </w:divBdr>
          <w:divsChild>
            <w:div w:id="1937134391">
              <w:marLeft w:val="0"/>
              <w:marRight w:val="0"/>
              <w:marTop w:val="0"/>
              <w:marBottom w:val="0"/>
              <w:divBdr>
                <w:top w:val="none" w:sz="0" w:space="0" w:color="auto"/>
                <w:left w:val="none" w:sz="0" w:space="0" w:color="auto"/>
                <w:bottom w:val="none" w:sz="0" w:space="0" w:color="auto"/>
                <w:right w:val="none" w:sz="0" w:space="0" w:color="auto"/>
              </w:divBdr>
            </w:div>
          </w:divsChild>
        </w:div>
        <w:div w:id="224879932">
          <w:marLeft w:val="0"/>
          <w:marRight w:val="0"/>
          <w:marTop w:val="0"/>
          <w:marBottom w:val="0"/>
          <w:divBdr>
            <w:top w:val="none" w:sz="0" w:space="0" w:color="auto"/>
            <w:left w:val="none" w:sz="0" w:space="0" w:color="auto"/>
            <w:bottom w:val="none" w:sz="0" w:space="0" w:color="auto"/>
            <w:right w:val="none" w:sz="0" w:space="0" w:color="auto"/>
          </w:divBdr>
          <w:divsChild>
            <w:div w:id="1810781364">
              <w:marLeft w:val="0"/>
              <w:marRight w:val="0"/>
              <w:marTop w:val="0"/>
              <w:marBottom w:val="0"/>
              <w:divBdr>
                <w:top w:val="none" w:sz="0" w:space="0" w:color="auto"/>
                <w:left w:val="none" w:sz="0" w:space="0" w:color="auto"/>
                <w:bottom w:val="none" w:sz="0" w:space="0" w:color="auto"/>
                <w:right w:val="none" w:sz="0" w:space="0" w:color="auto"/>
              </w:divBdr>
            </w:div>
          </w:divsChild>
        </w:div>
        <w:div w:id="225606538">
          <w:marLeft w:val="0"/>
          <w:marRight w:val="0"/>
          <w:marTop w:val="0"/>
          <w:marBottom w:val="0"/>
          <w:divBdr>
            <w:top w:val="none" w:sz="0" w:space="0" w:color="auto"/>
            <w:left w:val="none" w:sz="0" w:space="0" w:color="auto"/>
            <w:bottom w:val="none" w:sz="0" w:space="0" w:color="auto"/>
            <w:right w:val="none" w:sz="0" w:space="0" w:color="auto"/>
          </w:divBdr>
          <w:divsChild>
            <w:div w:id="1886288391">
              <w:marLeft w:val="0"/>
              <w:marRight w:val="0"/>
              <w:marTop w:val="0"/>
              <w:marBottom w:val="0"/>
              <w:divBdr>
                <w:top w:val="none" w:sz="0" w:space="0" w:color="auto"/>
                <w:left w:val="none" w:sz="0" w:space="0" w:color="auto"/>
                <w:bottom w:val="none" w:sz="0" w:space="0" w:color="auto"/>
                <w:right w:val="none" w:sz="0" w:space="0" w:color="auto"/>
              </w:divBdr>
            </w:div>
          </w:divsChild>
        </w:div>
        <w:div w:id="228808382">
          <w:marLeft w:val="0"/>
          <w:marRight w:val="0"/>
          <w:marTop w:val="0"/>
          <w:marBottom w:val="0"/>
          <w:divBdr>
            <w:top w:val="none" w:sz="0" w:space="0" w:color="auto"/>
            <w:left w:val="none" w:sz="0" w:space="0" w:color="auto"/>
            <w:bottom w:val="none" w:sz="0" w:space="0" w:color="auto"/>
            <w:right w:val="none" w:sz="0" w:space="0" w:color="auto"/>
          </w:divBdr>
          <w:divsChild>
            <w:div w:id="939221346">
              <w:marLeft w:val="0"/>
              <w:marRight w:val="0"/>
              <w:marTop w:val="0"/>
              <w:marBottom w:val="0"/>
              <w:divBdr>
                <w:top w:val="none" w:sz="0" w:space="0" w:color="auto"/>
                <w:left w:val="none" w:sz="0" w:space="0" w:color="auto"/>
                <w:bottom w:val="none" w:sz="0" w:space="0" w:color="auto"/>
                <w:right w:val="none" w:sz="0" w:space="0" w:color="auto"/>
              </w:divBdr>
            </w:div>
          </w:divsChild>
        </w:div>
        <w:div w:id="279267528">
          <w:marLeft w:val="0"/>
          <w:marRight w:val="0"/>
          <w:marTop w:val="0"/>
          <w:marBottom w:val="0"/>
          <w:divBdr>
            <w:top w:val="none" w:sz="0" w:space="0" w:color="auto"/>
            <w:left w:val="none" w:sz="0" w:space="0" w:color="auto"/>
            <w:bottom w:val="none" w:sz="0" w:space="0" w:color="auto"/>
            <w:right w:val="none" w:sz="0" w:space="0" w:color="auto"/>
          </w:divBdr>
          <w:divsChild>
            <w:div w:id="2029598881">
              <w:marLeft w:val="0"/>
              <w:marRight w:val="0"/>
              <w:marTop w:val="0"/>
              <w:marBottom w:val="0"/>
              <w:divBdr>
                <w:top w:val="none" w:sz="0" w:space="0" w:color="auto"/>
                <w:left w:val="none" w:sz="0" w:space="0" w:color="auto"/>
                <w:bottom w:val="none" w:sz="0" w:space="0" w:color="auto"/>
                <w:right w:val="none" w:sz="0" w:space="0" w:color="auto"/>
              </w:divBdr>
            </w:div>
          </w:divsChild>
        </w:div>
        <w:div w:id="287249539">
          <w:marLeft w:val="0"/>
          <w:marRight w:val="0"/>
          <w:marTop w:val="0"/>
          <w:marBottom w:val="0"/>
          <w:divBdr>
            <w:top w:val="none" w:sz="0" w:space="0" w:color="auto"/>
            <w:left w:val="none" w:sz="0" w:space="0" w:color="auto"/>
            <w:bottom w:val="none" w:sz="0" w:space="0" w:color="auto"/>
            <w:right w:val="none" w:sz="0" w:space="0" w:color="auto"/>
          </w:divBdr>
          <w:divsChild>
            <w:div w:id="1701854623">
              <w:marLeft w:val="0"/>
              <w:marRight w:val="0"/>
              <w:marTop w:val="0"/>
              <w:marBottom w:val="0"/>
              <w:divBdr>
                <w:top w:val="none" w:sz="0" w:space="0" w:color="auto"/>
                <w:left w:val="none" w:sz="0" w:space="0" w:color="auto"/>
                <w:bottom w:val="none" w:sz="0" w:space="0" w:color="auto"/>
                <w:right w:val="none" w:sz="0" w:space="0" w:color="auto"/>
              </w:divBdr>
            </w:div>
          </w:divsChild>
        </w:div>
        <w:div w:id="307326559">
          <w:marLeft w:val="0"/>
          <w:marRight w:val="0"/>
          <w:marTop w:val="0"/>
          <w:marBottom w:val="0"/>
          <w:divBdr>
            <w:top w:val="none" w:sz="0" w:space="0" w:color="auto"/>
            <w:left w:val="none" w:sz="0" w:space="0" w:color="auto"/>
            <w:bottom w:val="none" w:sz="0" w:space="0" w:color="auto"/>
            <w:right w:val="none" w:sz="0" w:space="0" w:color="auto"/>
          </w:divBdr>
          <w:divsChild>
            <w:div w:id="604382181">
              <w:marLeft w:val="0"/>
              <w:marRight w:val="0"/>
              <w:marTop w:val="0"/>
              <w:marBottom w:val="0"/>
              <w:divBdr>
                <w:top w:val="none" w:sz="0" w:space="0" w:color="auto"/>
                <w:left w:val="none" w:sz="0" w:space="0" w:color="auto"/>
                <w:bottom w:val="none" w:sz="0" w:space="0" w:color="auto"/>
                <w:right w:val="none" w:sz="0" w:space="0" w:color="auto"/>
              </w:divBdr>
            </w:div>
          </w:divsChild>
        </w:div>
        <w:div w:id="317878284">
          <w:marLeft w:val="0"/>
          <w:marRight w:val="0"/>
          <w:marTop w:val="0"/>
          <w:marBottom w:val="0"/>
          <w:divBdr>
            <w:top w:val="none" w:sz="0" w:space="0" w:color="auto"/>
            <w:left w:val="none" w:sz="0" w:space="0" w:color="auto"/>
            <w:bottom w:val="none" w:sz="0" w:space="0" w:color="auto"/>
            <w:right w:val="none" w:sz="0" w:space="0" w:color="auto"/>
          </w:divBdr>
          <w:divsChild>
            <w:div w:id="1669670658">
              <w:marLeft w:val="0"/>
              <w:marRight w:val="0"/>
              <w:marTop w:val="0"/>
              <w:marBottom w:val="0"/>
              <w:divBdr>
                <w:top w:val="none" w:sz="0" w:space="0" w:color="auto"/>
                <w:left w:val="none" w:sz="0" w:space="0" w:color="auto"/>
                <w:bottom w:val="none" w:sz="0" w:space="0" w:color="auto"/>
                <w:right w:val="none" w:sz="0" w:space="0" w:color="auto"/>
              </w:divBdr>
            </w:div>
          </w:divsChild>
        </w:div>
        <w:div w:id="327171330">
          <w:marLeft w:val="0"/>
          <w:marRight w:val="0"/>
          <w:marTop w:val="0"/>
          <w:marBottom w:val="0"/>
          <w:divBdr>
            <w:top w:val="none" w:sz="0" w:space="0" w:color="auto"/>
            <w:left w:val="none" w:sz="0" w:space="0" w:color="auto"/>
            <w:bottom w:val="none" w:sz="0" w:space="0" w:color="auto"/>
            <w:right w:val="none" w:sz="0" w:space="0" w:color="auto"/>
          </w:divBdr>
          <w:divsChild>
            <w:div w:id="715663063">
              <w:marLeft w:val="0"/>
              <w:marRight w:val="0"/>
              <w:marTop w:val="0"/>
              <w:marBottom w:val="0"/>
              <w:divBdr>
                <w:top w:val="none" w:sz="0" w:space="0" w:color="auto"/>
                <w:left w:val="none" w:sz="0" w:space="0" w:color="auto"/>
                <w:bottom w:val="none" w:sz="0" w:space="0" w:color="auto"/>
                <w:right w:val="none" w:sz="0" w:space="0" w:color="auto"/>
              </w:divBdr>
            </w:div>
          </w:divsChild>
        </w:div>
        <w:div w:id="332879084">
          <w:marLeft w:val="0"/>
          <w:marRight w:val="0"/>
          <w:marTop w:val="0"/>
          <w:marBottom w:val="0"/>
          <w:divBdr>
            <w:top w:val="none" w:sz="0" w:space="0" w:color="auto"/>
            <w:left w:val="none" w:sz="0" w:space="0" w:color="auto"/>
            <w:bottom w:val="none" w:sz="0" w:space="0" w:color="auto"/>
            <w:right w:val="none" w:sz="0" w:space="0" w:color="auto"/>
          </w:divBdr>
          <w:divsChild>
            <w:div w:id="547451969">
              <w:marLeft w:val="0"/>
              <w:marRight w:val="0"/>
              <w:marTop w:val="0"/>
              <w:marBottom w:val="0"/>
              <w:divBdr>
                <w:top w:val="none" w:sz="0" w:space="0" w:color="auto"/>
                <w:left w:val="none" w:sz="0" w:space="0" w:color="auto"/>
                <w:bottom w:val="none" w:sz="0" w:space="0" w:color="auto"/>
                <w:right w:val="none" w:sz="0" w:space="0" w:color="auto"/>
              </w:divBdr>
            </w:div>
          </w:divsChild>
        </w:div>
        <w:div w:id="335305138">
          <w:marLeft w:val="0"/>
          <w:marRight w:val="0"/>
          <w:marTop w:val="0"/>
          <w:marBottom w:val="0"/>
          <w:divBdr>
            <w:top w:val="none" w:sz="0" w:space="0" w:color="auto"/>
            <w:left w:val="none" w:sz="0" w:space="0" w:color="auto"/>
            <w:bottom w:val="none" w:sz="0" w:space="0" w:color="auto"/>
            <w:right w:val="none" w:sz="0" w:space="0" w:color="auto"/>
          </w:divBdr>
          <w:divsChild>
            <w:div w:id="1260484847">
              <w:marLeft w:val="0"/>
              <w:marRight w:val="0"/>
              <w:marTop w:val="0"/>
              <w:marBottom w:val="0"/>
              <w:divBdr>
                <w:top w:val="none" w:sz="0" w:space="0" w:color="auto"/>
                <w:left w:val="none" w:sz="0" w:space="0" w:color="auto"/>
                <w:bottom w:val="none" w:sz="0" w:space="0" w:color="auto"/>
                <w:right w:val="none" w:sz="0" w:space="0" w:color="auto"/>
              </w:divBdr>
            </w:div>
          </w:divsChild>
        </w:div>
        <w:div w:id="337779305">
          <w:marLeft w:val="0"/>
          <w:marRight w:val="0"/>
          <w:marTop w:val="0"/>
          <w:marBottom w:val="0"/>
          <w:divBdr>
            <w:top w:val="none" w:sz="0" w:space="0" w:color="auto"/>
            <w:left w:val="none" w:sz="0" w:space="0" w:color="auto"/>
            <w:bottom w:val="none" w:sz="0" w:space="0" w:color="auto"/>
            <w:right w:val="none" w:sz="0" w:space="0" w:color="auto"/>
          </w:divBdr>
          <w:divsChild>
            <w:div w:id="585577656">
              <w:marLeft w:val="0"/>
              <w:marRight w:val="0"/>
              <w:marTop w:val="0"/>
              <w:marBottom w:val="0"/>
              <w:divBdr>
                <w:top w:val="none" w:sz="0" w:space="0" w:color="auto"/>
                <w:left w:val="none" w:sz="0" w:space="0" w:color="auto"/>
                <w:bottom w:val="none" w:sz="0" w:space="0" w:color="auto"/>
                <w:right w:val="none" w:sz="0" w:space="0" w:color="auto"/>
              </w:divBdr>
            </w:div>
          </w:divsChild>
        </w:div>
        <w:div w:id="412362939">
          <w:marLeft w:val="0"/>
          <w:marRight w:val="0"/>
          <w:marTop w:val="0"/>
          <w:marBottom w:val="0"/>
          <w:divBdr>
            <w:top w:val="none" w:sz="0" w:space="0" w:color="auto"/>
            <w:left w:val="none" w:sz="0" w:space="0" w:color="auto"/>
            <w:bottom w:val="none" w:sz="0" w:space="0" w:color="auto"/>
            <w:right w:val="none" w:sz="0" w:space="0" w:color="auto"/>
          </w:divBdr>
          <w:divsChild>
            <w:div w:id="1844735378">
              <w:marLeft w:val="0"/>
              <w:marRight w:val="0"/>
              <w:marTop w:val="0"/>
              <w:marBottom w:val="0"/>
              <w:divBdr>
                <w:top w:val="none" w:sz="0" w:space="0" w:color="auto"/>
                <w:left w:val="none" w:sz="0" w:space="0" w:color="auto"/>
                <w:bottom w:val="none" w:sz="0" w:space="0" w:color="auto"/>
                <w:right w:val="none" w:sz="0" w:space="0" w:color="auto"/>
              </w:divBdr>
            </w:div>
          </w:divsChild>
        </w:div>
        <w:div w:id="414085769">
          <w:marLeft w:val="0"/>
          <w:marRight w:val="0"/>
          <w:marTop w:val="0"/>
          <w:marBottom w:val="0"/>
          <w:divBdr>
            <w:top w:val="none" w:sz="0" w:space="0" w:color="auto"/>
            <w:left w:val="none" w:sz="0" w:space="0" w:color="auto"/>
            <w:bottom w:val="none" w:sz="0" w:space="0" w:color="auto"/>
            <w:right w:val="none" w:sz="0" w:space="0" w:color="auto"/>
          </w:divBdr>
          <w:divsChild>
            <w:div w:id="900823186">
              <w:marLeft w:val="0"/>
              <w:marRight w:val="0"/>
              <w:marTop w:val="0"/>
              <w:marBottom w:val="0"/>
              <w:divBdr>
                <w:top w:val="none" w:sz="0" w:space="0" w:color="auto"/>
                <w:left w:val="none" w:sz="0" w:space="0" w:color="auto"/>
                <w:bottom w:val="none" w:sz="0" w:space="0" w:color="auto"/>
                <w:right w:val="none" w:sz="0" w:space="0" w:color="auto"/>
              </w:divBdr>
            </w:div>
          </w:divsChild>
        </w:div>
        <w:div w:id="445394610">
          <w:marLeft w:val="0"/>
          <w:marRight w:val="0"/>
          <w:marTop w:val="0"/>
          <w:marBottom w:val="0"/>
          <w:divBdr>
            <w:top w:val="none" w:sz="0" w:space="0" w:color="auto"/>
            <w:left w:val="none" w:sz="0" w:space="0" w:color="auto"/>
            <w:bottom w:val="none" w:sz="0" w:space="0" w:color="auto"/>
            <w:right w:val="none" w:sz="0" w:space="0" w:color="auto"/>
          </w:divBdr>
          <w:divsChild>
            <w:div w:id="1014066134">
              <w:marLeft w:val="0"/>
              <w:marRight w:val="0"/>
              <w:marTop w:val="0"/>
              <w:marBottom w:val="0"/>
              <w:divBdr>
                <w:top w:val="none" w:sz="0" w:space="0" w:color="auto"/>
                <w:left w:val="none" w:sz="0" w:space="0" w:color="auto"/>
                <w:bottom w:val="none" w:sz="0" w:space="0" w:color="auto"/>
                <w:right w:val="none" w:sz="0" w:space="0" w:color="auto"/>
              </w:divBdr>
            </w:div>
          </w:divsChild>
        </w:div>
        <w:div w:id="456216109">
          <w:marLeft w:val="0"/>
          <w:marRight w:val="0"/>
          <w:marTop w:val="0"/>
          <w:marBottom w:val="0"/>
          <w:divBdr>
            <w:top w:val="none" w:sz="0" w:space="0" w:color="auto"/>
            <w:left w:val="none" w:sz="0" w:space="0" w:color="auto"/>
            <w:bottom w:val="none" w:sz="0" w:space="0" w:color="auto"/>
            <w:right w:val="none" w:sz="0" w:space="0" w:color="auto"/>
          </w:divBdr>
          <w:divsChild>
            <w:div w:id="2004235919">
              <w:marLeft w:val="0"/>
              <w:marRight w:val="0"/>
              <w:marTop w:val="0"/>
              <w:marBottom w:val="0"/>
              <w:divBdr>
                <w:top w:val="none" w:sz="0" w:space="0" w:color="auto"/>
                <w:left w:val="none" w:sz="0" w:space="0" w:color="auto"/>
                <w:bottom w:val="none" w:sz="0" w:space="0" w:color="auto"/>
                <w:right w:val="none" w:sz="0" w:space="0" w:color="auto"/>
              </w:divBdr>
            </w:div>
          </w:divsChild>
        </w:div>
        <w:div w:id="461576664">
          <w:marLeft w:val="0"/>
          <w:marRight w:val="0"/>
          <w:marTop w:val="0"/>
          <w:marBottom w:val="0"/>
          <w:divBdr>
            <w:top w:val="none" w:sz="0" w:space="0" w:color="auto"/>
            <w:left w:val="none" w:sz="0" w:space="0" w:color="auto"/>
            <w:bottom w:val="none" w:sz="0" w:space="0" w:color="auto"/>
            <w:right w:val="none" w:sz="0" w:space="0" w:color="auto"/>
          </w:divBdr>
          <w:divsChild>
            <w:div w:id="1782649664">
              <w:marLeft w:val="0"/>
              <w:marRight w:val="0"/>
              <w:marTop w:val="0"/>
              <w:marBottom w:val="0"/>
              <w:divBdr>
                <w:top w:val="none" w:sz="0" w:space="0" w:color="auto"/>
                <w:left w:val="none" w:sz="0" w:space="0" w:color="auto"/>
                <w:bottom w:val="none" w:sz="0" w:space="0" w:color="auto"/>
                <w:right w:val="none" w:sz="0" w:space="0" w:color="auto"/>
              </w:divBdr>
            </w:div>
          </w:divsChild>
        </w:div>
        <w:div w:id="465051631">
          <w:marLeft w:val="0"/>
          <w:marRight w:val="0"/>
          <w:marTop w:val="0"/>
          <w:marBottom w:val="0"/>
          <w:divBdr>
            <w:top w:val="none" w:sz="0" w:space="0" w:color="auto"/>
            <w:left w:val="none" w:sz="0" w:space="0" w:color="auto"/>
            <w:bottom w:val="none" w:sz="0" w:space="0" w:color="auto"/>
            <w:right w:val="none" w:sz="0" w:space="0" w:color="auto"/>
          </w:divBdr>
          <w:divsChild>
            <w:div w:id="1703364307">
              <w:marLeft w:val="0"/>
              <w:marRight w:val="0"/>
              <w:marTop w:val="0"/>
              <w:marBottom w:val="0"/>
              <w:divBdr>
                <w:top w:val="none" w:sz="0" w:space="0" w:color="auto"/>
                <w:left w:val="none" w:sz="0" w:space="0" w:color="auto"/>
                <w:bottom w:val="none" w:sz="0" w:space="0" w:color="auto"/>
                <w:right w:val="none" w:sz="0" w:space="0" w:color="auto"/>
              </w:divBdr>
            </w:div>
          </w:divsChild>
        </w:div>
        <w:div w:id="509031692">
          <w:marLeft w:val="0"/>
          <w:marRight w:val="0"/>
          <w:marTop w:val="0"/>
          <w:marBottom w:val="0"/>
          <w:divBdr>
            <w:top w:val="none" w:sz="0" w:space="0" w:color="auto"/>
            <w:left w:val="none" w:sz="0" w:space="0" w:color="auto"/>
            <w:bottom w:val="none" w:sz="0" w:space="0" w:color="auto"/>
            <w:right w:val="none" w:sz="0" w:space="0" w:color="auto"/>
          </w:divBdr>
          <w:divsChild>
            <w:div w:id="2144808006">
              <w:marLeft w:val="0"/>
              <w:marRight w:val="0"/>
              <w:marTop w:val="0"/>
              <w:marBottom w:val="0"/>
              <w:divBdr>
                <w:top w:val="none" w:sz="0" w:space="0" w:color="auto"/>
                <w:left w:val="none" w:sz="0" w:space="0" w:color="auto"/>
                <w:bottom w:val="none" w:sz="0" w:space="0" w:color="auto"/>
                <w:right w:val="none" w:sz="0" w:space="0" w:color="auto"/>
              </w:divBdr>
            </w:div>
          </w:divsChild>
        </w:div>
        <w:div w:id="527567175">
          <w:marLeft w:val="0"/>
          <w:marRight w:val="0"/>
          <w:marTop w:val="0"/>
          <w:marBottom w:val="0"/>
          <w:divBdr>
            <w:top w:val="none" w:sz="0" w:space="0" w:color="auto"/>
            <w:left w:val="none" w:sz="0" w:space="0" w:color="auto"/>
            <w:bottom w:val="none" w:sz="0" w:space="0" w:color="auto"/>
            <w:right w:val="none" w:sz="0" w:space="0" w:color="auto"/>
          </w:divBdr>
          <w:divsChild>
            <w:div w:id="2031909817">
              <w:marLeft w:val="0"/>
              <w:marRight w:val="0"/>
              <w:marTop w:val="0"/>
              <w:marBottom w:val="0"/>
              <w:divBdr>
                <w:top w:val="none" w:sz="0" w:space="0" w:color="auto"/>
                <w:left w:val="none" w:sz="0" w:space="0" w:color="auto"/>
                <w:bottom w:val="none" w:sz="0" w:space="0" w:color="auto"/>
                <w:right w:val="none" w:sz="0" w:space="0" w:color="auto"/>
              </w:divBdr>
            </w:div>
          </w:divsChild>
        </w:div>
        <w:div w:id="543372751">
          <w:marLeft w:val="0"/>
          <w:marRight w:val="0"/>
          <w:marTop w:val="0"/>
          <w:marBottom w:val="0"/>
          <w:divBdr>
            <w:top w:val="none" w:sz="0" w:space="0" w:color="auto"/>
            <w:left w:val="none" w:sz="0" w:space="0" w:color="auto"/>
            <w:bottom w:val="none" w:sz="0" w:space="0" w:color="auto"/>
            <w:right w:val="none" w:sz="0" w:space="0" w:color="auto"/>
          </w:divBdr>
          <w:divsChild>
            <w:div w:id="1013801184">
              <w:marLeft w:val="0"/>
              <w:marRight w:val="0"/>
              <w:marTop w:val="0"/>
              <w:marBottom w:val="0"/>
              <w:divBdr>
                <w:top w:val="none" w:sz="0" w:space="0" w:color="auto"/>
                <w:left w:val="none" w:sz="0" w:space="0" w:color="auto"/>
                <w:bottom w:val="none" w:sz="0" w:space="0" w:color="auto"/>
                <w:right w:val="none" w:sz="0" w:space="0" w:color="auto"/>
              </w:divBdr>
            </w:div>
          </w:divsChild>
        </w:div>
        <w:div w:id="600065370">
          <w:marLeft w:val="0"/>
          <w:marRight w:val="0"/>
          <w:marTop w:val="0"/>
          <w:marBottom w:val="0"/>
          <w:divBdr>
            <w:top w:val="none" w:sz="0" w:space="0" w:color="auto"/>
            <w:left w:val="none" w:sz="0" w:space="0" w:color="auto"/>
            <w:bottom w:val="none" w:sz="0" w:space="0" w:color="auto"/>
            <w:right w:val="none" w:sz="0" w:space="0" w:color="auto"/>
          </w:divBdr>
          <w:divsChild>
            <w:div w:id="965543380">
              <w:marLeft w:val="0"/>
              <w:marRight w:val="0"/>
              <w:marTop w:val="0"/>
              <w:marBottom w:val="0"/>
              <w:divBdr>
                <w:top w:val="none" w:sz="0" w:space="0" w:color="auto"/>
                <w:left w:val="none" w:sz="0" w:space="0" w:color="auto"/>
                <w:bottom w:val="none" w:sz="0" w:space="0" w:color="auto"/>
                <w:right w:val="none" w:sz="0" w:space="0" w:color="auto"/>
              </w:divBdr>
            </w:div>
          </w:divsChild>
        </w:div>
        <w:div w:id="609122221">
          <w:marLeft w:val="0"/>
          <w:marRight w:val="0"/>
          <w:marTop w:val="0"/>
          <w:marBottom w:val="0"/>
          <w:divBdr>
            <w:top w:val="none" w:sz="0" w:space="0" w:color="auto"/>
            <w:left w:val="none" w:sz="0" w:space="0" w:color="auto"/>
            <w:bottom w:val="none" w:sz="0" w:space="0" w:color="auto"/>
            <w:right w:val="none" w:sz="0" w:space="0" w:color="auto"/>
          </w:divBdr>
          <w:divsChild>
            <w:div w:id="118382479">
              <w:marLeft w:val="0"/>
              <w:marRight w:val="0"/>
              <w:marTop w:val="0"/>
              <w:marBottom w:val="0"/>
              <w:divBdr>
                <w:top w:val="none" w:sz="0" w:space="0" w:color="auto"/>
                <w:left w:val="none" w:sz="0" w:space="0" w:color="auto"/>
                <w:bottom w:val="none" w:sz="0" w:space="0" w:color="auto"/>
                <w:right w:val="none" w:sz="0" w:space="0" w:color="auto"/>
              </w:divBdr>
            </w:div>
          </w:divsChild>
        </w:div>
        <w:div w:id="620696129">
          <w:marLeft w:val="0"/>
          <w:marRight w:val="0"/>
          <w:marTop w:val="0"/>
          <w:marBottom w:val="0"/>
          <w:divBdr>
            <w:top w:val="none" w:sz="0" w:space="0" w:color="auto"/>
            <w:left w:val="none" w:sz="0" w:space="0" w:color="auto"/>
            <w:bottom w:val="none" w:sz="0" w:space="0" w:color="auto"/>
            <w:right w:val="none" w:sz="0" w:space="0" w:color="auto"/>
          </w:divBdr>
          <w:divsChild>
            <w:div w:id="602806061">
              <w:marLeft w:val="0"/>
              <w:marRight w:val="0"/>
              <w:marTop w:val="0"/>
              <w:marBottom w:val="0"/>
              <w:divBdr>
                <w:top w:val="none" w:sz="0" w:space="0" w:color="auto"/>
                <w:left w:val="none" w:sz="0" w:space="0" w:color="auto"/>
                <w:bottom w:val="none" w:sz="0" w:space="0" w:color="auto"/>
                <w:right w:val="none" w:sz="0" w:space="0" w:color="auto"/>
              </w:divBdr>
            </w:div>
          </w:divsChild>
        </w:div>
        <w:div w:id="667487918">
          <w:marLeft w:val="0"/>
          <w:marRight w:val="0"/>
          <w:marTop w:val="0"/>
          <w:marBottom w:val="0"/>
          <w:divBdr>
            <w:top w:val="none" w:sz="0" w:space="0" w:color="auto"/>
            <w:left w:val="none" w:sz="0" w:space="0" w:color="auto"/>
            <w:bottom w:val="none" w:sz="0" w:space="0" w:color="auto"/>
            <w:right w:val="none" w:sz="0" w:space="0" w:color="auto"/>
          </w:divBdr>
          <w:divsChild>
            <w:div w:id="1163424413">
              <w:marLeft w:val="0"/>
              <w:marRight w:val="0"/>
              <w:marTop w:val="0"/>
              <w:marBottom w:val="0"/>
              <w:divBdr>
                <w:top w:val="none" w:sz="0" w:space="0" w:color="auto"/>
                <w:left w:val="none" w:sz="0" w:space="0" w:color="auto"/>
                <w:bottom w:val="none" w:sz="0" w:space="0" w:color="auto"/>
                <w:right w:val="none" w:sz="0" w:space="0" w:color="auto"/>
              </w:divBdr>
            </w:div>
          </w:divsChild>
        </w:div>
        <w:div w:id="669020985">
          <w:marLeft w:val="0"/>
          <w:marRight w:val="0"/>
          <w:marTop w:val="0"/>
          <w:marBottom w:val="0"/>
          <w:divBdr>
            <w:top w:val="none" w:sz="0" w:space="0" w:color="auto"/>
            <w:left w:val="none" w:sz="0" w:space="0" w:color="auto"/>
            <w:bottom w:val="none" w:sz="0" w:space="0" w:color="auto"/>
            <w:right w:val="none" w:sz="0" w:space="0" w:color="auto"/>
          </w:divBdr>
          <w:divsChild>
            <w:div w:id="1403797296">
              <w:marLeft w:val="0"/>
              <w:marRight w:val="0"/>
              <w:marTop w:val="0"/>
              <w:marBottom w:val="0"/>
              <w:divBdr>
                <w:top w:val="none" w:sz="0" w:space="0" w:color="auto"/>
                <w:left w:val="none" w:sz="0" w:space="0" w:color="auto"/>
                <w:bottom w:val="none" w:sz="0" w:space="0" w:color="auto"/>
                <w:right w:val="none" w:sz="0" w:space="0" w:color="auto"/>
              </w:divBdr>
            </w:div>
          </w:divsChild>
        </w:div>
        <w:div w:id="672151241">
          <w:marLeft w:val="0"/>
          <w:marRight w:val="0"/>
          <w:marTop w:val="0"/>
          <w:marBottom w:val="0"/>
          <w:divBdr>
            <w:top w:val="none" w:sz="0" w:space="0" w:color="auto"/>
            <w:left w:val="none" w:sz="0" w:space="0" w:color="auto"/>
            <w:bottom w:val="none" w:sz="0" w:space="0" w:color="auto"/>
            <w:right w:val="none" w:sz="0" w:space="0" w:color="auto"/>
          </w:divBdr>
          <w:divsChild>
            <w:div w:id="1110709644">
              <w:marLeft w:val="0"/>
              <w:marRight w:val="0"/>
              <w:marTop w:val="0"/>
              <w:marBottom w:val="0"/>
              <w:divBdr>
                <w:top w:val="none" w:sz="0" w:space="0" w:color="auto"/>
                <w:left w:val="none" w:sz="0" w:space="0" w:color="auto"/>
                <w:bottom w:val="none" w:sz="0" w:space="0" w:color="auto"/>
                <w:right w:val="none" w:sz="0" w:space="0" w:color="auto"/>
              </w:divBdr>
            </w:div>
          </w:divsChild>
        </w:div>
        <w:div w:id="705836957">
          <w:marLeft w:val="0"/>
          <w:marRight w:val="0"/>
          <w:marTop w:val="0"/>
          <w:marBottom w:val="0"/>
          <w:divBdr>
            <w:top w:val="none" w:sz="0" w:space="0" w:color="auto"/>
            <w:left w:val="none" w:sz="0" w:space="0" w:color="auto"/>
            <w:bottom w:val="none" w:sz="0" w:space="0" w:color="auto"/>
            <w:right w:val="none" w:sz="0" w:space="0" w:color="auto"/>
          </w:divBdr>
          <w:divsChild>
            <w:div w:id="1154495456">
              <w:marLeft w:val="0"/>
              <w:marRight w:val="0"/>
              <w:marTop w:val="0"/>
              <w:marBottom w:val="0"/>
              <w:divBdr>
                <w:top w:val="none" w:sz="0" w:space="0" w:color="auto"/>
                <w:left w:val="none" w:sz="0" w:space="0" w:color="auto"/>
                <w:bottom w:val="none" w:sz="0" w:space="0" w:color="auto"/>
                <w:right w:val="none" w:sz="0" w:space="0" w:color="auto"/>
              </w:divBdr>
            </w:div>
          </w:divsChild>
        </w:div>
        <w:div w:id="711734370">
          <w:marLeft w:val="0"/>
          <w:marRight w:val="0"/>
          <w:marTop w:val="0"/>
          <w:marBottom w:val="0"/>
          <w:divBdr>
            <w:top w:val="none" w:sz="0" w:space="0" w:color="auto"/>
            <w:left w:val="none" w:sz="0" w:space="0" w:color="auto"/>
            <w:bottom w:val="none" w:sz="0" w:space="0" w:color="auto"/>
            <w:right w:val="none" w:sz="0" w:space="0" w:color="auto"/>
          </w:divBdr>
          <w:divsChild>
            <w:div w:id="2030715463">
              <w:marLeft w:val="0"/>
              <w:marRight w:val="0"/>
              <w:marTop w:val="0"/>
              <w:marBottom w:val="0"/>
              <w:divBdr>
                <w:top w:val="none" w:sz="0" w:space="0" w:color="auto"/>
                <w:left w:val="none" w:sz="0" w:space="0" w:color="auto"/>
                <w:bottom w:val="none" w:sz="0" w:space="0" w:color="auto"/>
                <w:right w:val="none" w:sz="0" w:space="0" w:color="auto"/>
              </w:divBdr>
            </w:div>
          </w:divsChild>
        </w:div>
        <w:div w:id="746880381">
          <w:marLeft w:val="0"/>
          <w:marRight w:val="0"/>
          <w:marTop w:val="0"/>
          <w:marBottom w:val="0"/>
          <w:divBdr>
            <w:top w:val="none" w:sz="0" w:space="0" w:color="auto"/>
            <w:left w:val="none" w:sz="0" w:space="0" w:color="auto"/>
            <w:bottom w:val="none" w:sz="0" w:space="0" w:color="auto"/>
            <w:right w:val="none" w:sz="0" w:space="0" w:color="auto"/>
          </w:divBdr>
          <w:divsChild>
            <w:div w:id="201208259">
              <w:marLeft w:val="0"/>
              <w:marRight w:val="0"/>
              <w:marTop w:val="0"/>
              <w:marBottom w:val="0"/>
              <w:divBdr>
                <w:top w:val="none" w:sz="0" w:space="0" w:color="auto"/>
                <w:left w:val="none" w:sz="0" w:space="0" w:color="auto"/>
                <w:bottom w:val="none" w:sz="0" w:space="0" w:color="auto"/>
                <w:right w:val="none" w:sz="0" w:space="0" w:color="auto"/>
              </w:divBdr>
            </w:div>
          </w:divsChild>
        </w:div>
        <w:div w:id="768962879">
          <w:marLeft w:val="0"/>
          <w:marRight w:val="0"/>
          <w:marTop w:val="0"/>
          <w:marBottom w:val="0"/>
          <w:divBdr>
            <w:top w:val="none" w:sz="0" w:space="0" w:color="auto"/>
            <w:left w:val="none" w:sz="0" w:space="0" w:color="auto"/>
            <w:bottom w:val="none" w:sz="0" w:space="0" w:color="auto"/>
            <w:right w:val="none" w:sz="0" w:space="0" w:color="auto"/>
          </w:divBdr>
          <w:divsChild>
            <w:div w:id="1987010638">
              <w:marLeft w:val="0"/>
              <w:marRight w:val="0"/>
              <w:marTop w:val="0"/>
              <w:marBottom w:val="0"/>
              <w:divBdr>
                <w:top w:val="none" w:sz="0" w:space="0" w:color="auto"/>
                <w:left w:val="none" w:sz="0" w:space="0" w:color="auto"/>
                <w:bottom w:val="none" w:sz="0" w:space="0" w:color="auto"/>
                <w:right w:val="none" w:sz="0" w:space="0" w:color="auto"/>
              </w:divBdr>
            </w:div>
          </w:divsChild>
        </w:div>
        <w:div w:id="775903817">
          <w:marLeft w:val="0"/>
          <w:marRight w:val="0"/>
          <w:marTop w:val="0"/>
          <w:marBottom w:val="0"/>
          <w:divBdr>
            <w:top w:val="none" w:sz="0" w:space="0" w:color="auto"/>
            <w:left w:val="none" w:sz="0" w:space="0" w:color="auto"/>
            <w:bottom w:val="none" w:sz="0" w:space="0" w:color="auto"/>
            <w:right w:val="none" w:sz="0" w:space="0" w:color="auto"/>
          </w:divBdr>
          <w:divsChild>
            <w:div w:id="690297195">
              <w:marLeft w:val="0"/>
              <w:marRight w:val="0"/>
              <w:marTop w:val="0"/>
              <w:marBottom w:val="0"/>
              <w:divBdr>
                <w:top w:val="none" w:sz="0" w:space="0" w:color="auto"/>
                <w:left w:val="none" w:sz="0" w:space="0" w:color="auto"/>
                <w:bottom w:val="none" w:sz="0" w:space="0" w:color="auto"/>
                <w:right w:val="none" w:sz="0" w:space="0" w:color="auto"/>
              </w:divBdr>
            </w:div>
          </w:divsChild>
        </w:div>
        <w:div w:id="790978208">
          <w:marLeft w:val="0"/>
          <w:marRight w:val="0"/>
          <w:marTop w:val="0"/>
          <w:marBottom w:val="0"/>
          <w:divBdr>
            <w:top w:val="none" w:sz="0" w:space="0" w:color="auto"/>
            <w:left w:val="none" w:sz="0" w:space="0" w:color="auto"/>
            <w:bottom w:val="none" w:sz="0" w:space="0" w:color="auto"/>
            <w:right w:val="none" w:sz="0" w:space="0" w:color="auto"/>
          </w:divBdr>
          <w:divsChild>
            <w:div w:id="2128885665">
              <w:marLeft w:val="0"/>
              <w:marRight w:val="0"/>
              <w:marTop w:val="0"/>
              <w:marBottom w:val="0"/>
              <w:divBdr>
                <w:top w:val="none" w:sz="0" w:space="0" w:color="auto"/>
                <w:left w:val="none" w:sz="0" w:space="0" w:color="auto"/>
                <w:bottom w:val="none" w:sz="0" w:space="0" w:color="auto"/>
                <w:right w:val="none" w:sz="0" w:space="0" w:color="auto"/>
              </w:divBdr>
            </w:div>
          </w:divsChild>
        </w:div>
        <w:div w:id="792796785">
          <w:marLeft w:val="0"/>
          <w:marRight w:val="0"/>
          <w:marTop w:val="0"/>
          <w:marBottom w:val="0"/>
          <w:divBdr>
            <w:top w:val="none" w:sz="0" w:space="0" w:color="auto"/>
            <w:left w:val="none" w:sz="0" w:space="0" w:color="auto"/>
            <w:bottom w:val="none" w:sz="0" w:space="0" w:color="auto"/>
            <w:right w:val="none" w:sz="0" w:space="0" w:color="auto"/>
          </w:divBdr>
          <w:divsChild>
            <w:div w:id="1416827770">
              <w:marLeft w:val="0"/>
              <w:marRight w:val="0"/>
              <w:marTop w:val="0"/>
              <w:marBottom w:val="0"/>
              <w:divBdr>
                <w:top w:val="none" w:sz="0" w:space="0" w:color="auto"/>
                <w:left w:val="none" w:sz="0" w:space="0" w:color="auto"/>
                <w:bottom w:val="none" w:sz="0" w:space="0" w:color="auto"/>
                <w:right w:val="none" w:sz="0" w:space="0" w:color="auto"/>
              </w:divBdr>
            </w:div>
          </w:divsChild>
        </w:div>
        <w:div w:id="804083464">
          <w:marLeft w:val="0"/>
          <w:marRight w:val="0"/>
          <w:marTop w:val="0"/>
          <w:marBottom w:val="0"/>
          <w:divBdr>
            <w:top w:val="none" w:sz="0" w:space="0" w:color="auto"/>
            <w:left w:val="none" w:sz="0" w:space="0" w:color="auto"/>
            <w:bottom w:val="none" w:sz="0" w:space="0" w:color="auto"/>
            <w:right w:val="none" w:sz="0" w:space="0" w:color="auto"/>
          </w:divBdr>
          <w:divsChild>
            <w:div w:id="351954368">
              <w:marLeft w:val="0"/>
              <w:marRight w:val="0"/>
              <w:marTop w:val="0"/>
              <w:marBottom w:val="0"/>
              <w:divBdr>
                <w:top w:val="none" w:sz="0" w:space="0" w:color="auto"/>
                <w:left w:val="none" w:sz="0" w:space="0" w:color="auto"/>
                <w:bottom w:val="none" w:sz="0" w:space="0" w:color="auto"/>
                <w:right w:val="none" w:sz="0" w:space="0" w:color="auto"/>
              </w:divBdr>
            </w:div>
          </w:divsChild>
        </w:div>
        <w:div w:id="839732758">
          <w:marLeft w:val="0"/>
          <w:marRight w:val="0"/>
          <w:marTop w:val="0"/>
          <w:marBottom w:val="0"/>
          <w:divBdr>
            <w:top w:val="none" w:sz="0" w:space="0" w:color="auto"/>
            <w:left w:val="none" w:sz="0" w:space="0" w:color="auto"/>
            <w:bottom w:val="none" w:sz="0" w:space="0" w:color="auto"/>
            <w:right w:val="none" w:sz="0" w:space="0" w:color="auto"/>
          </w:divBdr>
          <w:divsChild>
            <w:div w:id="1057166439">
              <w:marLeft w:val="0"/>
              <w:marRight w:val="0"/>
              <w:marTop w:val="0"/>
              <w:marBottom w:val="0"/>
              <w:divBdr>
                <w:top w:val="none" w:sz="0" w:space="0" w:color="auto"/>
                <w:left w:val="none" w:sz="0" w:space="0" w:color="auto"/>
                <w:bottom w:val="none" w:sz="0" w:space="0" w:color="auto"/>
                <w:right w:val="none" w:sz="0" w:space="0" w:color="auto"/>
              </w:divBdr>
            </w:div>
          </w:divsChild>
        </w:div>
        <w:div w:id="846208455">
          <w:marLeft w:val="0"/>
          <w:marRight w:val="0"/>
          <w:marTop w:val="0"/>
          <w:marBottom w:val="0"/>
          <w:divBdr>
            <w:top w:val="none" w:sz="0" w:space="0" w:color="auto"/>
            <w:left w:val="none" w:sz="0" w:space="0" w:color="auto"/>
            <w:bottom w:val="none" w:sz="0" w:space="0" w:color="auto"/>
            <w:right w:val="none" w:sz="0" w:space="0" w:color="auto"/>
          </w:divBdr>
          <w:divsChild>
            <w:div w:id="2001543492">
              <w:marLeft w:val="0"/>
              <w:marRight w:val="0"/>
              <w:marTop w:val="0"/>
              <w:marBottom w:val="0"/>
              <w:divBdr>
                <w:top w:val="none" w:sz="0" w:space="0" w:color="auto"/>
                <w:left w:val="none" w:sz="0" w:space="0" w:color="auto"/>
                <w:bottom w:val="none" w:sz="0" w:space="0" w:color="auto"/>
                <w:right w:val="none" w:sz="0" w:space="0" w:color="auto"/>
              </w:divBdr>
            </w:div>
          </w:divsChild>
        </w:div>
        <w:div w:id="867061468">
          <w:marLeft w:val="0"/>
          <w:marRight w:val="0"/>
          <w:marTop w:val="0"/>
          <w:marBottom w:val="0"/>
          <w:divBdr>
            <w:top w:val="none" w:sz="0" w:space="0" w:color="auto"/>
            <w:left w:val="none" w:sz="0" w:space="0" w:color="auto"/>
            <w:bottom w:val="none" w:sz="0" w:space="0" w:color="auto"/>
            <w:right w:val="none" w:sz="0" w:space="0" w:color="auto"/>
          </w:divBdr>
          <w:divsChild>
            <w:div w:id="378285981">
              <w:marLeft w:val="0"/>
              <w:marRight w:val="0"/>
              <w:marTop w:val="0"/>
              <w:marBottom w:val="0"/>
              <w:divBdr>
                <w:top w:val="none" w:sz="0" w:space="0" w:color="auto"/>
                <w:left w:val="none" w:sz="0" w:space="0" w:color="auto"/>
                <w:bottom w:val="none" w:sz="0" w:space="0" w:color="auto"/>
                <w:right w:val="none" w:sz="0" w:space="0" w:color="auto"/>
              </w:divBdr>
            </w:div>
          </w:divsChild>
        </w:div>
        <w:div w:id="876744007">
          <w:marLeft w:val="0"/>
          <w:marRight w:val="0"/>
          <w:marTop w:val="0"/>
          <w:marBottom w:val="0"/>
          <w:divBdr>
            <w:top w:val="none" w:sz="0" w:space="0" w:color="auto"/>
            <w:left w:val="none" w:sz="0" w:space="0" w:color="auto"/>
            <w:bottom w:val="none" w:sz="0" w:space="0" w:color="auto"/>
            <w:right w:val="none" w:sz="0" w:space="0" w:color="auto"/>
          </w:divBdr>
          <w:divsChild>
            <w:div w:id="1088422330">
              <w:marLeft w:val="0"/>
              <w:marRight w:val="0"/>
              <w:marTop w:val="0"/>
              <w:marBottom w:val="0"/>
              <w:divBdr>
                <w:top w:val="none" w:sz="0" w:space="0" w:color="auto"/>
                <w:left w:val="none" w:sz="0" w:space="0" w:color="auto"/>
                <w:bottom w:val="none" w:sz="0" w:space="0" w:color="auto"/>
                <w:right w:val="none" w:sz="0" w:space="0" w:color="auto"/>
              </w:divBdr>
            </w:div>
          </w:divsChild>
        </w:div>
        <w:div w:id="893859140">
          <w:marLeft w:val="0"/>
          <w:marRight w:val="0"/>
          <w:marTop w:val="0"/>
          <w:marBottom w:val="0"/>
          <w:divBdr>
            <w:top w:val="none" w:sz="0" w:space="0" w:color="auto"/>
            <w:left w:val="none" w:sz="0" w:space="0" w:color="auto"/>
            <w:bottom w:val="none" w:sz="0" w:space="0" w:color="auto"/>
            <w:right w:val="none" w:sz="0" w:space="0" w:color="auto"/>
          </w:divBdr>
          <w:divsChild>
            <w:div w:id="1209493479">
              <w:marLeft w:val="0"/>
              <w:marRight w:val="0"/>
              <w:marTop w:val="0"/>
              <w:marBottom w:val="0"/>
              <w:divBdr>
                <w:top w:val="none" w:sz="0" w:space="0" w:color="auto"/>
                <w:left w:val="none" w:sz="0" w:space="0" w:color="auto"/>
                <w:bottom w:val="none" w:sz="0" w:space="0" w:color="auto"/>
                <w:right w:val="none" w:sz="0" w:space="0" w:color="auto"/>
              </w:divBdr>
            </w:div>
          </w:divsChild>
        </w:div>
        <w:div w:id="898635791">
          <w:marLeft w:val="0"/>
          <w:marRight w:val="0"/>
          <w:marTop w:val="0"/>
          <w:marBottom w:val="0"/>
          <w:divBdr>
            <w:top w:val="none" w:sz="0" w:space="0" w:color="auto"/>
            <w:left w:val="none" w:sz="0" w:space="0" w:color="auto"/>
            <w:bottom w:val="none" w:sz="0" w:space="0" w:color="auto"/>
            <w:right w:val="none" w:sz="0" w:space="0" w:color="auto"/>
          </w:divBdr>
          <w:divsChild>
            <w:div w:id="366416708">
              <w:marLeft w:val="0"/>
              <w:marRight w:val="0"/>
              <w:marTop w:val="0"/>
              <w:marBottom w:val="0"/>
              <w:divBdr>
                <w:top w:val="none" w:sz="0" w:space="0" w:color="auto"/>
                <w:left w:val="none" w:sz="0" w:space="0" w:color="auto"/>
                <w:bottom w:val="none" w:sz="0" w:space="0" w:color="auto"/>
                <w:right w:val="none" w:sz="0" w:space="0" w:color="auto"/>
              </w:divBdr>
            </w:div>
          </w:divsChild>
        </w:div>
        <w:div w:id="947201984">
          <w:marLeft w:val="0"/>
          <w:marRight w:val="0"/>
          <w:marTop w:val="0"/>
          <w:marBottom w:val="0"/>
          <w:divBdr>
            <w:top w:val="none" w:sz="0" w:space="0" w:color="auto"/>
            <w:left w:val="none" w:sz="0" w:space="0" w:color="auto"/>
            <w:bottom w:val="none" w:sz="0" w:space="0" w:color="auto"/>
            <w:right w:val="none" w:sz="0" w:space="0" w:color="auto"/>
          </w:divBdr>
          <w:divsChild>
            <w:div w:id="517088093">
              <w:marLeft w:val="0"/>
              <w:marRight w:val="0"/>
              <w:marTop w:val="0"/>
              <w:marBottom w:val="0"/>
              <w:divBdr>
                <w:top w:val="none" w:sz="0" w:space="0" w:color="auto"/>
                <w:left w:val="none" w:sz="0" w:space="0" w:color="auto"/>
                <w:bottom w:val="none" w:sz="0" w:space="0" w:color="auto"/>
                <w:right w:val="none" w:sz="0" w:space="0" w:color="auto"/>
              </w:divBdr>
            </w:div>
          </w:divsChild>
        </w:div>
        <w:div w:id="1004549286">
          <w:marLeft w:val="0"/>
          <w:marRight w:val="0"/>
          <w:marTop w:val="0"/>
          <w:marBottom w:val="0"/>
          <w:divBdr>
            <w:top w:val="none" w:sz="0" w:space="0" w:color="auto"/>
            <w:left w:val="none" w:sz="0" w:space="0" w:color="auto"/>
            <w:bottom w:val="none" w:sz="0" w:space="0" w:color="auto"/>
            <w:right w:val="none" w:sz="0" w:space="0" w:color="auto"/>
          </w:divBdr>
          <w:divsChild>
            <w:div w:id="2043168381">
              <w:marLeft w:val="0"/>
              <w:marRight w:val="0"/>
              <w:marTop w:val="0"/>
              <w:marBottom w:val="0"/>
              <w:divBdr>
                <w:top w:val="none" w:sz="0" w:space="0" w:color="auto"/>
                <w:left w:val="none" w:sz="0" w:space="0" w:color="auto"/>
                <w:bottom w:val="none" w:sz="0" w:space="0" w:color="auto"/>
                <w:right w:val="none" w:sz="0" w:space="0" w:color="auto"/>
              </w:divBdr>
            </w:div>
          </w:divsChild>
        </w:div>
        <w:div w:id="1028601023">
          <w:marLeft w:val="0"/>
          <w:marRight w:val="0"/>
          <w:marTop w:val="0"/>
          <w:marBottom w:val="0"/>
          <w:divBdr>
            <w:top w:val="none" w:sz="0" w:space="0" w:color="auto"/>
            <w:left w:val="none" w:sz="0" w:space="0" w:color="auto"/>
            <w:bottom w:val="none" w:sz="0" w:space="0" w:color="auto"/>
            <w:right w:val="none" w:sz="0" w:space="0" w:color="auto"/>
          </w:divBdr>
          <w:divsChild>
            <w:div w:id="1602489920">
              <w:marLeft w:val="0"/>
              <w:marRight w:val="0"/>
              <w:marTop w:val="0"/>
              <w:marBottom w:val="0"/>
              <w:divBdr>
                <w:top w:val="none" w:sz="0" w:space="0" w:color="auto"/>
                <w:left w:val="none" w:sz="0" w:space="0" w:color="auto"/>
                <w:bottom w:val="none" w:sz="0" w:space="0" w:color="auto"/>
                <w:right w:val="none" w:sz="0" w:space="0" w:color="auto"/>
              </w:divBdr>
            </w:div>
          </w:divsChild>
        </w:div>
        <w:div w:id="1047797312">
          <w:marLeft w:val="0"/>
          <w:marRight w:val="0"/>
          <w:marTop w:val="0"/>
          <w:marBottom w:val="0"/>
          <w:divBdr>
            <w:top w:val="none" w:sz="0" w:space="0" w:color="auto"/>
            <w:left w:val="none" w:sz="0" w:space="0" w:color="auto"/>
            <w:bottom w:val="none" w:sz="0" w:space="0" w:color="auto"/>
            <w:right w:val="none" w:sz="0" w:space="0" w:color="auto"/>
          </w:divBdr>
          <w:divsChild>
            <w:div w:id="633560416">
              <w:marLeft w:val="0"/>
              <w:marRight w:val="0"/>
              <w:marTop w:val="0"/>
              <w:marBottom w:val="0"/>
              <w:divBdr>
                <w:top w:val="none" w:sz="0" w:space="0" w:color="auto"/>
                <w:left w:val="none" w:sz="0" w:space="0" w:color="auto"/>
                <w:bottom w:val="none" w:sz="0" w:space="0" w:color="auto"/>
                <w:right w:val="none" w:sz="0" w:space="0" w:color="auto"/>
              </w:divBdr>
            </w:div>
          </w:divsChild>
        </w:div>
        <w:div w:id="1049643525">
          <w:marLeft w:val="0"/>
          <w:marRight w:val="0"/>
          <w:marTop w:val="0"/>
          <w:marBottom w:val="0"/>
          <w:divBdr>
            <w:top w:val="none" w:sz="0" w:space="0" w:color="auto"/>
            <w:left w:val="none" w:sz="0" w:space="0" w:color="auto"/>
            <w:bottom w:val="none" w:sz="0" w:space="0" w:color="auto"/>
            <w:right w:val="none" w:sz="0" w:space="0" w:color="auto"/>
          </w:divBdr>
          <w:divsChild>
            <w:div w:id="1113210679">
              <w:marLeft w:val="0"/>
              <w:marRight w:val="0"/>
              <w:marTop w:val="0"/>
              <w:marBottom w:val="0"/>
              <w:divBdr>
                <w:top w:val="none" w:sz="0" w:space="0" w:color="auto"/>
                <w:left w:val="none" w:sz="0" w:space="0" w:color="auto"/>
                <w:bottom w:val="none" w:sz="0" w:space="0" w:color="auto"/>
                <w:right w:val="none" w:sz="0" w:space="0" w:color="auto"/>
              </w:divBdr>
            </w:div>
          </w:divsChild>
        </w:div>
        <w:div w:id="1085960998">
          <w:marLeft w:val="0"/>
          <w:marRight w:val="0"/>
          <w:marTop w:val="0"/>
          <w:marBottom w:val="0"/>
          <w:divBdr>
            <w:top w:val="none" w:sz="0" w:space="0" w:color="auto"/>
            <w:left w:val="none" w:sz="0" w:space="0" w:color="auto"/>
            <w:bottom w:val="none" w:sz="0" w:space="0" w:color="auto"/>
            <w:right w:val="none" w:sz="0" w:space="0" w:color="auto"/>
          </w:divBdr>
          <w:divsChild>
            <w:div w:id="882789079">
              <w:marLeft w:val="0"/>
              <w:marRight w:val="0"/>
              <w:marTop w:val="0"/>
              <w:marBottom w:val="0"/>
              <w:divBdr>
                <w:top w:val="none" w:sz="0" w:space="0" w:color="auto"/>
                <w:left w:val="none" w:sz="0" w:space="0" w:color="auto"/>
                <w:bottom w:val="none" w:sz="0" w:space="0" w:color="auto"/>
                <w:right w:val="none" w:sz="0" w:space="0" w:color="auto"/>
              </w:divBdr>
            </w:div>
          </w:divsChild>
        </w:div>
        <w:div w:id="1086923609">
          <w:marLeft w:val="0"/>
          <w:marRight w:val="0"/>
          <w:marTop w:val="0"/>
          <w:marBottom w:val="0"/>
          <w:divBdr>
            <w:top w:val="none" w:sz="0" w:space="0" w:color="auto"/>
            <w:left w:val="none" w:sz="0" w:space="0" w:color="auto"/>
            <w:bottom w:val="none" w:sz="0" w:space="0" w:color="auto"/>
            <w:right w:val="none" w:sz="0" w:space="0" w:color="auto"/>
          </w:divBdr>
          <w:divsChild>
            <w:div w:id="825513214">
              <w:marLeft w:val="0"/>
              <w:marRight w:val="0"/>
              <w:marTop w:val="0"/>
              <w:marBottom w:val="0"/>
              <w:divBdr>
                <w:top w:val="none" w:sz="0" w:space="0" w:color="auto"/>
                <w:left w:val="none" w:sz="0" w:space="0" w:color="auto"/>
                <w:bottom w:val="none" w:sz="0" w:space="0" w:color="auto"/>
                <w:right w:val="none" w:sz="0" w:space="0" w:color="auto"/>
              </w:divBdr>
            </w:div>
          </w:divsChild>
        </w:div>
        <w:div w:id="1134369546">
          <w:marLeft w:val="0"/>
          <w:marRight w:val="0"/>
          <w:marTop w:val="0"/>
          <w:marBottom w:val="0"/>
          <w:divBdr>
            <w:top w:val="none" w:sz="0" w:space="0" w:color="auto"/>
            <w:left w:val="none" w:sz="0" w:space="0" w:color="auto"/>
            <w:bottom w:val="none" w:sz="0" w:space="0" w:color="auto"/>
            <w:right w:val="none" w:sz="0" w:space="0" w:color="auto"/>
          </w:divBdr>
          <w:divsChild>
            <w:div w:id="681662382">
              <w:marLeft w:val="0"/>
              <w:marRight w:val="0"/>
              <w:marTop w:val="0"/>
              <w:marBottom w:val="0"/>
              <w:divBdr>
                <w:top w:val="none" w:sz="0" w:space="0" w:color="auto"/>
                <w:left w:val="none" w:sz="0" w:space="0" w:color="auto"/>
                <w:bottom w:val="none" w:sz="0" w:space="0" w:color="auto"/>
                <w:right w:val="none" w:sz="0" w:space="0" w:color="auto"/>
              </w:divBdr>
            </w:div>
          </w:divsChild>
        </w:div>
        <w:div w:id="1192034616">
          <w:marLeft w:val="0"/>
          <w:marRight w:val="0"/>
          <w:marTop w:val="0"/>
          <w:marBottom w:val="0"/>
          <w:divBdr>
            <w:top w:val="none" w:sz="0" w:space="0" w:color="auto"/>
            <w:left w:val="none" w:sz="0" w:space="0" w:color="auto"/>
            <w:bottom w:val="none" w:sz="0" w:space="0" w:color="auto"/>
            <w:right w:val="none" w:sz="0" w:space="0" w:color="auto"/>
          </w:divBdr>
          <w:divsChild>
            <w:div w:id="1680740155">
              <w:marLeft w:val="0"/>
              <w:marRight w:val="0"/>
              <w:marTop w:val="0"/>
              <w:marBottom w:val="0"/>
              <w:divBdr>
                <w:top w:val="none" w:sz="0" w:space="0" w:color="auto"/>
                <w:left w:val="none" w:sz="0" w:space="0" w:color="auto"/>
                <w:bottom w:val="none" w:sz="0" w:space="0" w:color="auto"/>
                <w:right w:val="none" w:sz="0" w:space="0" w:color="auto"/>
              </w:divBdr>
            </w:div>
          </w:divsChild>
        </w:div>
        <w:div w:id="1219125638">
          <w:marLeft w:val="0"/>
          <w:marRight w:val="0"/>
          <w:marTop w:val="0"/>
          <w:marBottom w:val="0"/>
          <w:divBdr>
            <w:top w:val="none" w:sz="0" w:space="0" w:color="auto"/>
            <w:left w:val="none" w:sz="0" w:space="0" w:color="auto"/>
            <w:bottom w:val="none" w:sz="0" w:space="0" w:color="auto"/>
            <w:right w:val="none" w:sz="0" w:space="0" w:color="auto"/>
          </w:divBdr>
          <w:divsChild>
            <w:div w:id="2119640072">
              <w:marLeft w:val="0"/>
              <w:marRight w:val="0"/>
              <w:marTop w:val="0"/>
              <w:marBottom w:val="0"/>
              <w:divBdr>
                <w:top w:val="none" w:sz="0" w:space="0" w:color="auto"/>
                <w:left w:val="none" w:sz="0" w:space="0" w:color="auto"/>
                <w:bottom w:val="none" w:sz="0" w:space="0" w:color="auto"/>
                <w:right w:val="none" w:sz="0" w:space="0" w:color="auto"/>
              </w:divBdr>
            </w:div>
          </w:divsChild>
        </w:div>
        <w:div w:id="1243950165">
          <w:marLeft w:val="0"/>
          <w:marRight w:val="0"/>
          <w:marTop w:val="0"/>
          <w:marBottom w:val="0"/>
          <w:divBdr>
            <w:top w:val="none" w:sz="0" w:space="0" w:color="auto"/>
            <w:left w:val="none" w:sz="0" w:space="0" w:color="auto"/>
            <w:bottom w:val="none" w:sz="0" w:space="0" w:color="auto"/>
            <w:right w:val="none" w:sz="0" w:space="0" w:color="auto"/>
          </w:divBdr>
          <w:divsChild>
            <w:div w:id="121656361">
              <w:marLeft w:val="0"/>
              <w:marRight w:val="0"/>
              <w:marTop w:val="0"/>
              <w:marBottom w:val="0"/>
              <w:divBdr>
                <w:top w:val="none" w:sz="0" w:space="0" w:color="auto"/>
                <w:left w:val="none" w:sz="0" w:space="0" w:color="auto"/>
                <w:bottom w:val="none" w:sz="0" w:space="0" w:color="auto"/>
                <w:right w:val="none" w:sz="0" w:space="0" w:color="auto"/>
              </w:divBdr>
            </w:div>
          </w:divsChild>
        </w:div>
        <w:div w:id="1263993924">
          <w:marLeft w:val="0"/>
          <w:marRight w:val="0"/>
          <w:marTop w:val="0"/>
          <w:marBottom w:val="0"/>
          <w:divBdr>
            <w:top w:val="none" w:sz="0" w:space="0" w:color="auto"/>
            <w:left w:val="none" w:sz="0" w:space="0" w:color="auto"/>
            <w:bottom w:val="none" w:sz="0" w:space="0" w:color="auto"/>
            <w:right w:val="none" w:sz="0" w:space="0" w:color="auto"/>
          </w:divBdr>
          <w:divsChild>
            <w:div w:id="2115519144">
              <w:marLeft w:val="0"/>
              <w:marRight w:val="0"/>
              <w:marTop w:val="0"/>
              <w:marBottom w:val="0"/>
              <w:divBdr>
                <w:top w:val="none" w:sz="0" w:space="0" w:color="auto"/>
                <w:left w:val="none" w:sz="0" w:space="0" w:color="auto"/>
                <w:bottom w:val="none" w:sz="0" w:space="0" w:color="auto"/>
                <w:right w:val="none" w:sz="0" w:space="0" w:color="auto"/>
              </w:divBdr>
            </w:div>
          </w:divsChild>
        </w:div>
        <w:div w:id="1268196881">
          <w:marLeft w:val="0"/>
          <w:marRight w:val="0"/>
          <w:marTop w:val="0"/>
          <w:marBottom w:val="0"/>
          <w:divBdr>
            <w:top w:val="none" w:sz="0" w:space="0" w:color="auto"/>
            <w:left w:val="none" w:sz="0" w:space="0" w:color="auto"/>
            <w:bottom w:val="none" w:sz="0" w:space="0" w:color="auto"/>
            <w:right w:val="none" w:sz="0" w:space="0" w:color="auto"/>
          </w:divBdr>
          <w:divsChild>
            <w:div w:id="2044865728">
              <w:marLeft w:val="0"/>
              <w:marRight w:val="0"/>
              <w:marTop w:val="0"/>
              <w:marBottom w:val="0"/>
              <w:divBdr>
                <w:top w:val="none" w:sz="0" w:space="0" w:color="auto"/>
                <w:left w:val="none" w:sz="0" w:space="0" w:color="auto"/>
                <w:bottom w:val="none" w:sz="0" w:space="0" w:color="auto"/>
                <w:right w:val="none" w:sz="0" w:space="0" w:color="auto"/>
              </w:divBdr>
            </w:div>
          </w:divsChild>
        </w:div>
        <w:div w:id="1283684795">
          <w:marLeft w:val="0"/>
          <w:marRight w:val="0"/>
          <w:marTop w:val="0"/>
          <w:marBottom w:val="0"/>
          <w:divBdr>
            <w:top w:val="none" w:sz="0" w:space="0" w:color="auto"/>
            <w:left w:val="none" w:sz="0" w:space="0" w:color="auto"/>
            <w:bottom w:val="none" w:sz="0" w:space="0" w:color="auto"/>
            <w:right w:val="none" w:sz="0" w:space="0" w:color="auto"/>
          </w:divBdr>
          <w:divsChild>
            <w:div w:id="1517966033">
              <w:marLeft w:val="0"/>
              <w:marRight w:val="0"/>
              <w:marTop w:val="0"/>
              <w:marBottom w:val="0"/>
              <w:divBdr>
                <w:top w:val="none" w:sz="0" w:space="0" w:color="auto"/>
                <w:left w:val="none" w:sz="0" w:space="0" w:color="auto"/>
                <w:bottom w:val="none" w:sz="0" w:space="0" w:color="auto"/>
                <w:right w:val="none" w:sz="0" w:space="0" w:color="auto"/>
              </w:divBdr>
            </w:div>
          </w:divsChild>
        </w:div>
        <w:div w:id="1322657797">
          <w:marLeft w:val="0"/>
          <w:marRight w:val="0"/>
          <w:marTop w:val="0"/>
          <w:marBottom w:val="0"/>
          <w:divBdr>
            <w:top w:val="none" w:sz="0" w:space="0" w:color="auto"/>
            <w:left w:val="none" w:sz="0" w:space="0" w:color="auto"/>
            <w:bottom w:val="none" w:sz="0" w:space="0" w:color="auto"/>
            <w:right w:val="none" w:sz="0" w:space="0" w:color="auto"/>
          </w:divBdr>
          <w:divsChild>
            <w:div w:id="1365060493">
              <w:marLeft w:val="0"/>
              <w:marRight w:val="0"/>
              <w:marTop w:val="0"/>
              <w:marBottom w:val="0"/>
              <w:divBdr>
                <w:top w:val="none" w:sz="0" w:space="0" w:color="auto"/>
                <w:left w:val="none" w:sz="0" w:space="0" w:color="auto"/>
                <w:bottom w:val="none" w:sz="0" w:space="0" w:color="auto"/>
                <w:right w:val="none" w:sz="0" w:space="0" w:color="auto"/>
              </w:divBdr>
            </w:div>
          </w:divsChild>
        </w:div>
        <w:div w:id="1335842471">
          <w:marLeft w:val="0"/>
          <w:marRight w:val="0"/>
          <w:marTop w:val="0"/>
          <w:marBottom w:val="0"/>
          <w:divBdr>
            <w:top w:val="none" w:sz="0" w:space="0" w:color="auto"/>
            <w:left w:val="none" w:sz="0" w:space="0" w:color="auto"/>
            <w:bottom w:val="none" w:sz="0" w:space="0" w:color="auto"/>
            <w:right w:val="none" w:sz="0" w:space="0" w:color="auto"/>
          </w:divBdr>
          <w:divsChild>
            <w:div w:id="2050642528">
              <w:marLeft w:val="0"/>
              <w:marRight w:val="0"/>
              <w:marTop w:val="0"/>
              <w:marBottom w:val="0"/>
              <w:divBdr>
                <w:top w:val="none" w:sz="0" w:space="0" w:color="auto"/>
                <w:left w:val="none" w:sz="0" w:space="0" w:color="auto"/>
                <w:bottom w:val="none" w:sz="0" w:space="0" w:color="auto"/>
                <w:right w:val="none" w:sz="0" w:space="0" w:color="auto"/>
              </w:divBdr>
            </w:div>
          </w:divsChild>
        </w:div>
        <w:div w:id="1381441329">
          <w:marLeft w:val="0"/>
          <w:marRight w:val="0"/>
          <w:marTop w:val="0"/>
          <w:marBottom w:val="0"/>
          <w:divBdr>
            <w:top w:val="none" w:sz="0" w:space="0" w:color="auto"/>
            <w:left w:val="none" w:sz="0" w:space="0" w:color="auto"/>
            <w:bottom w:val="none" w:sz="0" w:space="0" w:color="auto"/>
            <w:right w:val="none" w:sz="0" w:space="0" w:color="auto"/>
          </w:divBdr>
          <w:divsChild>
            <w:div w:id="1469742197">
              <w:marLeft w:val="0"/>
              <w:marRight w:val="0"/>
              <w:marTop w:val="0"/>
              <w:marBottom w:val="0"/>
              <w:divBdr>
                <w:top w:val="none" w:sz="0" w:space="0" w:color="auto"/>
                <w:left w:val="none" w:sz="0" w:space="0" w:color="auto"/>
                <w:bottom w:val="none" w:sz="0" w:space="0" w:color="auto"/>
                <w:right w:val="none" w:sz="0" w:space="0" w:color="auto"/>
              </w:divBdr>
            </w:div>
          </w:divsChild>
        </w:div>
        <w:div w:id="1388381350">
          <w:marLeft w:val="0"/>
          <w:marRight w:val="0"/>
          <w:marTop w:val="0"/>
          <w:marBottom w:val="0"/>
          <w:divBdr>
            <w:top w:val="none" w:sz="0" w:space="0" w:color="auto"/>
            <w:left w:val="none" w:sz="0" w:space="0" w:color="auto"/>
            <w:bottom w:val="none" w:sz="0" w:space="0" w:color="auto"/>
            <w:right w:val="none" w:sz="0" w:space="0" w:color="auto"/>
          </w:divBdr>
          <w:divsChild>
            <w:div w:id="781346311">
              <w:marLeft w:val="0"/>
              <w:marRight w:val="0"/>
              <w:marTop w:val="0"/>
              <w:marBottom w:val="0"/>
              <w:divBdr>
                <w:top w:val="none" w:sz="0" w:space="0" w:color="auto"/>
                <w:left w:val="none" w:sz="0" w:space="0" w:color="auto"/>
                <w:bottom w:val="none" w:sz="0" w:space="0" w:color="auto"/>
                <w:right w:val="none" w:sz="0" w:space="0" w:color="auto"/>
              </w:divBdr>
            </w:div>
          </w:divsChild>
        </w:div>
        <w:div w:id="1398361120">
          <w:marLeft w:val="0"/>
          <w:marRight w:val="0"/>
          <w:marTop w:val="0"/>
          <w:marBottom w:val="0"/>
          <w:divBdr>
            <w:top w:val="none" w:sz="0" w:space="0" w:color="auto"/>
            <w:left w:val="none" w:sz="0" w:space="0" w:color="auto"/>
            <w:bottom w:val="none" w:sz="0" w:space="0" w:color="auto"/>
            <w:right w:val="none" w:sz="0" w:space="0" w:color="auto"/>
          </w:divBdr>
          <w:divsChild>
            <w:div w:id="533620181">
              <w:marLeft w:val="0"/>
              <w:marRight w:val="0"/>
              <w:marTop w:val="0"/>
              <w:marBottom w:val="0"/>
              <w:divBdr>
                <w:top w:val="none" w:sz="0" w:space="0" w:color="auto"/>
                <w:left w:val="none" w:sz="0" w:space="0" w:color="auto"/>
                <w:bottom w:val="none" w:sz="0" w:space="0" w:color="auto"/>
                <w:right w:val="none" w:sz="0" w:space="0" w:color="auto"/>
              </w:divBdr>
            </w:div>
          </w:divsChild>
        </w:div>
        <w:div w:id="1423454459">
          <w:marLeft w:val="0"/>
          <w:marRight w:val="0"/>
          <w:marTop w:val="0"/>
          <w:marBottom w:val="0"/>
          <w:divBdr>
            <w:top w:val="none" w:sz="0" w:space="0" w:color="auto"/>
            <w:left w:val="none" w:sz="0" w:space="0" w:color="auto"/>
            <w:bottom w:val="none" w:sz="0" w:space="0" w:color="auto"/>
            <w:right w:val="none" w:sz="0" w:space="0" w:color="auto"/>
          </w:divBdr>
          <w:divsChild>
            <w:div w:id="203637423">
              <w:marLeft w:val="0"/>
              <w:marRight w:val="0"/>
              <w:marTop w:val="0"/>
              <w:marBottom w:val="0"/>
              <w:divBdr>
                <w:top w:val="none" w:sz="0" w:space="0" w:color="auto"/>
                <w:left w:val="none" w:sz="0" w:space="0" w:color="auto"/>
                <w:bottom w:val="none" w:sz="0" w:space="0" w:color="auto"/>
                <w:right w:val="none" w:sz="0" w:space="0" w:color="auto"/>
              </w:divBdr>
            </w:div>
          </w:divsChild>
        </w:div>
        <w:div w:id="1461804876">
          <w:marLeft w:val="0"/>
          <w:marRight w:val="0"/>
          <w:marTop w:val="0"/>
          <w:marBottom w:val="0"/>
          <w:divBdr>
            <w:top w:val="none" w:sz="0" w:space="0" w:color="auto"/>
            <w:left w:val="none" w:sz="0" w:space="0" w:color="auto"/>
            <w:bottom w:val="none" w:sz="0" w:space="0" w:color="auto"/>
            <w:right w:val="none" w:sz="0" w:space="0" w:color="auto"/>
          </w:divBdr>
          <w:divsChild>
            <w:div w:id="717165171">
              <w:marLeft w:val="0"/>
              <w:marRight w:val="0"/>
              <w:marTop w:val="0"/>
              <w:marBottom w:val="0"/>
              <w:divBdr>
                <w:top w:val="none" w:sz="0" w:space="0" w:color="auto"/>
                <w:left w:val="none" w:sz="0" w:space="0" w:color="auto"/>
                <w:bottom w:val="none" w:sz="0" w:space="0" w:color="auto"/>
                <w:right w:val="none" w:sz="0" w:space="0" w:color="auto"/>
              </w:divBdr>
            </w:div>
          </w:divsChild>
        </w:div>
        <w:div w:id="1511218226">
          <w:marLeft w:val="0"/>
          <w:marRight w:val="0"/>
          <w:marTop w:val="0"/>
          <w:marBottom w:val="0"/>
          <w:divBdr>
            <w:top w:val="none" w:sz="0" w:space="0" w:color="auto"/>
            <w:left w:val="none" w:sz="0" w:space="0" w:color="auto"/>
            <w:bottom w:val="none" w:sz="0" w:space="0" w:color="auto"/>
            <w:right w:val="none" w:sz="0" w:space="0" w:color="auto"/>
          </w:divBdr>
          <w:divsChild>
            <w:div w:id="2006930450">
              <w:marLeft w:val="0"/>
              <w:marRight w:val="0"/>
              <w:marTop w:val="0"/>
              <w:marBottom w:val="0"/>
              <w:divBdr>
                <w:top w:val="none" w:sz="0" w:space="0" w:color="auto"/>
                <w:left w:val="none" w:sz="0" w:space="0" w:color="auto"/>
                <w:bottom w:val="none" w:sz="0" w:space="0" w:color="auto"/>
                <w:right w:val="none" w:sz="0" w:space="0" w:color="auto"/>
              </w:divBdr>
            </w:div>
          </w:divsChild>
        </w:div>
        <w:div w:id="1568033289">
          <w:marLeft w:val="0"/>
          <w:marRight w:val="0"/>
          <w:marTop w:val="0"/>
          <w:marBottom w:val="0"/>
          <w:divBdr>
            <w:top w:val="none" w:sz="0" w:space="0" w:color="auto"/>
            <w:left w:val="none" w:sz="0" w:space="0" w:color="auto"/>
            <w:bottom w:val="none" w:sz="0" w:space="0" w:color="auto"/>
            <w:right w:val="none" w:sz="0" w:space="0" w:color="auto"/>
          </w:divBdr>
          <w:divsChild>
            <w:div w:id="276522617">
              <w:marLeft w:val="0"/>
              <w:marRight w:val="0"/>
              <w:marTop w:val="0"/>
              <w:marBottom w:val="0"/>
              <w:divBdr>
                <w:top w:val="none" w:sz="0" w:space="0" w:color="auto"/>
                <w:left w:val="none" w:sz="0" w:space="0" w:color="auto"/>
                <w:bottom w:val="none" w:sz="0" w:space="0" w:color="auto"/>
                <w:right w:val="none" w:sz="0" w:space="0" w:color="auto"/>
              </w:divBdr>
            </w:div>
          </w:divsChild>
        </w:div>
        <w:div w:id="1599827423">
          <w:marLeft w:val="0"/>
          <w:marRight w:val="0"/>
          <w:marTop w:val="0"/>
          <w:marBottom w:val="0"/>
          <w:divBdr>
            <w:top w:val="none" w:sz="0" w:space="0" w:color="auto"/>
            <w:left w:val="none" w:sz="0" w:space="0" w:color="auto"/>
            <w:bottom w:val="none" w:sz="0" w:space="0" w:color="auto"/>
            <w:right w:val="none" w:sz="0" w:space="0" w:color="auto"/>
          </w:divBdr>
          <w:divsChild>
            <w:div w:id="361636592">
              <w:marLeft w:val="0"/>
              <w:marRight w:val="0"/>
              <w:marTop w:val="0"/>
              <w:marBottom w:val="0"/>
              <w:divBdr>
                <w:top w:val="none" w:sz="0" w:space="0" w:color="auto"/>
                <w:left w:val="none" w:sz="0" w:space="0" w:color="auto"/>
                <w:bottom w:val="none" w:sz="0" w:space="0" w:color="auto"/>
                <w:right w:val="none" w:sz="0" w:space="0" w:color="auto"/>
              </w:divBdr>
            </w:div>
          </w:divsChild>
        </w:div>
        <w:div w:id="1607083632">
          <w:marLeft w:val="0"/>
          <w:marRight w:val="0"/>
          <w:marTop w:val="0"/>
          <w:marBottom w:val="0"/>
          <w:divBdr>
            <w:top w:val="none" w:sz="0" w:space="0" w:color="auto"/>
            <w:left w:val="none" w:sz="0" w:space="0" w:color="auto"/>
            <w:bottom w:val="none" w:sz="0" w:space="0" w:color="auto"/>
            <w:right w:val="none" w:sz="0" w:space="0" w:color="auto"/>
          </w:divBdr>
          <w:divsChild>
            <w:div w:id="798839876">
              <w:marLeft w:val="0"/>
              <w:marRight w:val="0"/>
              <w:marTop w:val="0"/>
              <w:marBottom w:val="0"/>
              <w:divBdr>
                <w:top w:val="none" w:sz="0" w:space="0" w:color="auto"/>
                <w:left w:val="none" w:sz="0" w:space="0" w:color="auto"/>
                <w:bottom w:val="none" w:sz="0" w:space="0" w:color="auto"/>
                <w:right w:val="none" w:sz="0" w:space="0" w:color="auto"/>
              </w:divBdr>
            </w:div>
          </w:divsChild>
        </w:div>
        <w:div w:id="1639458490">
          <w:marLeft w:val="0"/>
          <w:marRight w:val="0"/>
          <w:marTop w:val="0"/>
          <w:marBottom w:val="0"/>
          <w:divBdr>
            <w:top w:val="none" w:sz="0" w:space="0" w:color="auto"/>
            <w:left w:val="none" w:sz="0" w:space="0" w:color="auto"/>
            <w:bottom w:val="none" w:sz="0" w:space="0" w:color="auto"/>
            <w:right w:val="none" w:sz="0" w:space="0" w:color="auto"/>
          </w:divBdr>
          <w:divsChild>
            <w:div w:id="644748358">
              <w:marLeft w:val="0"/>
              <w:marRight w:val="0"/>
              <w:marTop w:val="0"/>
              <w:marBottom w:val="0"/>
              <w:divBdr>
                <w:top w:val="none" w:sz="0" w:space="0" w:color="auto"/>
                <w:left w:val="none" w:sz="0" w:space="0" w:color="auto"/>
                <w:bottom w:val="none" w:sz="0" w:space="0" w:color="auto"/>
                <w:right w:val="none" w:sz="0" w:space="0" w:color="auto"/>
              </w:divBdr>
            </w:div>
          </w:divsChild>
        </w:div>
        <w:div w:id="1674840399">
          <w:marLeft w:val="0"/>
          <w:marRight w:val="0"/>
          <w:marTop w:val="0"/>
          <w:marBottom w:val="0"/>
          <w:divBdr>
            <w:top w:val="none" w:sz="0" w:space="0" w:color="auto"/>
            <w:left w:val="none" w:sz="0" w:space="0" w:color="auto"/>
            <w:bottom w:val="none" w:sz="0" w:space="0" w:color="auto"/>
            <w:right w:val="none" w:sz="0" w:space="0" w:color="auto"/>
          </w:divBdr>
          <w:divsChild>
            <w:div w:id="1870532845">
              <w:marLeft w:val="0"/>
              <w:marRight w:val="0"/>
              <w:marTop w:val="0"/>
              <w:marBottom w:val="0"/>
              <w:divBdr>
                <w:top w:val="none" w:sz="0" w:space="0" w:color="auto"/>
                <w:left w:val="none" w:sz="0" w:space="0" w:color="auto"/>
                <w:bottom w:val="none" w:sz="0" w:space="0" w:color="auto"/>
                <w:right w:val="none" w:sz="0" w:space="0" w:color="auto"/>
              </w:divBdr>
            </w:div>
          </w:divsChild>
        </w:div>
        <w:div w:id="1702702484">
          <w:marLeft w:val="0"/>
          <w:marRight w:val="0"/>
          <w:marTop w:val="0"/>
          <w:marBottom w:val="0"/>
          <w:divBdr>
            <w:top w:val="none" w:sz="0" w:space="0" w:color="auto"/>
            <w:left w:val="none" w:sz="0" w:space="0" w:color="auto"/>
            <w:bottom w:val="none" w:sz="0" w:space="0" w:color="auto"/>
            <w:right w:val="none" w:sz="0" w:space="0" w:color="auto"/>
          </w:divBdr>
          <w:divsChild>
            <w:div w:id="2113015965">
              <w:marLeft w:val="0"/>
              <w:marRight w:val="0"/>
              <w:marTop w:val="0"/>
              <w:marBottom w:val="0"/>
              <w:divBdr>
                <w:top w:val="none" w:sz="0" w:space="0" w:color="auto"/>
                <w:left w:val="none" w:sz="0" w:space="0" w:color="auto"/>
                <w:bottom w:val="none" w:sz="0" w:space="0" w:color="auto"/>
                <w:right w:val="none" w:sz="0" w:space="0" w:color="auto"/>
              </w:divBdr>
            </w:div>
          </w:divsChild>
        </w:div>
        <w:div w:id="1706253969">
          <w:marLeft w:val="0"/>
          <w:marRight w:val="0"/>
          <w:marTop w:val="0"/>
          <w:marBottom w:val="0"/>
          <w:divBdr>
            <w:top w:val="none" w:sz="0" w:space="0" w:color="auto"/>
            <w:left w:val="none" w:sz="0" w:space="0" w:color="auto"/>
            <w:bottom w:val="none" w:sz="0" w:space="0" w:color="auto"/>
            <w:right w:val="none" w:sz="0" w:space="0" w:color="auto"/>
          </w:divBdr>
          <w:divsChild>
            <w:div w:id="344329359">
              <w:marLeft w:val="0"/>
              <w:marRight w:val="0"/>
              <w:marTop w:val="0"/>
              <w:marBottom w:val="0"/>
              <w:divBdr>
                <w:top w:val="none" w:sz="0" w:space="0" w:color="auto"/>
                <w:left w:val="none" w:sz="0" w:space="0" w:color="auto"/>
                <w:bottom w:val="none" w:sz="0" w:space="0" w:color="auto"/>
                <w:right w:val="none" w:sz="0" w:space="0" w:color="auto"/>
              </w:divBdr>
            </w:div>
          </w:divsChild>
        </w:div>
        <w:div w:id="1711684944">
          <w:marLeft w:val="0"/>
          <w:marRight w:val="0"/>
          <w:marTop w:val="0"/>
          <w:marBottom w:val="0"/>
          <w:divBdr>
            <w:top w:val="none" w:sz="0" w:space="0" w:color="auto"/>
            <w:left w:val="none" w:sz="0" w:space="0" w:color="auto"/>
            <w:bottom w:val="none" w:sz="0" w:space="0" w:color="auto"/>
            <w:right w:val="none" w:sz="0" w:space="0" w:color="auto"/>
          </w:divBdr>
          <w:divsChild>
            <w:div w:id="1261062532">
              <w:marLeft w:val="0"/>
              <w:marRight w:val="0"/>
              <w:marTop w:val="0"/>
              <w:marBottom w:val="0"/>
              <w:divBdr>
                <w:top w:val="none" w:sz="0" w:space="0" w:color="auto"/>
                <w:left w:val="none" w:sz="0" w:space="0" w:color="auto"/>
                <w:bottom w:val="none" w:sz="0" w:space="0" w:color="auto"/>
                <w:right w:val="none" w:sz="0" w:space="0" w:color="auto"/>
              </w:divBdr>
            </w:div>
          </w:divsChild>
        </w:div>
        <w:div w:id="1734621539">
          <w:marLeft w:val="0"/>
          <w:marRight w:val="0"/>
          <w:marTop w:val="0"/>
          <w:marBottom w:val="0"/>
          <w:divBdr>
            <w:top w:val="none" w:sz="0" w:space="0" w:color="auto"/>
            <w:left w:val="none" w:sz="0" w:space="0" w:color="auto"/>
            <w:bottom w:val="none" w:sz="0" w:space="0" w:color="auto"/>
            <w:right w:val="none" w:sz="0" w:space="0" w:color="auto"/>
          </w:divBdr>
          <w:divsChild>
            <w:div w:id="1906451388">
              <w:marLeft w:val="0"/>
              <w:marRight w:val="0"/>
              <w:marTop w:val="0"/>
              <w:marBottom w:val="0"/>
              <w:divBdr>
                <w:top w:val="none" w:sz="0" w:space="0" w:color="auto"/>
                <w:left w:val="none" w:sz="0" w:space="0" w:color="auto"/>
                <w:bottom w:val="none" w:sz="0" w:space="0" w:color="auto"/>
                <w:right w:val="none" w:sz="0" w:space="0" w:color="auto"/>
              </w:divBdr>
            </w:div>
          </w:divsChild>
        </w:div>
        <w:div w:id="1762679233">
          <w:marLeft w:val="0"/>
          <w:marRight w:val="0"/>
          <w:marTop w:val="0"/>
          <w:marBottom w:val="0"/>
          <w:divBdr>
            <w:top w:val="none" w:sz="0" w:space="0" w:color="auto"/>
            <w:left w:val="none" w:sz="0" w:space="0" w:color="auto"/>
            <w:bottom w:val="none" w:sz="0" w:space="0" w:color="auto"/>
            <w:right w:val="none" w:sz="0" w:space="0" w:color="auto"/>
          </w:divBdr>
          <w:divsChild>
            <w:div w:id="1071583990">
              <w:marLeft w:val="0"/>
              <w:marRight w:val="0"/>
              <w:marTop w:val="0"/>
              <w:marBottom w:val="0"/>
              <w:divBdr>
                <w:top w:val="none" w:sz="0" w:space="0" w:color="auto"/>
                <w:left w:val="none" w:sz="0" w:space="0" w:color="auto"/>
                <w:bottom w:val="none" w:sz="0" w:space="0" w:color="auto"/>
                <w:right w:val="none" w:sz="0" w:space="0" w:color="auto"/>
              </w:divBdr>
            </w:div>
          </w:divsChild>
        </w:div>
        <w:div w:id="1764062681">
          <w:marLeft w:val="0"/>
          <w:marRight w:val="0"/>
          <w:marTop w:val="0"/>
          <w:marBottom w:val="0"/>
          <w:divBdr>
            <w:top w:val="none" w:sz="0" w:space="0" w:color="auto"/>
            <w:left w:val="none" w:sz="0" w:space="0" w:color="auto"/>
            <w:bottom w:val="none" w:sz="0" w:space="0" w:color="auto"/>
            <w:right w:val="none" w:sz="0" w:space="0" w:color="auto"/>
          </w:divBdr>
          <w:divsChild>
            <w:div w:id="368146009">
              <w:marLeft w:val="0"/>
              <w:marRight w:val="0"/>
              <w:marTop w:val="0"/>
              <w:marBottom w:val="0"/>
              <w:divBdr>
                <w:top w:val="none" w:sz="0" w:space="0" w:color="auto"/>
                <w:left w:val="none" w:sz="0" w:space="0" w:color="auto"/>
                <w:bottom w:val="none" w:sz="0" w:space="0" w:color="auto"/>
                <w:right w:val="none" w:sz="0" w:space="0" w:color="auto"/>
              </w:divBdr>
            </w:div>
          </w:divsChild>
        </w:div>
        <w:div w:id="1767916402">
          <w:marLeft w:val="0"/>
          <w:marRight w:val="0"/>
          <w:marTop w:val="0"/>
          <w:marBottom w:val="0"/>
          <w:divBdr>
            <w:top w:val="none" w:sz="0" w:space="0" w:color="auto"/>
            <w:left w:val="none" w:sz="0" w:space="0" w:color="auto"/>
            <w:bottom w:val="none" w:sz="0" w:space="0" w:color="auto"/>
            <w:right w:val="none" w:sz="0" w:space="0" w:color="auto"/>
          </w:divBdr>
          <w:divsChild>
            <w:div w:id="1809207574">
              <w:marLeft w:val="0"/>
              <w:marRight w:val="0"/>
              <w:marTop w:val="0"/>
              <w:marBottom w:val="0"/>
              <w:divBdr>
                <w:top w:val="none" w:sz="0" w:space="0" w:color="auto"/>
                <w:left w:val="none" w:sz="0" w:space="0" w:color="auto"/>
                <w:bottom w:val="none" w:sz="0" w:space="0" w:color="auto"/>
                <w:right w:val="none" w:sz="0" w:space="0" w:color="auto"/>
              </w:divBdr>
            </w:div>
          </w:divsChild>
        </w:div>
        <w:div w:id="1789857441">
          <w:marLeft w:val="0"/>
          <w:marRight w:val="0"/>
          <w:marTop w:val="0"/>
          <w:marBottom w:val="0"/>
          <w:divBdr>
            <w:top w:val="none" w:sz="0" w:space="0" w:color="auto"/>
            <w:left w:val="none" w:sz="0" w:space="0" w:color="auto"/>
            <w:bottom w:val="none" w:sz="0" w:space="0" w:color="auto"/>
            <w:right w:val="none" w:sz="0" w:space="0" w:color="auto"/>
          </w:divBdr>
          <w:divsChild>
            <w:div w:id="1301037904">
              <w:marLeft w:val="0"/>
              <w:marRight w:val="0"/>
              <w:marTop w:val="0"/>
              <w:marBottom w:val="0"/>
              <w:divBdr>
                <w:top w:val="none" w:sz="0" w:space="0" w:color="auto"/>
                <w:left w:val="none" w:sz="0" w:space="0" w:color="auto"/>
                <w:bottom w:val="none" w:sz="0" w:space="0" w:color="auto"/>
                <w:right w:val="none" w:sz="0" w:space="0" w:color="auto"/>
              </w:divBdr>
            </w:div>
          </w:divsChild>
        </w:div>
        <w:div w:id="1831630620">
          <w:marLeft w:val="0"/>
          <w:marRight w:val="0"/>
          <w:marTop w:val="0"/>
          <w:marBottom w:val="0"/>
          <w:divBdr>
            <w:top w:val="none" w:sz="0" w:space="0" w:color="auto"/>
            <w:left w:val="none" w:sz="0" w:space="0" w:color="auto"/>
            <w:bottom w:val="none" w:sz="0" w:space="0" w:color="auto"/>
            <w:right w:val="none" w:sz="0" w:space="0" w:color="auto"/>
          </w:divBdr>
          <w:divsChild>
            <w:div w:id="957494529">
              <w:marLeft w:val="0"/>
              <w:marRight w:val="0"/>
              <w:marTop w:val="0"/>
              <w:marBottom w:val="0"/>
              <w:divBdr>
                <w:top w:val="none" w:sz="0" w:space="0" w:color="auto"/>
                <w:left w:val="none" w:sz="0" w:space="0" w:color="auto"/>
                <w:bottom w:val="none" w:sz="0" w:space="0" w:color="auto"/>
                <w:right w:val="none" w:sz="0" w:space="0" w:color="auto"/>
              </w:divBdr>
            </w:div>
          </w:divsChild>
        </w:div>
        <w:div w:id="1834877773">
          <w:marLeft w:val="0"/>
          <w:marRight w:val="0"/>
          <w:marTop w:val="0"/>
          <w:marBottom w:val="0"/>
          <w:divBdr>
            <w:top w:val="none" w:sz="0" w:space="0" w:color="auto"/>
            <w:left w:val="none" w:sz="0" w:space="0" w:color="auto"/>
            <w:bottom w:val="none" w:sz="0" w:space="0" w:color="auto"/>
            <w:right w:val="none" w:sz="0" w:space="0" w:color="auto"/>
          </w:divBdr>
          <w:divsChild>
            <w:div w:id="372076738">
              <w:marLeft w:val="0"/>
              <w:marRight w:val="0"/>
              <w:marTop w:val="0"/>
              <w:marBottom w:val="0"/>
              <w:divBdr>
                <w:top w:val="none" w:sz="0" w:space="0" w:color="auto"/>
                <w:left w:val="none" w:sz="0" w:space="0" w:color="auto"/>
                <w:bottom w:val="none" w:sz="0" w:space="0" w:color="auto"/>
                <w:right w:val="none" w:sz="0" w:space="0" w:color="auto"/>
              </w:divBdr>
            </w:div>
          </w:divsChild>
        </w:div>
        <w:div w:id="1836148132">
          <w:marLeft w:val="0"/>
          <w:marRight w:val="0"/>
          <w:marTop w:val="0"/>
          <w:marBottom w:val="0"/>
          <w:divBdr>
            <w:top w:val="none" w:sz="0" w:space="0" w:color="auto"/>
            <w:left w:val="none" w:sz="0" w:space="0" w:color="auto"/>
            <w:bottom w:val="none" w:sz="0" w:space="0" w:color="auto"/>
            <w:right w:val="none" w:sz="0" w:space="0" w:color="auto"/>
          </w:divBdr>
          <w:divsChild>
            <w:div w:id="1932619666">
              <w:marLeft w:val="0"/>
              <w:marRight w:val="0"/>
              <w:marTop w:val="0"/>
              <w:marBottom w:val="0"/>
              <w:divBdr>
                <w:top w:val="none" w:sz="0" w:space="0" w:color="auto"/>
                <w:left w:val="none" w:sz="0" w:space="0" w:color="auto"/>
                <w:bottom w:val="none" w:sz="0" w:space="0" w:color="auto"/>
                <w:right w:val="none" w:sz="0" w:space="0" w:color="auto"/>
              </w:divBdr>
            </w:div>
          </w:divsChild>
        </w:div>
        <w:div w:id="1906838710">
          <w:marLeft w:val="0"/>
          <w:marRight w:val="0"/>
          <w:marTop w:val="0"/>
          <w:marBottom w:val="0"/>
          <w:divBdr>
            <w:top w:val="none" w:sz="0" w:space="0" w:color="auto"/>
            <w:left w:val="none" w:sz="0" w:space="0" w:color="auto"/>
            <w:bottom w:val="none" w:sz="0" w:space="0" w:color="auto"/>
            <w:right w:val="none" w:sz="0" w:space="0" w:color="auto"/>
          </w:divBdr>
          <w:divsChild>
            <w:div w:id="1611820690">
              <w:marLeft w:val="0"/>
              <w:marRight w:val="0"/>
              <w:marTop w:val="0"/>
              <w:marBottom w:val="0"/>
              <w:divBdr>
                <w:top w:val="none" w:sz="0" w:space="0" w:color="auto"/>
                <w:left w:val="none" w:sz="0" w:space="0" w:color="auto"/>
                <w:bottom w:val="none" w:sz="0" w:space="0" w:color="auto"/>
                <w:right w:val="none" w:sz="0" w:space="0" w:color="auto"/>
              </w:divBdr>
            </w:div>
          </w:divsChild>
        </w:div>
        <w:div w:id="1914508896">
          <w:marLeft w:val="0"/>
          <w:marRight w:val="0"/>
          <w:marTop w:val="0"/>
          <w:marBottom w:val="0"/>
          <w:divBdr>
            <w:top w:val="none" w:sz="0" w:space="0" w:color="auto"/>
            <w:left w:val="none" w:sz="0" w:space="0" w:color="auto"/>
            <w:bottom w:val="none" w:sz="0" w:space="0" w:color="auto"/>
            <w:right w:val="none" w:sz="0" w:space="0" w:color="auto"/>
          </w:divBdr>
          <w:divsChild>
            <w:div w:id="1475443340">
              <w:marLeft w:val="0"/>
              <w:marRight w:val="0"/>
              <w:marTop w:val="0"/>
              <w:marBottom w:val="0"/>
              <w:divBdr>
                <w:top w:val="none" w:sz="0" w:space="0" w:color="auto"/>
                <w:left w:val="none" w:sz="0" w:space="0" w:color="auto"/>
                <w:bottom w:val="none" w:sz="0" w:space="0" w:color="auto"/>
                <w:right w:val="none" w:sz="0" w:space="0" w:color="auto"/>
              </w:divBdr>
            </w:div>
          </w:divsChild>
        </w:div>
        <w:div w:id="1922568442">
          <w:marLeft w:val="0"/>
          <w:marRight w:val="0"/>
          <w:marTop w:val="0"/>
          <w:marBottom w:val="0"/>
          <w:divBdr>
            <w:top w:val="none" w:sz="0" w:space="0" w:color="auto"/>
            <w:left w:val="none" w:sz="0" w:space="0" w:color="auto"/>
            <w:bottom w:val="none" w:sz="0" w:space="0" w:color="auto"/>
            <w:right w:val="none" w:sz="0" w:space="0" w:color="auto"/>
          </w:divBdr>
          <w:divsChild>
            <w:div w:id="636028324">
              <w:marLeft w:val="0"/>
              <w:marRight w:val="0"/>
              <w:marTop w:val="0"/>
              <w:marBottom w:val="0"/>
              <w:divBdr>
                <w:top w:val="none" w:sz="0" w:space="0" w:color="auto"/>
                <w:left w:val="none" w:sz="0" w:space="0" w:color="auto"/>
                <w:bottom w:val="none" w:sz="0" w:space="0" w:color="auto"/>
                <w:right w:val="none" w:sz="0" w:space="0" w:color="auto"/>
              </w:divBdr>
            </w:div>
          </w:divsChild>
        </w:div>
        <w:div w:id="1924876111">
          <w:marLeft w:val="0"/>
          <w:marRight w:val="0"/>
          <w:marTop w:val="0"/>
          <w:marBottom w:val="0"/>
          <w:divBdr>
            <w:top w:val="none" w:sz="0" w:space="0" w:color="auto"/>
            <w:left w:val="none" w:sz="0" w:space="0" w:color="auto"/>
            <w:bottom w:val="none" w:sz="0" w:space="0" w:color="auto"/>
            <w:right w:val="none" w:sz="0" w:space="0" w:color="auto"/>
          </w:divBdr>
          <w:divsChild>
            <w:div w:id="1921984241">
              <w:marLeft w:val="0"/>
              <w:marRight w:val="0"/>
              <w:marTop w:val="0"/>
              <w:marBottom w:val="0"/>
              <w:divBdr>
                <w:top w:val="none" w:sz="0" w:space="0" w:color="auto"/>
                <w:left w:val="none" w:sz="0" w:space="0" w:color="auto"/>
                <w:bottom w:val="none" w:sz="0" w:space="0" w:color="auto"/>
                <w:right w:val="none" w:sz="0" w:space="0" w:color="auto"/>
              </w:divBdr>
            </w:div>
          </w:divsChild>
        </w:div>
        <w:div w:id="1927224087">
          <w:marLeft w:val="0"/>
          <w:marRight w:val="0"/>
          <w:marTop w:val="0"/>
          <w:marBottom w:val="0"/>
          <w:divBdr>
            <w:top w:val="none" w:sz="0" w:space="0" w:color="auto"/>
            <w:left w:val="none" w:sz="0" w:space="0" w:color="auto"/>
            <w:bottom w:val="none" w:sz="0" w:space="0" w:color="auto"/>
            <w:right w:val="none" w:sz="0" w:space="0" w:color="auto"/>
          </w:divBdr>
          <w:divsChild>
            <w:div w:id="866798337">
              <w:marLeft w:val="0"/>
              <w:marRight w:val="0"/>
              <w:marTop w:val="0"/>
              <w:marBottom w:val="0"/>
              <w:divBdr>
                <w:top w:val="none" w:sz="0" w:space="0" w:color="auto"/>
                <w:left w:val="none" w:sz="0" w:space="0" w:color="auto"/>
                <w:bottom w:val="none" w:sz="0" w:space="0" w:color="auto"/>
                <w:right w:val="none" w:sz="0" w:space="0" w:color="auto"/>
              </w:divBdr>
            </w:div>
          </w:divsChild>
        </w:div>
        <w:div w:id="1927305266">
          <w:marLeft w:val="0"/>
          <w:marRight w:val="0"/>
          <w:marTop w:val="0"/>
          <w:marBottom w:val="0"/>
          <w:divBdr>
            <w:top w:val="none" w:sz="0" w:space="0" w:color="auto"/>
            <w:left w:val="none" w:sz="0" w:space="0" w:color="auto"/>
            <w:bottom w:val="none" w:sz="0" w:space="0" w:color="auto"/>
            <w:right w:val="none" w:sz="0" w:space="0" w:color="auto"/>
          </w:divBdr>
          <w:divsChild>
            <w:div w:id="1307394369">
              <w:marLeft w:val="0"/>
              <w:marRight w:val="0"/>
              <w:marTop w:val="0"/>
              <w:marBottom w:val="0"/>
              <w:divBdr>
                <w:top w:val="none" w:sz="0" w:space="0" w:color="auto"/>
                <w:left w:val="none" w:sz="0" w:space="0" w:color="auto"/>
                <w:bottom w:val="none" w:sz="0" w:space="0" w:color="auto"/>
                <w:right w:val="none" w:sz="0" w:space="0" w:color="auto"/>
              </w:divBdr>
            </w:div>
          </w:divsChild>
        </w:div>
        <w:div w:id="1938555210">
          <w:marLeft w:val="0"/>
          <w:marRight w:val="0"/>
          <w:marTop w:val="0"/>
          <w:marBottom w:val="0"/>
          <w:divBdr>
            <w:top w:val="none" w:sz="0" w:space="0" w:color="auto"/>
            <w:left w:val="none" w:sz="0" w:space="0" w:color="auto"/>
            <w:bottom w:val="none" w:sz="0" w:space="0" w:color="auto"/>
            <w:right w:val="none" w:sz="0" w:space="0" w:color="auto"/>
          </w:divBdr>
          <w:divsChild>
            <w:div w:id="1110708645">
              <w:marLeft w:val="0"/>
              <w:marRight w:val="0"/>
              <w:marTop w:val="0"/>
              <w:marBottom w:val="0"/>
              <w:divBdr>
                <w:top w:val="none" w:sz="0" w:space="0" w:color="auto"/>
                <w:left w:val="none" w:sz="0" w:space="0" w:color="auto"/>
                <w:bottom w:val="none" w:sz="0" w:space="0" w:color="auto"/>
                <w:right w:val="none" w:sz="0" w:space="0" w:color="auto"/>
              </w:divBdr>
            </w:div>
          </w:divsChild>
        </w:div>
        <w:div w:id="1948652913">
          <w:marLeft w:val="0"/>
          <w:marRight w:val="0"/>
          <w:marTop w:val="0"/>
          <w:marBottom w:val="0"/>
          <w:divBdr>
            <w:top w:val="none" w:sz="0" w:space="0" w:color="auto"/>
            <w:left w:val="none" w:sz="0" w:space="0" w:color="auto"/>
            <w:bottom w:val="none" w:sz="0" w:space="0" w:color="auto"/>
            <w:right w:val="none" w:sz="0" w:space="0" w:color="auto"/>
          </w:divBdr>
          <w:divsChild>
            <w:div w:id="1055275305">
              <w:marLeft w:val="0"/>
              <w:marRight w:val="0"/>
              <w:marTop w:val="0"/>
              <w:marBottom w:val="0"/>
              <w:divBdr>
                <w:top w:val="none" w:sz="0" w:space="0" w:color="auto"/>
                <w:left w:val="none" w:sz="0" w:space="0" w:color="auto"/>
                <w:bottom w:val="none" w:sz="0" w:space="0" w:color="auto"/>
                <w:right w:val="none" w:sz="0" w:space="0" w:color="auto"/>
              </w:divBdr>
            </w:div>
          </w:divsChild>
        </w:div>
        <w:div w:id="1950118746">
          <w:marLeft w:val="0"/>
          <w:marRight w:val="0"/>
          <w:marTop w:val="0"/>
          <w:marBottom w:val="0"/>
          <w:divBdr>
            <w:top w:val="none" w:sz="0" w:space="0" w:color="auto"/>
            <w:left w:val="none" w:sz="0" w:space="0" w:color="auto"/>
            <w:bottom w:val="none" w:sz="0" w:space="0" w:color="auto"/>
            <w:right w:val="none" w:sz="0" w:space="0" w:color="auto"/>
          </w:divBdr>
          <w:divsChild>
            <w:div w:id="484706227">
              <w:marLeft w:val="0"/>
              <w:marRight w:val="0"/>
              <w:marTop w:val="0"/>
              <w:marBottom w:val="0"/>
              <w:divBdr>
                <w:top w:val="none" w:sz="0" w:space="0" w:color="auto"/>
                <w:left w:val="none" w:sz="0" w:space="0" w:color="auto"/>
                <w:bottom w:val="none" w:sz="0" w:space="0" w:color="auto"/>
                <w:right w:val="none" w:sz="0" w:space="0" w:color="auto"/>
              </w:divBdr>
            </w:div>
          </w:divsChild>
        </w:div>
        <w:div w:id="1989086809">
          <w:marLeft w:val="0"/>
          <w:marRight w:val="0"/>
          <w:marTop w:val="0"/>
          <w:marBottom w:val="0"/>
          <w:divBdr>
            <w:top w:val="none" w:sz="0" w:space="0" w:color="auto"/>
            <w:left w:val="none" w:sz="0" w:space="0" w:color="auto"/>
            <w:bottom w:val="none" w:sz="0" w:space="0" w:color="auto"/>
            <w:right w:val="none" w:sz="0" w:space="0" w:color="auto"/>
          </w:divBdr>
          <w:divsChild>
            <w:div w:id="963772763">
              <w:marLeft w:val="0"/>
              <w:marRight w:val="0"/>
              <w:marTop w:val="0"/>
              <w:marBottom w:val="0"/>
              <w:divBdr>
                <w:top w:val="none" w:sz="0" w:space="0" w:color="auto"/>
                <w:left w:val="none" w:sz="0" w:space="0" w:color="auto"/>
                <w:bottom w:val="none" w:sz="0" w:space="0" w:color="auto"/>
                <w:right w:val="none" w:sz="0" w:space="0" w:color="auto"/>
              </w:divBdr>
            </w:div>
          </w:divsChild>
        </w:div>
        <w:div w:id="1998875876">
          <w:marLeft w:val="0"/>
          <w:marRight w:val="0"/>
          <w:marTop w:val="0"/>
          <w:marBottom w:val="0"/>
          <w:divBdr>
            <w:top w:val="none" w:sz="0" w:space="0" w:color="auto"/>
            <w:left w:val="none" w:sz="0" w:space="0" w:color="auto"/>
            <w:bottom w:val="none" w:sz="0" w:space="0" w:color="auto"/>
            <w:right w:val="none" w:sz="0" w:space="0" w:color="auto"/>
          </w:divBdr>
          <w:divsChild>
            <w:div w:id="449786009">
              <w:marLeft w:val="0"/>
              <w:marRight w:val="0"/>
              <w:marTop w:val="0"/>
              <w:marBottom w:val="0"/>
              <w:divBdr>
                <w:top w:val="none" w:sz="0" w:space="0" w:color="auto"/>
                <w:left w:val="none" w:sz="0" w:space="0" w:color="auto"/>
                <w:bottom w:val="none" w:sz="0" w:space="0" w:color="auto"/>
                <w:right w:val="none" w:sz="0" w:space="0" w:color="auto"/>
              </w:divBdr>
            </w:div>
          </w:divsChild>
        </w:div>
        <w:div w:id="2006082009">
          <w:marLeft w:val="0"/>
          <w:marRight w:val="0"/>
          <w:marTop w:val="0"/>
          <w:marBottom w:val="0"/>
          <w:divBdr>
            <w:top w:val="none" w:sz="0" w:space="0" w:color="auto"/>
            <w:left w:val="none" w:sz="0" w:space="0" w:color="auto"/>
            <w:bottom w:val="none" w:sz="0" w:space="0" w:color="auto"/>
            <w:right w:val="none" w:sz="0" w:space="0" w:color="auto"/>
          </w:divBdr>
          <w:divsChild>
            <w:div w:id="1403984384">
              <w:marLeft w:val="0"/>
              <w:marRight w:val="0"/>
              <w:marTop w:val="0"/>
              <w:marBottom w:val="0"/>
              <w:divBdr>
                <w:top w:val="none" w:sz="0" w:space="0" w:color="auto"/>
                <w:left w:val="none" w:sz="0" w:space="0" w:color="auto"/>
                <w:bottom w:val="none" w:sz="0" w:space="0" w:color="auto"/>
                <w:right w:val="none" w:sz="0" w:space="0" w:color="auto"/>
              </w:divBdr>
            </w:div>
          </w:divsChild>
        </w:div>
        <w:div w:id="2026469764">
          <w:marLeft w:val="0"/>
          <w:marRight w:val="0"/>
          <w:marTop w:val="0"/>
          <w:marBottom w:val="0"/>
          <w:divBdr>
            <w:top w:val="none" w:sz="0" w:space="0" w:color="auto"/>
            <w:left w:val="none" w:sz="0" w:space="0" w:color="auto"/>
            <w:bottom w:val="none" w:sz="0" w:space="0" w:color="auto"/>
            <w:right w:val="none" w:sz="0" w:space="0" w:color="auto"/>
          </w:divBdr>
          <w:divsChild>
            <w:div w:id="1691763933">
              <w:marLeft w:val="0"/>
              <w:marRight w:val="0"/>
              <w:marTop w:val="0"/>
              <w:marBottom w:val="0"/>
              <w:divBdr>
                <w:top w:val="none" w:sz="0" w:space="0" w:color="auto"/>
                <w:left w:val="none" w:sz="0" w:space="0" w:color="auto"/>
                <w:bottom w:val="none" w:sz="0" w:space="0" w:color="auto"/>
                <w:right w:val="none" w:sz="0" w:space="0" w:color="auto"/>
              </w:divBdr>
            </w:div>
          </w:divsChild>
        </w:div>
        <w:div w:id="2054423610">
          <w:marLeft w:val="0"/>
          <w:marRight w:val="0"/>
          <w:marTop w:val="0"/>
          <w:marBottom w:val="0"/>
          <w:divBdr>
            <w:top w:val="none" w:sz="0" w:space="0" w:color="auto"/>
            <w:left w:val="none" w:sz="0" w:space="0" w:color="auto"/>
            <w:bottom w:val="none" w:sz="0" w:space="0" w:color="auto"/>
            <w:right w:val="none" w:sz="0" w:space="0" w:color="auto"/>
          </w:divBdr>
          <w:divsChild>
            <w:div w:id="77335589">
              <w:marLeft w:val="0"/>
              <w:marRight w:val="0"/>
              <w:marTop w:val="0"/>
              <w:marBottom w:val="0"/>
              <w:divBdr>
                <w:top w:val="none" w:sz="0" w:space="0" w:color="auto"/>
                <w:left w:val="none" w:sz="0" w:space="0" w:color="auto"/>
                <w:bottom w:val="none" w:sz="0" w:space="0" w:color="auto"/>
                <w:right w:val="none" w:sz="0" w:space="0" w:color="auto"/>
              </w:divBdr>
            </w:div>
          </w:divsChild>
        </w:div>
        <w:div w:id="2057700812">
          <w:marLeft w:val="0"/>
          <w:marRight w:val="0"/>
          <w:marTop w:val="0"/>
          <w:marBottom w:val="0"/>
          <w:divBdr>
            <w:top w:val="none" w:sz="0" w:space="0" w:color="auto"/>
            <w:left w:val="none" w:sz="0" w:space="0" w:color="auto"/>
            <w:bottom w:val="none" w:sz="0" w:space="0" w:color="auto"/>
            <w:right w:val="none" w:sz="0" w:space="0" w:color="auto"/>
          </w:divBdr>
          <w:divsChild>
            <w:div w:id="629290001">
              <w:marLeft w:val="0"/>
              <w:marRight w:val="0"/>
              <w:marTop w:val="0"/>
              <w:marBottom w:val="0"/>
              <w:divBdr>
                <w:top w:val="none" w:sz="0" w:space="0" w:color="auto"/>
                <w:left w:val="none" w:sz="0" w:space="0" w:color="auto"/>
                <w:bottom w:val="none" w:sz="0" w:space="0" w:color="auto"/>
                <w:right w:val="none" w:sz="0" w:space="0" w:color="auto"/>
              </w:divBdr>
            </w:div>
          </w:divsChild>
        </w:div>
        <w:div w:id="2074114631">
          <w:marLeft w:val="0"/>
          <w:marRight w:val="0"/>
          <w:marTop w:val="0"/>
          <w:marBottom w:val="0"/>
          <w:divBdr>
            <w:top w:val="none" w:sz="0" w:space="0" w:color="auto"/>
            <w:left w:val="none" w:sz="0" w:space="0" w:color="auto"/>
            <w:bottom w:val="none" w:sz="0" w:space="0" w:color="auto"/>
            <w:right w:val="none" w:sz="0" w:space="0" w:color="auto"/>
          </w:divBdr>
          <w:divsChild>
            <w:div w:id="1656181499">
              <w:marLeft w:val="0"/>
              <w:marRight w:val="0"/>
              <w:marTop w:val="0"/>
              <w:marBottom w:val="0"/>
              <w:divBdr>
                <w:top w:val="none" w:sz="0" w:space="0" w:color="auto"/>
                <w:left w:val="none" w:sz="0" w:space="0" w:color="auto"/>
                <w:bottom w:val="none" w:sz="0" w:space="0" w:color="auto"/>
                <w:right w:val="none" w:sz="0" w:space="0" w:color="auto"/>
              </w:divBdr>
            </w:div>
          </w:divsChild>
        </w:div>
        <w:div w:id="2110275920">
          <w:marLeft w:val="0"/>
          <w:marRight w:val="0"/>
          <w:marTop w:val="0"/>
          <w:marBottom w:val="0"/>
          <w:divBdr>
            <w:top w:val="none" w:sz="0" w:space="0" w:color="auto"/>
            <w:left w:val="none" w:sz="0" w:space="0" w:color="auto"/>
            <w:bottom w:val="none" w:sz="0" w:space="0" w:color="auto"/>
            <w:right w:val="none" w:sz="0" w:space="0" w:color="auto"/>
          </w:divBdr>
          <w:divsChild>
            <w:div w:id="2115127771">
              <w:marLeft w:val="0"/>
              <w:marRight w:val="0"/>
              <w:marTop w:val="0"/>
              <w:marBottom w:val="0"/>
              <w:divBdr>
                <w:top w:val="none" w:sz="0" w:space="0" w:color="auto"/>
                <w:left w:val="none" w:sz="0" w:space="0" w:color="auto"/>
                <w:bottom w:val="none" w:sz="0" w:space="0" w:color="auto"/>
                <w:right w:val="none" w:sz="0" w:space="0" w:color="auto"/>
              </w:divBdr>
            </w:div>
          </w:divsChild>
        </w:div>
        <w:div w:id="2122068492">
          <w:marLeft w:val="0"/>
          <w:marRight w:val="0"/>
          <w:marTop w:val="0"/>
          <w:marBottom w:val="0"/>
          <w:divBdr>
            <w:top w:val="none" w:sz="0" w:space="0" w:color="auto"/>
            <w:left w:val="none" w:sz="0" w:space="0" w:color="auto"/>
            <w:bottom w:val="none" w:sz="0" w:space="0" w:color="auto"/>
            <w:right w:val="none" w:sz="0" w:space="0" w:color="auto"/>
          </w:divBdr>
          <w:divsChild>
            <w:div w:id="137234145">
              <w:marLeft w:val="0"/>
              <w:marRight w:val="0"/>
              <w:marTop w:val="0"/>
              <w:marBottom w:val="0"/>
              <w:divBdr>
                <w:top w:val="none" w:sz="0" w:space="0" w:color="auto"/>
                <w:left w:val="none" w:sz="0" w:space="0" w:color="auto"/>
                <w:bottom w:val="none" w:sz="0" w:space="0" w:color="auto"/>
                <w:right w:val="none" w:sz="0" w:space="0" w:color="auto"/>
              </w:divBdr>
            </w:div>
          </w:divsChild>
        </w:div>
        <w:div w:id="2132238210">
          <w:marLeft w:val="0"/>
          <w:marRight w:val="0"/>
          <w:marTop w:val="0"/>
          <w:marBottom w:val="0"/>
          <w:divBdr>
            <w:top w:val="none" w:sz="0" w:space="0" w:color="auto"/>
            <w:left w:val="none" w:sz="0" w:space="0" w:color="auto"/>
            <w:bottom w:val="none" w:sz="0" w:space="0" w:color="auto"/>
            <w:right w:val="none" w:sz="0" w:space="0" w:color="auto"/>
          </w:divBdr>
          <w:divsChild>
            <w:div w:id="3659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8666">
      <w:bodyDiv w:val="1"/>
      <w:marLeft w:val="0"/>
      <w:marRight w:val="0"/>
      <w:marTop w:val="0"/>
      <w:marBottom w:val="0"/>
      <w:divBdr>
        <w:top w:val="none" w:sz="0" w:space="0" w:color="auto"/>
        <w:left w:val="none" w:sz="0" w:space="0" w:color="auto"/>
        <w:bottom w:val="none" w:sz="0" w:space="0" w:color="auto"/>
        <w:right w:val="none" w:sz="0" w:space="0" w:color="auto"/>
      </w:divBdr>
      <w:divsChild>
        <w:div w:id="247546971">
          <w:marLeft w:val="0"/>
          <w:marRight w:val="0"/>
          <w:marTop w:val="0"/>
          <w:marBottom w:val="0"/>
          <w:divBdr>
            <w:top w:val="none" w:sz="0" w:space="0" w:color="auto"/>
            <w:left w:val="none" w:sz="0" w:space="0" w:color="auto"/>
            <w:bottom w:val="none" w:sz="0" w:space="0" w:color="auto"/>
            <w:right w:val="none" w:sz="0" w:space="0" w:color="auto"/>
          </w:divBdr>
        </w:div>
        <w:div w:id="295641452">
          <w:marLeft w:val="0"/>
          <w:marRight w:val="0"/>
          <w:marTop w:val="0"/>
          <w:marBottom w:val="0"/>
          <w:divBdr>
            <w:top w:val="none" w:sz="0" w:space="0" w:color="auto"/>
            <w:left w:val="none" w:sz="0" w:space="0" w:color="auto"/>
            <w:bottom w:val="none" w:sz="0" w:space="0" w:color="auto"/>
            <w:right w:val="none" w:sz="0" w:space="0" w:color="auto"/>
          </w:divBdr>
        </w:div>
        <w:div w:id="337274409">
          <w:marLeft w:val="0"/>
          <w:marRight w:val="0"/>
          <w:marTop w:val="0"/>
          <w:marBottom w:val="0"/>
          <w:divBdr>
            <w:top w:val="none" w:sz="0" w:space="0" w:color="auto"/>
            <w:left w:val="none" w:sz="0" w:space="0" w:color="auto"/>
            <w:bottom w:val="none" w:sz="0" w:space="0" w:color="auto"/>
            <w:right w:val="none" w:sz="0" w:space="0" w:color="auto"/>
          </w:divBdr>
        </w:div>
        <w:div w:id="468979847">
          <w:marLeft w:val="0"/>
          <w:marRight w:val="0"/>
          <w:marTop w:val="0"/>
          <w:marBottom w:val="0"/>
          <w:divBdr>
            <w:top w:val="none" w:sz="0" w:space="0" w:color="auto"/>
            <w:left w:val="none" w:sz="0" w:space="0" w:color="auto"/>
            <w:bottom w:val="none" w:sz="0" w:space="0" w:color="auto"/>
            <w:right w:val="none" w:sz="0" w:space="0" w:color="auto"/>
          </w:divBdr>
        </w:div>
        <w:div w:id="501092545">
          <w:marLeft w:val="0"/>
          <w:marRight w:val="0"/>
          <w:marTop w:val="0"/>
          <w:marBottom w:val="0"/>
          <w:divBdr>
            <w:top w:val="none" w:sz="0" w:space="0" w:color="auto"/>
            <w:left w:val="none" w:sz="0" w:space="0" w:color="auto"/>
            <w:bottom w:val="none" w:sz="0" w:space="0" w:color="auto"/>
            <w:right w:val="none" w:sz="0" w:space="0" w:color="auto"/>
          </w:divBdr>
        </w:div>
        <w:div w:id="984160750">
          <w:marLeft w:val="0"/>
          <w:marRight w:val="0"/>
          <w:marTop w:val="0"/>
          <w:marBottom w:val="0"/>
          <w:divBdr>
            <w:top w:val="none" w:sz="0" w:space="0" w:color="auto"/>
            <w:left w:val="none" w:sz="0" w:space="0" w:color="auto"/>
            <w:bottom w:val="none" w:sz="0" w:space="0" w:color="auto"/>
            <w:right w:val="none" w:sz="0" w:space="0" w:color="auto"/>
          </w:divBdr>
        </w:div>
        <w:div w:id="1070662059">
          <w:marLeft w:val="0"/>
          <w:marRight w:val="0"/>
          <w:marTop w:val="0"/>
          <w:marBottom w:val="0"/>
          <w:divBdr>
            <w:top w:val="none" w:sz="0" w:space="0" w:color="auto"/>
            <w:left w:val="none" w:sz="0" w:space="0" w:color="auto"/>
            <w:bottom w:val="none" w:sz="0" w:space="0" w:color="auto"/>
            <w:right w:val="none" w:sz="0" w:space="0" w:color="auto"/>
          </w:divBdr>
        </w:div>
        <w:div w:id="1714502434">
          <w:marLeft w:val="0"/>
          <w:marRight w:val="0"/>
          <w:marTop w:val="0"/>
          <w:marBottom w:val="0"/>
          <w:divBdr>
            <w:top w:val="none" w:sz="0" w:space="0" w:color="auto"/>
            <w:left w:val="none" w:sz="0" w:space="0" w:color="auto"/>
            <w:bottom w:val="none" w:sz="0" w:space="0" w:color="auto"/>
            <w:right w:val="none" w:sz="0" w:space="0" w:color="auto"/>
          </w:divBdr>
        </w:div>
        <w:div w:id="1774470910">
          <w:marLeft w:val="0"/>
          <w:marRight w:val="0"/>
          <w:marTop w:val="0"/>
          <w:marBottom w:val="0"/>
          <w:divBdr>
            <w:top w:val="none" w:sz="0" w:space="0" w:color="auto"/>
            <w:left w:val="none" w:sz="0" w:space="0" w:color="auto"/>
            <w:bottom w:val="none" w:sz="0" w:space="0" w:color="auto"/>
            <w:right w:val="none" w:sz="0" w:space="0" w:color="auto"/>
          </w:divBdr>
        </w:div>
        <w:div w:id="1982615577">
          <w:marLeft w:val="0"/>
          <w:marRight w:val="0"/>
          <w:marTop w:val="0"/>
          <w:marBottom w:val="0"/>
          <w:divBdr>
            <w:top w:val="none" w:sz="0" w:space="0" w:color="auto"/>
            <w:left w:val="none" w:sz="0" w:space="0" w:color="auto"/>
            <w:bottom w:val="none" w:sz="0" w:space="0" w:color="auto"/>
            <w:right w:val="none" w:sz="0" w:space="0" w:color="auto"/>
          </w:divBdr>
        </w:div>
      </w:divsChild>
    </w:div>
    <w:div w:id="1239629054">
      <w:bodyDiv w:val="1"/>
      <w:marLeft w:val="0"/>
      <w:marRight w:val="0"/>
      <w:marTop w:val="0"/>
      <w:marBottom w:val="0"/>
      <w:divBdr>
        <w:top w:val="none" w:sz="0" w:space="0" w:color="auto"/>
        <w:left w:val="none" w:sz="0" w:space="0" w:color="auto"/>
        <w:bottom w:val="none" w:sz="0" w:space="0" w:color="auto"/>
        <w:right w:val="none" w:sz="0" w:space="0" w:color="auto"/>
      </w:divBdr>
    </w:div>
    <w:div w:id="1259290629">
      <w:bodyDiv w:val="1"/>
      <w:marLeft w:val="0"/>
      <w:marRight w:val="0"/>
      <w:marTop w:val="0"/>
      <w:marBottom w:val="0"/>
      <w:divBdr>
        <w:top w:val="none" w:sz="0" w:space="0" w:color="auto"/>
        <w:left w:val="none" w:sz="0" w:space="0" w:color="auto"/>
        <w:bottom w:val="none" w:sz="0" w:space="0" w:color="auto"/>
        <w:right w:val="none" w:sz="0" w:space="0" w:color="auto"/>
      </w:divBdr>
      <w:divsChild>
        <w:div w:id="140969737">
          <w:marLeft w:val="0"/>
          <w:marRight w:val="0"/>
          <w:marTop w:val="0"/>
          <w:marBottom w:val="0"/>
          <w:divBdr>
            <w:top w:val="none" w:sz="0" w:space="0" w:color="auto"/>
            <w:left w:val="none" w:sz="0" w:space="0" w:color="auto"/>
            <w:bottom w:val="none" w:sz="0" w:space="0" w:color="auto"/>
            <w:right w:val="none" w:sz="0" w:space="0" w:color="auto"/>
          </w:divBdr>
        </w:div>
        <w:div w:id="247269412">
          <w:marLeft w:val="0"/>
          <w:marRight w:val="0"/>
          <w:marTop w:val="0"/>
          <w:marBottom w:val="0"/>
          <w:divBdr>
            <w:top w:val="none" w:sz="0" w:space="0" w:color="auto"/>
            <w:left w:val="none" w:sz="0" w:space="0" w:color="auto"/>
            <w:bottom w:val="none" w:sz="0" w:space="0" w:color="auto"/>
            <w:right w:val="none" w:sz="0" w:space="0" w:color="auto"/>
          </w:divBdr>
        </w:div>
        <w:div w:id="337849587">
          <w:marLeft w:val="0"/>
          <w:marRight w:val="0"/>
          <w:marTop w:val="0"/>
          <w:marBottom w:val="0"/>
          <w:divBdr>
            <w:top w:val="none" w:sz="0" w:space="0" w:color="auto"/>
            <w:left w:val="none" w:sz="0" w:space="0" w:color="auto"/>
            <w:bottom w:val="none" w:sz="0" w:space="0" w:color="auto"/>
            <w:right w:val="none" w:sz="0" w:space="0" w:color="auto"/>
          </w:divBdr>
        </w:div>
        <w:div w:id="514928869">
          <w:marLeft w:val="0"/>
          <w:marRight w:val="0"/>
          <w:marTop w:val="0"/>
          <w:marBottom w:val="0"/>
          <w:divBdr>
            <w:top w:val="none" w:sz="0" w:space="0" w:color="auto"/>
            <w:left w:val="none" w:sz="0" w:space="0" w:color="auto"/>
            <w:bottom w:val="none" w:sz="0" w:space="0" w:color="auto"/>
            <w:right w:val="none" w:sz="0" w:space="0" w:color="auto"/>
          </w:divBdr>
        </w:div>
        <w:div w:id="535848435">
          <w:marLeft w:val="0"/>
          <w:marRight w:val="0"/>
          <w:marTop w:val="0"/>
          <w:marBottom w:val="0"/>
          <w:divBdr>
            <w:top w:val="none" w:sz="0" w:space="0" w:color="auto"/>
            <w:left w:val="none" w:sz="0" w:space="0" w:color="auto"/>
            <w:bottom w:val="none" w:sz="0" w:space="0" w:color="auto"/>
            <w:right w:val="none" w:sz="0" w:space="0" w:color="auto"/>
          </w:divBdr>
        </w:div>
        <w:div w:id="663628037">
          <w:marLeft w:val="0"/>
          <w:marRight w:val="0"/>
          <w:marTop w:val="0"/>
          <w:marBottom w:val="0"/>
          <w:divBdr>
            <w:top w:val="none" w:sz="0" w:space="0" w:color="auto"/>
            <w:left w:val="none" w:sz="0" w:space="0" w:color="auto"/>
            <w:bottom w:val="none" w:sz="0" w:space="0" w:color="auto"/>
            <w:right w:val="none" w:sz="0" w:space="0" w:color="auto"/>
          </w:divBdr>
        </w:div>
        <w:div w:id="716661789">
          <w:marLeft w:val="0"/>
          <w:marRight w:val="0"/>
          <w:marTop w:val="0"/>
          <w:marBottom w:val="0"/>
          <w:divBdr>
            <w:top w:val="none" w:sz="0" w:space="0" w:color="auto"/>
            <w:left w:val="none" w:sz="0" w:space="0" w:color="auto"/>
            <w:bottom w:val="none" w:sz="0" w:space="0" w:color="auto"/>
            <w:right w:val="none" w:sz="0" w:space="0" w:color="auto"/>
          </w:divBdr>
        </w:div>
        <w:div w:id="750204481">
          <w:marLeft w:val="0"/>
          <w:marRight w:val="0"/>
          <w:marTop w:val="0"/>
          <w:marBottom w:val="0"/>
          <w:divBdr>
            <w:top w:val="none" w:sz="0" w:space="0" w:color="auto"/>
            <w:left w:val="none" w:sz="0" w:space="0" w:color="auto"/>
            <w:bottom w:val="none" w:sz="0" w:space="0" w:color="auto"/>
            <w:right w:val="none" w:sz="0" w:space="0" w:color="auto"/>
          </w:divBdr>
        </w:div>
        <w:div w:id="797382882">
          <w:marLeft w:val="0"/>
          <w:marRight w:val="0"/>
          <w:marTop w:val="0"/>
          <w:marBottom w:val="0"/>
          <w:divBdr>
            <w:top w:val="none" w:sz="0" w:space="0" w:color="auto"/>
            <w:left w:val="none" w:sz="0" w:space="0" w:color="auto"/>
            <w:bottom w:val="none" w:sz="0" w:space="0" w:color="auto"/>
            <w:right w:val="none" w:sz="0" w:space="0" w:color="auto"/>
          </w:divBdr>
        </w:div>
        <w:div w:id="799690177">
          <w:marLeft w:val="0"/>
          <w:marRight w:val="0"/>
          <w:marTop w:val="0"/>
          <w:marBottom w:val="0"/>
          <w:divBdr>
            <w:top w:val="none" w:sz="0" w:space="0" w:color="auto"/>
            <w:left w:val="none" w:sz="0" w:space="0" w:color="auto"/>
            <w:bottom w:val="none" w:sz="0" w:space="0" w:color="auto"/>
            <w:right w:val="none" w:sz="0" w:space="0" w:color="auto"/>
          </w:divBdr>
        </w:div>
        <w:div w:id="1118911709">
          <w:marLeft w:val="0"/>
          <w:marRight w:val="0"/>
          <w:marTop w:val="0"/>
          <w:marBottom w:val="0"/>
          <w:divBdr>
            <w:top w:val="none" w:sz="0" w:space="0" w:color="auto"/>
            <w:left w:val="none" w:sz="0" w:space="0" w:color="auto"/>
            <w:bottom w:val="none" w:sz="0" w:space="0" w:color="auto"/>
            <w:right w:val="none" w:sz="0" w:space="0" w:color="auto"/>
          </w:divBdr>
        </w:div>
        <w:div w:id="1229851163">
          <w:marLeft w:val="0"/>
          <w:marRight w:val="0"/>
          <w:marTop w:val="0"/>
          <w:marBottom w:val="0"/>
          <w:divBdr>
            <w:top w:val="none" w:sz="0" w:space="0" w:color="auto"/>
            <w:left w:val="none" w:sz="0" w:space="0" w:color="auto"/>
            <w:bottom w:val="none" w:sz="0" w:space="0" w:color="auto"/>
            <w:right w:val="none" w:sz="0" w:space="0" w:color="auto"/>
          </w:divBdr>
        </w:div>
        <w:div w:id="1246449930">
          <w:marLeft w:val="0"/>
          <w:marRight w:val="0"/>
          <w:marTop w:val="0"/>
          <w:marBottom w:val="0"/>
          <w:divBdr>
            <w:top w:val="none" w:sz="0" w:space="0" w:color="auto"/>
            <w:left w:val="none" w:sz="0" w:space="0" w:color="auto"/>
            <w:bottom w:val="none" w:sz="0" w:space="0" w:color="auto"/>
            <w:right w:val="none" w:sz="0" w:space="0" w:color="auto"/>
          </w:divBdr>
        </w:div>
        <w:div w:id="1472864968">
          <w:marLeft w:val="0"/>
          <w:marRight w:val="0"/>
          <w:marTop w:val="0"/>
          <w:marBottom w:val="0"/>
          <w:divBdr>
            <w:top w:val="none" w:sz="0" w:space="0" w:color="auto"/>
            <w:left w:val="none" w:sz="0" w:space="0" w:color="auto"/>
            <w:bottom w:val="none" w:sz="0" w:space="0" w:color="auto"/>
            <w:right w:val="none" w:sz="0" w:space="0" w:color="auto"/>
          </w:divBdr>
          <w:divsChild>
            <w:div w:id="27687593">
              <w:marLeft w:val="0"/>
              <w:marRight w:val="0"/>
              <w:marTop w:val="0"/>
              <w:marBottom w:val="0"/>
              <w:divBdr>
                <w:top w:val="none" w:sz="0" w:space="0" w:color="auto"/>
                <w:left w:val="none" w:sz="0" w:space="0" w:color="auto"/>
                <w:bottom w:val="none" w:sz="0" w:space="0" w:color="auto"/>
                <w:right w:val="none" w:sz="0" w:space="0" w:color="auto"/>
              </w:divBdr>
            </w:div>
            <w:div w:id="138421989">
              <w:marLeft w:val="0"/>
              <w:marRight w:val="0"/>
              <w:marTop w:val="0"/>
              <w:marBottom w:val="0"/>
              <w:divBdr>
                <w:top w:val="none" w:sz="0" w:space="0" w:color="auto"/>
                <w:left w:val="none" w:sz="0" w:space="0" w:color="auto"/>
                <w:bottom w:val="none" w:sz="0" w:space="0" w:color="auto"/>
                <w:right w:val="none" w:sz="0" w:space="0" w:color="auto"/>
              </w:divBdr>
            </w:div>
            <w:div w:id="365178266">
              <w:marLeft w:val="0"/>
              <w:marRight w:val="0"/>
              <w:marTop w:val="0"/>
              <w:marBottom w:val="0"/>
              <w:divBdr>
                <w:top w:val="none" w:sz="0" w:space="0" w:color="auto"/>
                <w:left w:val="none" w:sz="0" w:space="0" w:color="auto"/>
                <w:bottom w:val="none" w:sz="0" w:space="0" w:color="auto"/>
                <w:right w:val="none" w:sz="0" w:space="0" w:color="auto"/>
              </w:divBdr>
            </w:div>
            <w:div w:id="675886105">
              <w:marLeft w:val="0"/>
              <w:marRight w:val="0"/>
              <w:marTop w:val="0"/>
              <w:marBottom w:val="0"/>
              <w:divBdr>
                <w:top w:val="none" w:sz="0" w:space="0" w:color="auto"/>
                <w:left w:val="none" w:sz="0" w:space="0" w:color="auto"/>
                <w:bottom w:val="none" w:sz="0" w:space="0" w:color="auto"/>
                <w:right w:val="none" w:sz="0" w:space="0" w:color="auto"/>
              </w:divBdr>
            </w:div>
            <w:div w:id="700939719">
              <w:marLeft w:val="0"/>
              <w:marRight w:val="0"/>
              <w:marTop w:val="0"/>
              <w:marBottom w:val="0"/>
              <w:divBdr>
                <w:top w:val="none" w:sz="0" w:space="0" w:color="auto"/>
                <w:left w:val="none" w:sz="0" w:space="0" w:color="auto"/>
                <w:bottom w:val="none" w:sz="0" w:space="0" w:color="auto"/>
                <w:right w:val="none" w:sz="0" w:space="0" w:color="auto"/>
              </w:divBdr>
            </w:div>
            <w:div w:id="717163190">
              <w:marLeft w:val="0"/>
              <w:marRight w:val="0"/>
              <w:marTop w:val="0"/>
              <w:marBottom w:val="0"/>
              <w:divBdr>
                <w:top w:val="none" w:sz="0" w:space="0" w:color="auto"/>
                <w:left w:val="none" w:sz="0" w:space="0" w:color="auto"/>
                <w:bottom w:val="none" w:sz="0" w:space="0" w:color="auto"/>
                <w:right w:val="none" w:sz="0" w:space="0" w:color="auto"/>
              </w:divBdr>
            </w:div>
            <w:div w:id="731465729">
              <w:marLeft w:val="0"/>
              <w:marRight w:val="0"/>
              <w:marTop w:val="0"/>
              <w:marBottom w:val="0"/>
              <w:divBdr>
                <w:top w:val="none" w:sz="0" w:space="0" w:color="auto"/>
                <w:left w:val="none" w:sz="0" w:space="0" w:color="auto"/>
                <w:bottom w:val="none" w:sz="0" w:space="0" w:color="auto"/>
                <w:right w:val="none" w:sz="0" w:space="0" w:color="auto"/>
              </w:divBdr>
            </w:div>
            <w:div w:id="867181969">
              <w:marLeft w:val="0"/>
              <w:marRight w:val="0"/>
              <w:marTop w:val="0"/>
              <w:marBottom w:val="0"/>
              <w:divBdr>
                <w:top w:val="none" w:sz="0" w:space="0" w:color="auto"/>
                <w:left w:val="none" w:sz="0" w:space="0" w:color="auto"/>
                <w:bottom w:val="none" w:sz="0" w:space="0" w:color="auto"/>
                <w:right w:val="none" w:sz="0" w:space="0" w:color="auto"/>
              </w:divBdr>
            </w:div>
            <w:div w:id="876938346">
              <w:marLeft w:val="0"/>
              <w:marRight w:val="0"/>
              <w:marTop w:val="0"/>
              <w:marBottom w:val="0"/>
              <w:divBdr>
                <w:top w:val="none" w:sz="0" w:space="0" w:color="auto"/>
                <w:left w:val="none" w:sz="0" w:space="0" w:color="auto"/>
                <w:bottom w:val="none" w:sz="0" w:space="0" w:color="auto"/>
                <w:right w:val="none" w:sz="0" w:space="0" w:color="auto"/>
              </w:divBdr>
            </w:div>
            <w:div w:id="1026298780">
              <w:marLeft w:val="0"/>
              <w:marRight w:val="0"/>
              <w:marTop w:val="0"/>
              <w:marBottom w:val="0"/>
              <w:divBdr>
                <w:top w:val="none" w:sz="0" w:space="0" w:color="auto"/>
                <w:left w:val="none" w:sz="0" w:space="0" w:color="auto"/>
                <w:bottom w:val="none" w:sz="0" w:space="0" w:color="auto"/>
                <w:right w:val="none" w:sz="0" w:space="0" w:color="auto"/>
              </w:divBdr>
            </w:div>
            <w:div w:id="1149790602">
              <w:marLeft w:val="0"/>
              <w:marRight w:val="0"/>
              <w:marTop w:val="0"/>
              <w:marBottom w:val="0"/>
              <w:divBdr>
                <w:top w:val="none" w:sz="0" w:space="0" w:color="auto"/>
                <w:left w:val="none" w:sz="0" w:space="0" w:color="auto"/>
                <w:bottom w:val="none" w:sz="0" w:space="0" w:color="auto"/>
                <w:right w:val="none" w:sz="0" w:space="0" w:color="auto"/>
              </w:divBdr>
            </w:div>
            <w:div w:id="1400900331">
              <w:marLeft w:val="0"/>
              <w:marRight w:val="0"/>
              <w:marTop w:val="0"/>
              <w:marBottom w:val="0"/>
              <w:divBdr>
                <w:top w:val="none" w:sz="0" w:space="0" w:color="auto"/>
                <w:left w:val="none" w:sz="0" w:space="0" w:color="auto"/>
                <w:bottom w:val="none" w:sz="0" w:space="0" w:color="auto"/>
                <w:right w:val="none" w:sz="0" w:space="0" w:color="auto"/>
              </w:divBdr>
            </w:div>
            <w:div w:id="1583946458">
              <w:marLeft w:val="0"/>
              <w:marRight w:val="0"/>
              <w:marTop w:val="0"/>
              <w:marBottom w:val="0"/>
              <w:divBdr>
                <w:top w:val="none" w:sz="0" w:space="0" w:color="auto"/>
                <w:left w:val="none" w:sz="0" w:space="0" w:color="auto"/>
                <w:bottom w:val="none" w:sz="0" w:space="0" w:color="auto"/>
                <w:right w:val="none" w:sz="0" w:space="0" w:color="auto"/>
              </w:divBdr>
            </w:div>
            <w:div w:id="1767312990">
              <w:marLeft w:val="0"/>
              <w:marRight w:val="0"/>
              <w:marTop w:val="0"/>
              <w:marBottom w:val="0"/>
              <w:divBdr>
                <w:top w:val="none" w:sz="0" w:space="0" w:color="auto"/>
                <w:left w:val="none" w:sz="0" w:space="0" w:color="auto"/>
                <w:bottom w:val="none" w:sz="0" w:space="0" w:color="auto"/>
                <w:right w:val="none" w:sz="0" w:space="0" w:color="auto"/>
              </w:divBdr>
            </w:div>
            <w:div w:id="1834100433">
              <w:marLeft w:val="0"/>
              <w:marRight w:val="0"/>
              <w:marTop w:val="0"/>
              <w:marBottom w:val="0"/>
              <w:divBdr>
                <w:top w:val="none" w:sz="0" w:space="0" w:color="auto"/>
                <w:left w:val="none" w:sz="0" w:space="0" w:color="auto"/>
                <w:bottom w:val="none" w:sz="0" w:space="0" w:color="auto"/>
                <w:right w:val="none" w:sz="0" w:space="0" w:color="auto"/>
              </w:divBdr>
            </w:div>
            <w:div w:id="1876189721">
              <w:marLeft w:val="0"/>
              <w:marRight w:val="0"/>
              <w:marTop w:val="0"/>
              <w:marBottom w:val="0"/>
              <w:divBdr>
                <w:top w:val="none" w:sz="0" w:space="0" w:color="auto"/>
                <w:left w:val="none" w:sz="0" w:space="0" w:color="auto"/>
                <w:bottom w:val="none" w:sz="0" w:space="0" w:color="auto"/>
                <w:right w:val="none" w:sz="0" w:space="0" w:color="auto"/>
              </w:divBdr>
            </w:div>
            <w:div w:id="1902516132">
              <w:marLeft w:val="0"/>
              <w:marRight w:val="0"/>
              <w:marTop w:val="0"/>
              <w:marBottom w:val="0"/>
              <w:divBdr>
                <w:top w:val="none" w:sz="0" w:space="0" w:color="auto"/>
                <w:left w:val="none" w:sz="0" w:space="0" w:color="auto"/>
                <w:bottom w:val="none" w:sz="0" w:space="0" w:color="auto"/>
                <w:right w:val="none" w:sz="0" w:space="0" w:color="auto"/>
              </w:divBdr>
            </w:div>
            <w:div w:id="1920216741">
              <w:marLeft w:val="0"/>
              <w:marRight w:val="0"/>
              <w:marTop w:val="0"/>
              <w:marBottom w:val="0"/>
              <w:divBdr>
                <w:top w:val="none" w:sz="0" w:space="0" w:color="auto"/>
                <w:left w:val="none" w:sz="0" w:space="0" w:color="auto"/>
                <w:bottom w:val="none" w:sz="0" w:space="0" w:color="auto"/>
                <w:right w:val="none" w:sz="0" w:space="0" w:color="auto"/>
              </w:divBdr>
            </w:div>
            <w:div w:id="1926764352">
              <w:marLeft w:val="0"/>
              <w:marRight w:val="0"/>
              <w:marTop w:val="0"/>
              <w:marBottom w:val="0"/>
              <w:divBdr>
                <w:top w:val="none" w:sz="0" w:space="0" w:color="auto"/>
                <w:left w:val="none" w:sz="0" w:space="0" w:color="auto"/>
                <w:bottom w:val="none" w:sz="0" w:space="0" w:color="auto"/>
                <w:right w:val="none" w:sz="0" w:space="0" w:color="auto"/>
              </w:divBdr>
            </w:div>
            <w:div w:id="2120373620">
              <w:marLeft w:val="0"/>
              <w:marRight w:val="0"/>
              <w:marTop w:val="0"/>
              <w:marBottom w:val="0"/>
              <w:divBdr>
                <w:top w:val="none" w:sz="0" w:space="0" w:color="auto"/>
                <w:left w:val="none" w:sz="0" w:space="0" w:color="auto"/>
                <w:bottom w:val="none" w:sz="0" w:space="0" w:color="auto"/>
                <w:right w:val="none" w:sz="0" w:space="0" w:color="auto"/>
              </w:divBdr>
            </w:div>
          </w:divsChild>
        </w:div>
        <w:div w:id="1588727255">
          <w:marLeft w:val="0"/>
          <w:marRight w:val="0"/>
          <w:marTop w:val="0"/>
          <w:marBottom w:val="0"/>
          <w:divBdr>
            <w:top w:val="none" w:sz="0" w:space="0" w:color="auto"/>
            <w:left w:val="none" w:sz="0" w:space="0" w:color="auto"/>
            <w:bottom w:val="none" w:sz="0" w:space="0" w:color="auto"/>
            <w:right w:val="none" w:sz="0" w:space="0" w:color="auto"/>
          </w:divBdr>
        </w:div>
        <w:div w:id="1644776451">
          <w:marLeft w:val="0"/>
          <w:marRight w:val="0"/>
          <w:marTop w:val="0"/>
          <w:marBottom w:val="0"/>
          <w:divBdr>
            <w:top w:val="none" w:sz="0" w:space="0" w:color="auto"/>
            <w:left w:val="none" w:sz="0" w:space="0" w:color="auto"/>
            <w:bottom w:val="none" w:sz="0" w:space="0" w:color="auto"/>
            <w:right w:val="none" w:sz="0" w:space="0" w:color="auto"/>
          </w:divBdr>
        </w:div>
        <w:div w:id="1670400453">
          <w:marLeft w:val="0"/>
          <w:marRight w:val="0"/>
          <w:marTop w:val="0"/>
          <w:marBottom w:val="0"/>
          <w:divBdr>
            <w:top w:val="none" w:sz="0" w:space="0" w:color="auto"/>
            <w:left w:val="none" w:sz="0" w:space="0" w:color="auto"/>
            <w:bottom w:val="none" w:sz="0" w:space="0" w:color="auto"/>
            <w:right w:val="none" w:sz="0" w:space="0" w:color="auto"/>
          </w:divBdr>
        </w:div>
        <w:div w:id="1673490256">
          <w:marLeft w:val="0"/>
          <w:marRight w:val="0"/>
          <w:marTop w:val="0"/>
          <w:marBottom w:val="0"/>
          <w:divBdr>
            <w:top w:val="none" w:sz="0" w:space="0" w:color="auto"/>
            <w:left w:val="none" w:sz="0" w:space="0" w:color="auto"/>
            <w:bottom w:val="none" w:sz="0" w:space="0" w:color="auto"/>
            <w:right w:val="none" w:sz="0" w:space="0" w:color="auto"/>
          </w:divBdr>
        </w:div>
        <w:div w:id="1874148426">
          <w:marLeft w:val="0"/>
          <w:marRight w:val="0"/>
          <w:marTop w:val="0"/>
          <w:marBottom w:val="0"/>
          <w:divBdr>
            <w:top w:val="none" w:sz="0" w:space="0" w:color="auto"/>
            <w:left w:val="none" w:sz="0" w:space="0" w:color="auto"/>
            <w:bottom w:val="none" w:sz="0" w:space="0" w:color="auto"/>
            <w:right w:val="none" w:sz="0" w:space="0" w:color="auto"/>
          </w:divBdr>
        </w:div>
        <w:div w:id="1896119035">
          <w:marLeft w:val="0"/>
          <w:marRight w:val="0"/>
          <w:marTop w:val="0"/>
          <w:marBottom w:val="0"/>
          <w:divBdr>
            <w:top w:val="none" w:sz="0" w:space="0" w:color="auto"/>
            <w:left w:val="none" w:sz="0" w:space="0" w:color="auto"/>
            <w:bottom w:val="none" w:sz="0" w:space="0" w:color="auto"/>
            <w:right w:val="none" w:sz="0" w:space="0" w:color="auto"/>
          </w:divBdr>
        </w:div>
        <w:div w:id="1949510541">
          <w:marLeft w:val="0"/>
          <w:marRight w:val="0"/>
          <w:marTop w:val="0"/>
          <w:marBottom w:val="0"/>
          <w:divBdr>
            <w:top w:val="none" w:sz="0" w:space="0" w:color="auto"/>
            <w:left w:val="none" w:sz="0" w:space="0" w:color="auto"/>
            <w:bottom w:val="none" w:sz="0" w:space="0" w:color="auto"/>
            <w:right w:val="none" w:sz="0" w:space="0" w:color="auto"/>
          </w:divBdr>
          <w:divsChild>
            <w:div w:id="95517723">
              <w:marLeft w:val="0"/>
              <w:marRight w:val="0"/>
              <w:marTop w:val="0"/>
              <w:marBottom w:val="0"/>
              <w:divBdr>
                <w:top w:val="none" w:sz="0" w:space="0" w:color="auto"/>
                <w:left w:val="none" w:sz="0" w:space="0" w:color="auto"/>
                <w:bottom w:val="none" w:sz="0" w:space="0" w:color="auto"/>
                <w:right w:val="none" w:sz="0" w:space="0" w:color="auto"/>
              </w:divBdr>
            </w:div>
            <w:div w:id="333345066">
              <w:marLeft w:val="0"/>
              <w:marRight w:val="0"/>
              <w:marTop w:val="0"/>
              <w:marBottom w:val="0"/>
              <w:divBdr>
                <w:top w:val="none" w:sz="0" w:space="0" w:color="auto"/>
                <w:left w:val="none" w:sz="0" w:space="0" w:color="auto"/>
                <w:bottom w:val="none" w:sz="0" w:space="0" w:color="auto"/>
                <w:right w:val="none" w:sz="0" w:space="0" w:color="auto"/>
              </w:divBdr>
            </w:div>
            <w:div w:id="356123661">
              <w:marLeft w:val="0"/>
              <w:marRight w:val="0"/>
              <w:marTop w:val="0"/>
              <w:marBottom w:val="0"/>
              <w:divBdr>
                <w:top w:val="none" w:sz="0" w:space="0" w:color="auto"/>
                <w:left w:val="none" w:sz="0" w:space="0" w:color="auto"/>
                <w:bottom w:val="none" w:sz="0" w:space="0" w:color="auto"/>
                <w:right w:val="none" w:sz="0" w:space="0" w:color="auto"/>
              </w:divBdr>
            </w:div>
            <w:div w:id="521864649">
              <w:marLeft w:val="0"/>
              <w:marRight w:val="0"/>
              <w:marTop w:val="0"/>
              <w:marBottom w:val="0"/>
              <w:divBdr>
                <w:top w:val="none" w:sz="0" w:space="0" w:color="auto"/>
                <w:left w:val="none" w:sz="0" w:space="0" w:color="auto"/>
                <w:bottom w:val="none" w:sz="0" w:space="0" w:color="auto"/>
                <w:right w:val="none" w:sz="0" w:space="0" w:color="auto"/>
              </w:divBdr>
            </w:div>
            <w:div w:id="548498074">
              <w:marLeft w:val="0"/>
              <w:marRight w:val="0"/>
              <w:marTop w:val="0"/>
              <w:marBottom w:val="0"/>
              <w:divBdr>
                <w:top w:val="none" w:sz="0" w:space="0" w:color="auto"/>
                <w:left w:val="none" w:sz="0" w:space="0" w:color="auto"/>
                <w:bottom w:val="none" w:sz="0" w:space="0" w:color="auto"/>
                <w:right w:val="none" w:sz="0" w:space="0" w:color="auto"/>
              </w:divBdr>
            </w:div>
            <w:div w:id="622151779">
              <w:marLeft w:val="0"/>
              <w:marRight w:val="0"/>
              <w:marTop w:val="0"/>
              <w:marBottom w:val="0"/>
              <w:divBdr>
                <w:top w:val="none" w:sz="0" w:space="0" w:color="auto"/>
                <w:left w:val="none" w:sz="0" w:space="0" w:color="auto"/>
                <w:bottom w:val="none" w:sz="0" w:space="0" w:color="auto"/>
                <w:right w:val="none" w:sz="0" w:space="0" w:color="auto"/>
              </w:divBdr>
            </w:div>
            <w:div w:id="1110130529">
              <w:marLeft w:val="0"/>
              <w:marRight w:val="0"/>
              <w:marTop w:val="0"/>
              <w:marBottom w:val="0"/>
              <w:divBdr>
                <w:top w:val="none" w:sz="0" w:space="0" w:color="auto"/>
                <w:left w:val="none" w:sz="0" w:space="0" w:color="auto"/>
                <w:bottom w:val="none" w:sz="0" w:space="0" w:color="auto"/>
                <w:right w:val="none" w:sz="0" w:space="0" w:color="auto"/>
              </w:divBdr>
            </w:div>
            <w:div w:id="1235354568">
              <w:marLeft w:val="0"/>
              <w:marRight w:val="0"/>
              <w:marTop w:val="0"/>
              <w:marBottom w:val="0"/>
              <w:divBdr>
                <w:top w:val="none" w:sz="0" w:space="0" w:color="auto"/>
                <w:left w:val="none" w:sz="0" w:space="0" w:color="auto"/>
                <w:bottom w:val="none" w:sz="0" w:space="0" w:color="auto"/>
                <w:right w:val="none" w:sz="0" w:space="0" w:color="auto"/>
              </w:divBdr>
            </w:div>
            <w:div w:id="1395741636">
              <w:marLeft w:val="0"/>
              <w:marRight w:val="0"/>
              <w:marTop w:val="0"/>
              <w:marBottom w:val="0"/>
              <w:divBdr>
                <w:top w:val="none" w:sz="0" w:space="0" w:color="auto"/>
                <w:left w:val="none" w:sz="0" w:space="0" w:color="auto"/>
                <w:bottom w:val="none" w:sz="0" w:space="0" w:color="auto"/>
                <w:right w:val="none" w:sz="0" w:space="0" w:color="auto"/>
              </w:divBdr>
            </w:div>
            <w:div w:id="1587612487">
              <w:marLeft w:val="0"/>
              <w:marRight w:val="0"/>
              <w:marTop w:val="0"/>
              <w:marBottom w:val="0"/>
              <w:divBdr>
                <w:top w:val="none" w:sz="0" w:space="0" w:color="auto"/>
                <w:left w:val="none" w:sz="0" w:space="0" w:color="auto"/>
                <w:bottom w:val="none" w:sz="0" w:space="0" w:color="auto"/>
                <w:right w:val="none" w:sz="0" w:space="0" w:color="auto"/>
              </w:divBdr>
            </w:div>
            <w:div w:id="1719814124">
              <w:marLeft w:val="0"/>
              <w:marRight w:val="0"/>
              <w:marTop w:val="0"/>
              <w:marBottom w:val="0"/>
              <w:divBdr>
                <w:top w:val="none" w:sz="0" w:space="0" w:color="auto"/>
                <w:left w:val="none" w:sz="0" w:space="0" w:color="auto"/>
                <w:bottom w:val="none" w:sz="0" w:space="0" w:color="auto"/>
                <w:right w:val="none" w:sz="0" w:space="0" w:color="auto"/>
              </w:divBdr>
            </w:div>
            <w:div w:id="1797527536">
              <w:marLeft w:val="0"/>
              <w:marRight w:val="0"/>
              <w:marTop w:val="0"/>
              <w:marBottom w:val="0"/>
              <w:divBdr>
                <w:top w:val="none" w:sz="0" w:space="0" w:color="auto"/>
                <w:left w:val="none" w:sz="0" w:space="0" w:color="auto"/>
                <w:bottom w:val="none" w:sz="0" w:space="0" w:color="auto"/>
                <w:right w:val="none" w:sz="0" w:space="0" w:color="auto"/>
              </w:divBdr>
            </w:div>
            <w:div w:id="1839341169">
              <w:marLeft w:val="0"/>
              <w:marRight w:val="0"/>
              <w:marTop w:val="0"/>
              <w:marBottom w:val="0"/>
              <w:divBdr>
                <w:top w:val="none" w:sz="0" w:space="0" w:color="auto"/>
                <w:left w:val="none" w:sz="0" w:space="0" w:color="auto"/>
                <w:bottom w:val="none" w:sz="0" w:space="0" w:color="auto"/>
                <w:right w:val="none" w:sz="0" w:space="0" w:color="auto"/>
              </w:divBdr>
            </w:div>
            <w:div w:id="2095085994">
              <w:marLeft w:val="0"/>
              <w:marRight w:val="0"/>
              <w:marTop w:val="0"/>
              <w:marBottom w:val="0"/>
              <w:divBdr>
                <w:top w:val="none" w:sz="0" w:space="0" w:color="auto"/>
                <w:left w:val="none" w:sz="0" w:space="0" w:color="auto"/>
                <w:bottom w:val="none" w:sz="0" w:space="0" w:color="auto"/>
                <w:right w:val="none" w:sz="0" w:space="0" w:color="auto"/>
              </w:divBdr>
            </w:div>
            <w:div w:id="2096322046">
              <w:marLeft w:val="0"/>
              <w:marRight w:val="0"/>
              <w:marTop w:val="0"/>
              <w:marBottom w:val="0"/>
              <w:divBdr>
                <w:top w:val="none" w:sz="0" w:space="0" w:color="auto"/>
                <w:left w:val="none" w:sz="0" w:space="0" w:color="auto"/>
                <w:bottom w:val="none" w:sz="0" w:space="0" w:color="auto"/>
                <w:right w:val="none" w:sz="0" w:space="0" w:color="auto"/>
              </w:divBdr>
            </w:div>
            <w:div w:id="2107991353">
              <w:marLeft w:val="0"/>
              <w:marRight w:val="0"/>
              <w:marTop w:val="0"/>
              <w:marBottom w:val="0"/>
              <w:divBdr>
                <w:top w:val="none" w:sz="0" w:space="0" w:color="auto"/>
                <w:left w:val="none" w:sz="0" w:space="0" w:color="auto"/>
                <w:bottom w:val="none" w:sz="0" w:space="0" w:color="auto"/>
                <w:right w:val="none" w:sz="0" w:space="0" w:color="auto"/>
              </w:divBdr>
            </w:div>
            <w:div w:id="2110462140">
              <w:marLeft w:val="0"/>
              <w:marRight w:val="0"/>
              <w:marTop w:val="0"/>
              <w:marBottom w:val="0"/>
              <w:divBdr>
                <w:top w:val="none" w:sz="0" w:space="0" w:color="auto"/>
                <w:left w:val="none" w:sz="0" w:space="0" w:color="auto"/>
                <w:bottom w:val="none" w:sz="0" w:space="0" w:color="auto"/>
                <w:right w:val="none" w:sz="0" w:space="0" w:color="auto"/>
              </w:divBdr>
            </w:div>
          </w:divsChild>
        </w:div>
        <w:div w:id="2023579842">
          <w:marLeft w:val="0"/>
          <w:marRight w:val="0"/>
          <w:marTop w:val="0"/>
          <w:marBottom w:val="0"/>
          <w:divBdr>
            <w:top w:val="none" w:sz="0" w:space="0" w:color="auto"/>
            <w:left w:val="none" w:sz="0" w:space="0" w:color="auto"/>
            <w:bottom w:val="none" w:sz="0" w:space="0" w:color="auto"/>
            <w:right w:val="none" w:sz="0" w:space="0" w:color="auto"/>
          </w:divBdr>
        </w:div>
      </w:divsChild>
    </w:div>
    <w:div w:id="1285846864">
      <w:bodyDiv w:val="1"/>
      <w:marLeft w:val="0"/>
      <w:marRight w:val="0"/>
      <w:marTop w:val="0"/>
      <w:marBottom w:val="0"/>
      <w:divBdr>
        <w:top w:val="none" w:sz="0" w:space="0" w:color="auto"/>
        <w:left w:val="none" w:sz="0" w:space="0" w:color="auto"/>
        <w:bottom w:val="none" w:sz="0" w:space="0" w:color="auto"/>
        <w:right w:val="none" w:sz="0" w:space="0" w:color="auto"/>
      </w:divBdr>
    </w:div>
    <w:div w:id="1325357884">
      <w:bodyDiv w:val="1"/>
      <w:marLeft w:val="0"/>
      <w:marRight w:val="0"/>
      <w:marTop w:val="0"/>
      <w:marBottom w:val="0"/>
      <w:divBdr>
        <w:top w:val="none" w:sz="0" w:space="0" w:color="auto"/>
        <w:left w:val="none" w:sz="0" w:space="0" w:color="auto"/>
        <w:bottom w:val="none" w:sz="0" w:space="0" w:color="auto"/>
        <w:right w:val="none" w:sz="0" w:space="0" w:color="auto"/>
      </w:divBdr>
    </w:div>
    <w:div w:id="1387295117">
      <w:bodyDiv w:val="1"/>
      <w:marLeft w:val="0"/>
      <w:marRight w:val="0"/>
      <w:marTop w:val="0"/>
      <w:marBottom w:val="0"/>
      <w:divBdr>
        <w:top w:val="none" w:sz="0" w:space="0" w:color="auto"/>
        <w:left w:val="none" w:sz="0" w:space="0" w:color="auto"/>
        <w:bottom w:val="none" w:sz="0" w:space="0" w:color="auto"/>
        <w:right w:val="none" w:sz="0" w:space="0" w:color="auto"/>
      </w:divBdr>
    </w:div>
    <w:div w:id="1412703595">
      <w:bodyDiv w:val="1"/>
      <w:marLeft w:val="0"/>
      <w:marRight w:val="0"/>
      <w:marTop w:val="0"/>
      <w:marBottom w:val="0"/>
      <w:divBdr>
        <w:top w:val="none" w:sz="0" w:space="0" w:color="auto"/>
        <w:left w:val="none" w:sz="0" w:space="0" w:color="auto"/>
        <w:bottom w:val="none" w:sz="0" w:space="0" w:color="auto"/>
        <w:right w:val="none" w:sz="0" w:space="0" w:color="auto"/>
      </w:divBdr>
    </w:div>
    <w:div w:id="1485778545">
      <w:bodyDiv w:val="1"/>
      <w:marLeft w:val="0"/>
      <w:marRight w:val="0"/>
      <w:marTop w:val="0"/>
      <w:marBottom w:val="0"/>
      <w:divBdr>
        <w:top w:val="none" w:sz="0" w:space="0" w:color="auto"/>
        <w:left w:val="none" w:sz="0" w:space="0" w:color="auto"/>
        <w:bottom w:val="none" w:sz="0" w:space="0" w:color="auto"/>
        <w:right w:val="none" w:sz="0" w:space="0" w:color="auto"/>
      </w:divBdr>
      <w:divsChild>
        <w:div w:id="155001395">
          <w:marLeft w:val="0"/>
          <w:marRight w:val="0"/>
          <w:marTop w:val="0"/>
          <w:marBottom w:val="0"/>
          <w:divBdr>
            <w:top w:val="none" w:sz="0" w:space="0" w:color="auto"/>
            <w:left w:val="none" w:sz="0" w:space="0" w:color="auto"/>
            <w:bottom w:val="none" w:sz="0" w:space="0" w:color="auto"/>
            <w:right w:val="none" w:sz="0" w:space="0" w:color="auto"/>
          </w:divBdr>
          <w:divsChild>
            <w:div w:id="92436091">
              <w:marLeft w:val="0"/>
              <w:marRight w:val="0"/>
              <w:marTop w:val="0"/>
              <w:marBottom w:val="0"/>
              <w:divBdr>
                <w:top w:val="none" w:sz="0" w:space="0" w:color="auto"/>
                <w:left w:val="none" w:sz="0" w:space="0" w:color="auto"/>
                <w:bottom w:val="none" w:sz="0" w:space="0" w:color="auto"/>
                <w:right w:val="none" w:sz="0" w:space="0" w:color="auto"/>
              </w:divBdr>
            </w:div>
            <w:div w:id="367535405">
              <w:marLeft w:val="0"/>
              <w:marRight w:val="0"/>
              <w:marTop w:val="0"/>
              <w:marBottom w:val="0"/>
              <w:divBdr>
                <w:top w:val="none" w:sz="0" w:space="0" w:color="auto"/>
                <w:left w:val="none" w:sz="0" w:space="0" w:color="auto"/>
                <w:bottom w:val="none" w:sz="0" w:space="0" w:color="auto"/>
                <w:right w:val="none" w:sz="0" w:space="0" w:color="auto"/>
              </w:divBdr>
            </w:div>
            <w:div w:id="391198043">
              <w:marLeft w:val="0"/>
              <w:marRight w:val="0"/>
              <w:marTop w:val="0"/>
              <w:marBottom w:val="0"/>
              <w:divBdr>
                <w:top w:val="none" w:sz="0" w:space="0" w:color="auto"/>
                <w:left w:val="none" w:sz="0" w:space="0" w:color="auto"/>
                <w:bottom w:val="none" w:sz="0" w:space="0" w:color="auto"/>
                <w:right w:val="none" w:sz="0" w:space="0" w:color="auto"/>
              </w:divBdr>
            </w:div>
            <w:div w:id="414281746">
              <w:marLeft w:val="0"/>
              <w:marRight w:val="0"/>
              <w:marTop w:val="0"/>
              <w:marBottom w:val="0"/>
              <w:divBdr>
                <w:top w:val="none" w:sz="0" w:space="0" w:color="auto"/>
                <w:left w:val="none" w:sz="0" w:space="0" w:color="auto"/>
                <w:bottom w:val="none" w:sz="0" w:space="0" w:color="auto"/>
                <w:right w:val="none" w:sz="0" w:space="0" w:color="auto"/>
              </w:divBdr>
            </w:div>
            <w:div w:id="458181065">
              <w:marLeft w:val="0"/>
              <w:marRight w:val="0"/>
              <w:marTop w:val="0"/>
              <w:marBottom w:val="0"/>
              <w:divBdr>
                <w:top w:val="none" w:sz="0" w:space="0" w:color="auto"/>
                <w:left w:val="none" w:sz="0" w:space="0" w:color="auto"/>
                <w:bottom w:val="none" w:sz="0" w:space="0" w:color="auto"/>
                <w:right w:val="none" w:sz="0" w:space="0" w:color="auto"/>
              </w:divBdr>
            </w:div>
            <w:div w:id="519198147">
              <w:marLeft w:val="0"/>
              <w:marRight w:val="0"/>
              <w:marTop w:val="0"/>
              <w:marBottom w:val="0"/>
              <w:divBdr>
                <w:top w:val="none" w:sz="0" w:space="0" w:color="auto"/>
                <w:left w:val="none" w:sz="0" w:space="0" w:color="auto"/>
                <w:bottom w:val="none" w:sz="0" w:space="0" w:color="auto"/>
                <w:right w:val="none" w:sz="0" w:space="0" w:color="auto"/>
              </w:divBdr>
            </w:div>
            <w:div w:id="590046511">
              <w:marLeft w:val="0"/>
              <w:marRight w:val="0"/>
              <w:marTop w:val="0"/>
              <w:marBottom w:val="0"/>
              <w:divBdr>
                <w:top w:val="none" w:sz="0" w:space="0" w:color="auto"/>
                <w:left w:val="none" w:sz="0" w:space="0" w:color="auto"/>
                <w:bottom w:val="none" w:sz="0" w:space="0" w:color="auto"/>
                <w:right w:val="none" w:sz="0" w:space="0" w:color="auto"/>
              </w:divBdr>
            </w:div>
            <w:div w:id="875852971">
              <w:marLeft w:val="0"/>
              <w:marRight w:val="0"/>
              <w:marTop w:val="0"/>
              <w:marBottom w:val="0"/>
              <w:divBdr>
                <w:top w:val="none" w:sz="0" w:space="0" w:color="auto"/>
                <w:left w:val="none" w:sz="0" w:space="0" w:color="auto"/>
                <w:bottom w:val="none" w:sz="0" w:space="0" w:color="auto"/>
                <w:right w:val="none" w:sz="0" w:space="0" w:color="auto"/>
              </w:divBdr>
            </w:div>
            <w:div w:id="953749867">
              <w:marLeft w:val="0"/>
              <w:marRight w:val="0"/>
              <w:marTop w:val="0"/>
              <w:marBottom w:val="0"/>
              <w:divBdr>
                <w:top w:val="none" w:sz="0" w:space="0" w:color="auto"/>
                <w:left w:val="none" w:sz="0" w:space="0" w:color="auto"/>
                <w:bottom w:val="none" w:sz="0" w:space="0" w:color="auto"/>
                <w:right w:val="none" w:sz="0" w:space="0" w:color="auto"/>
              </w:divBdr>
            </w:div>
            <w:div w:id="1002129159">
              <w:marLeft w:val="0"/>
              <w:marRight w:val="0"/>
              <w:marTop w:val="0"/>
              <w:marBottom w:val="0"/>
              <w:divBdr>
                <w:top w:val="none" w:sz="0" w:space="0" w:color="auto"/>
                <w:left w:val="none" w:sz="0" w:space="0" w:color="auto"/>
                <w:bottom w:val="none" w:sz="0" w:space="0" w:color="auto"/>
                <w:right w:val="none" w:sz="0" w:space="0" w:color="auto"/>
              </w:divBdr>
            </w:div>
            <w:div w:id="1053189764">
              <w:marLeft w:val="0"/>
              <w:marRight w:val="0"/>
              <w:marTop w:val="0"/>
              <w:marBottom w:val="0"/>
              <w:divBdr>
                <w:top w:val="none" w:sz="0" w:space="0" w:color="auto"/>
                <w:left w:val="none" w:sz="0" w:space="0" w:color="auto"/>
                <w:bottom w:val="none" w:sz="0" w:space="0" w:color="auto"/>
                <w:right w:val="none" w:sz="0" w:space="0" w:color="auto"/>
              </w:divBdr>
            </w:div>
            <w:div w:id="1099912422">
              <w:marLeft w:val="0"/>
              <w:marRight w:val="0"/>
              <w:marTop w:val="0"/>
              <w:marBottom w:val="0"/>
              <w:divBdr>
                <w:top w:val="none" w:sz="0" w:space="0" w:color="auto"/>
                <w:left w:val="none" w:sz="0" w:space="0" w:color="auto"/>
                <w:bottom w:val="none" w:sz="0" w:space="0" w:color="auto"/>
                <w:right w:val="none" w:sz="0" w:space="0" w:color="auto"/>
              </w:divBdr>
            </w:div>
            <w:div w:id="1241401184">
              <w:marLeft w:val="0"/>
              <w:marRight w:val="0"/>
              <w:marTop w:val="0"/>
              <w:marBottom w:val="0"/>
              <w:divBdr>
                <w:top w:val="none" w:sz="0" w:space="0" w:color="auto"/>
                <w:left w:val="none" w:sz="0" w:space="0" w:color="auto"/>
                <w:bottom w:val="none" w:sz="0" w:space="0" w:color="auto"/>
                <w:right w:val="none" w:sz="0" w:space="0" w:color="auto"/>
              </w:divBdr>
            </w:div>
            <w:div w:id="1298802111">
              <w:marLeft w:val="0"/>
              <w:marRight w:val="0"/>
              <w:marTop w:val="0"/>
              <w:marBottom w:val="0"/>
              <w:divBdr>
                <w:top w:val="none" w:sz="0" w:space="0" w:color="auto"/>
                <w:left w:val="none" w:sz="0" w:space="0" w:color="auto"/>
                <w:bottom w:val="none" w:sz="0" w:space="0" w:color="auto"/>
                <w:right w:val="none" w:sz="0" w:space="0" w:color="auto"/>
              </w:divBdr>
            </w:div>
            <w:div w:id="1677077971">
              <w:marLeft w:val="0"/>
              <w:marRight w:val="0"/>
              <w:marTop w:val="0"/>
              <w:marBottom w:val="0"/>
              <w:divBdr>
                <w:top w:val="none" w:sz="0" w:space="0" w:color="auto"/>
                <w:left w:val="none" w:sz="0" w:space="0" w:color="auto"/>
                <w:bottom w:val="none" w:sz="0" w:space="0" w:color="auto"/>
                <w:right w:val="none" w:sz="0" w:space="0" w:color="auto"/>
              </w:divBdr>
            </w:div>
            <w:div w:id="1693262979">
              <w:marLeft w:val="0"/>
              <w:marRight w:val="0"/>
              <w:marTop w:val="0"/>
              <w:marBottom w:val="0"/>
              <w:divBdr>
                <w:top w:val="none" w:sz="0" w:space="0" w:color="auto"/>
                <w:left w:val="none" w:sz="0" w:space="0" w:color="auto"/>
                <w:bottom w:val="none" w:sz="0" w:space="0" w:color="auto"/>
                <w:right w:val="none" w:sz="0" w:space="0" w:color="auto"/>
              </w:divBdr>
            </w:div>
            <w:div w:id="1815946484">
              <w:marLeft w:val="0"/>
              <w:marRight w:val="0"/>
              <w:marTop w:val="0"/>
              <w:marBottom w:val="0"/>
              <w:divBdr>
                <w:top w:val="none" w:sz="0" w:space="0" w:color="auto"/>
                <w:left w:val="none" w:sz="0" w:space="0" w:color="auto"/>
                <w:bottom w:val="none" w:sz="0" w:space="0" w:color="auto"/>
                <w:right w:val="none" w:sz="0" w:space="0" w:color="auto"/>
              </w:divBdr>
            </w:div>
            <w:div w:id="1847666803">
              <w:marLeft w:val="0"/>
              <w:marRight w:val="0"/>
              <w:marTop w:val="0"/>
              <w:marBottom w:val="0"/>
              <w:divBdr>
                <w:top w:val="none" w:sz="0" w:space="0" w:color="auto"/>
                <w:left w:val="none" w:sz="0" w:space="0" w:color="auto"/>
                <w:bottom w:val="none" w:sz="0" w:space="0" w:color="auto"/>
                <w:right w:val="none" w:sz="0" w:space="0" w:color="auto"/>
              </w:divBdr>
            </w:div>
            <w:div w:id="2108185289">
              <w:marLeft w:val="0"/>
              <w:marRight w:val="0"/>
              <w:marTop w:val="0"/>
              <w:marBottom w:val="0"/>
              <w:divBdr>
                <w:top w:val="none" w:sz="0" w:space="0" w:color="auto"/>
                <w:left w:val="none" w:sz="0" w:space="0" w:color="auto"/>
                <w:bottom w:val="none" w:sz="0" w:space="0" w:color="auto"/>
                <w:right w:val="none" w:sz="0" w:space="0" w:color="auto"/>
              </w:divBdr>
            </w:div>
            <w:div w:id="2116559037">
              <w:marLeft w:val="0"/>
              <w:marRight w:val="0"/>
              <w:marTop w:val="0"/>
              <w:marBottom w:val="0"/>
              <w:divBdr>
                <w:top w:val="none" w:sz="0" w:space="0" w:color="auto"/>
                <w:left w:val="none" w:sz="0" w:space="0" w:color="auto"/>
                <w:bottom w:val="none" w:sz="0" w:space="0" w:color="auto"/>
                <w:right w:val="none" w:sz="0" w:space="0" w:color="auto"/>
              </w:divBdr>
            </w:div>
          </w:divsChild>
        </w:div>
        <w:div w:id="167260998">
          <w:marLeft w:val="0"/>
          <w:marRight w:val="0"/>
          <w:marTop w:val="0"/>
          <w:marBottom w:val="0"/>
          <w:divBdr>
            <w:top w:val="none" w:sz="0" w:space="0" w:color="auto"/>
            <w:left w:val="none" w:sz="0" w:space="0" w:color="auto"/>
            <w:bottom w:val="none" w:sz="0" w:space="0" w:color="auto"/>
            <w:right w:val="none" w:sz="0" w:space="0" w:color="auto"/>
          </w:divBdr>
          <w:divsChild>
            <w:div w:id="160245181">
              <w:marLeft w:val="0"/>
              <w:marRight w:val="0"/>
              <w:marTop w:val="0"/>
              <w:marBottom w:val="0"/>
              <w:divBdr>
                <w:top w:val="none" w:sz="0" w:space="0" w:color="auto"/>
                <w:left w:val="none" w:sz="0" w:space="0" w:color="auto"/>
                <w:bottom w:val="none" w:sz="0" w:space="0" w:color="auto"/>
                <w:right w:val="none" w:sz="0" w:space="0" w:color="auto"/>
              </w:divBdr>
            </w:div>
            <w:div w:id="355424584">
              <w:marLeft w:val="0"/>
              <w:marRight w:val="0"/>
              <w:marTop w:val="0"/>
              <w:marBottom w:val="0"/>
              <w:divBdr>
                <w:top w:val="none" w:sz="0" w:space="0" w:color="auto"/>
                <w:left w:val="none" w:sz="0" w:space="0" w:color="auto"/>
                <w:bottom w:val="none" w:sz="0" w:space="0" w:color="auto"/>
                <w:right w:val="none" w:sz="0" w:space="0" w:color="auto"/>
              </w:divBdr>
            </w:div>
            <w:div w:id="668292335">
              <w:marLeft w:val="0"/>
              <w:marRight w:val="0"/>
              <w:marTop w:val="0"/>
              <w:marBottom w:val="0"/>
              <w:divBdr>
                <w:top w:val="none" w:sz="0" w:space="0" w:color="auto"/>
                <w:left w:val="none" w:sz="0" w:space="0" w:color="auto"/>
                <w:bottom w:val="none" w:sz="0" w:space="0" w:color="auto"/>
                <w:right w:val="none" w:sz="0" w:space="0" w:color="auto"/>
              </w:divBdr>
            </w:div>
            <w:div w:id="746195173">
              <w:marLeft w:val="0"/>
              <w:marRight w:val="0"/>
              <w:marTop w:val="0"/>
              <w:marBottom w:val="0"/>
              <w:divBdr>
                <w:top w:val="none" w:sz="0" w:space="0" w:color="auto"/>
                <w:left w:val="none" w:sz="0" w:space="0" w:color="auto"/>
                <w:bottom w:val="none" w:sz="0" w:space="0" w:color="auto"/>
                <w:right w:val="none" w:sz="0" w:space="0" w:color="auto"/>
              </w:divBdr>
            </w:div>
            <w:div w:id="753012741">
              <w:marLeft w:val="0"/>
              <w:marRight w:val="0"/>
              <w:marTop w:val="0"/>
              <w:marBottom w:val="0"/>
              <w:divBdr>
                <w:top w:val="none" w:sz="0" w:space="0" w:color="auto"/>
                <w:left w:val="none" w:sz="0" w:space="0" w:color="auto"/>
                <w:bottom w:val="none" w:sz="0" w:space="0" w:color="auto"/>
                <w:right w:val="none" w:sz="0" w:space="0" w:color="auto"/>
              </w:divBdr>
            </w:div>
            <w:div w:id="837113720">
              <w:marLeft w:val="0"/>
              <w:marRight w:val="0"/>
              <w:marTop w:val="0"/>
              <w:marBottom w:val="0"/>
              <w:divBdr>
                <w:top w:val="none" w:sz="0" w:space="0" w:color="auto"/>
                <w:left w:val="none" w:sz="0" w:space="0" w:color="auto"/>
                <w:bottom w:val="none" w:sz="0" w:space="0" w:color="auto"/>
                <w:right w:val="none" w:sz="0" w:space="0" w:color="auto"/>
              </w:divBdr>
            </w:div>
            <w:div w:id="901595223">
              <w:marLeft w:val="0"/>
              <w:marRight w:val="0"/>
              <w:marTop w:val="0"/>
              <w:marBottom w:val="0"/>
              <w:divBdr>
                <w:top w:val="none" w:sz="0" w:space="0" w:color="auto"/>
                <w:left w:val="none" w:sz="0" w:space="0" w:color="auto"/>
                <w:bottom w:val="none" w:sz="0" w:space="0" w:color="auto"/>
                <w:right w:val="none" w:sz="0" w:space="0" w:color="auto"/>
              </w:divBdr>
            </w:div>
            <w:div w:id="915744612">
              <w:marLeft w:val="0"/>
              <w:marRight w:val="0"/>
              <w:marTop w:val="0"/>
              <w:marBottom w:val="0"/>
              <w:divBdr>
                <w:top w:val="none" w:sz="0" w:space="0" w:color="auto"/>
                <w:left w:val="none" w:sz="0" w:space="0" w:color="auto"/>
                <w:bottom w:val="none" w:sz="0" w:space="0" w:color="auto"/>
                <w:right w:val="none" w:sz="0" w:space="0" w:color="auto"/>
              </w:divBdr>
            </w:div>
            <w:div w:id="1110007078">
              <w:marLeft w:val="0"/>
              <w:marRight w:val="0"/>
              <w:marTop w:val="0"/>
              <w:marBottom w:val="0"/>
              <w:divBdr>
                <w:top w:val="none" w:sz="0" w:space="0" w:color="auto"/>
                <w:left w:val="none" w:sz="0" w:space="0" w:color="auto"/>
                <w:bottom w:val="none" w:sz="0" w:space="0" w:color="auto"/>
                <w:right w:val="none" w:sz="0" w:space="0" w:color="auto"/>
              </w:divBdr>
            </w:div>
            <w:div w:id="1168598686">
              <w:marLeft w:val="0"/>
              <w:marRight w:val="0"/>
              <w:marTop w:val="0"/>
              <w:marBottom w:val="0"/>
              <w:divBdr>
                <w:top w:val="none" w:sz="0" w:space="0" w:color="auto"/>
                <w:left w:val="none" w:sz="0" w:space="0" w:color="auto"/>
                <w:bottom w:val="none" w:sz="0" w:space="0" w:color="auto"/>
                <w:right w:val="none" w:sz="0" w:space="0" w:color="auto"/>
              </w:divBdr>
            </w:div>
            <w:div w:id="1262029222">
              <w:marLeft w:val="0"/>
              <w:marRight w:val="0"/>
              <w:marTop w:val="0"/>
              <w:marBottom w:val="0"/>
              <w:divBdr>
                <w:top w:val="none" w:sz="0" w:space="0" w:color="auto"/>
                <w:left w:val="none" w:sz="0" w:space="0" w:color="auto"/>
                <w:bottom w:val="none" w:sz="0" w:space="0" w:color="auto"/>
                <w:right w:val="none" w:sz="0" w:space="0" w:color="auto"/>
              </w:divBdr>
            </w:div>
            <w:div w:id="1301183871">
              <w:marLeft w:val="0"/>
              <w:marRight w:val="0"/>
              <w:marTop w:val="0"/>
              <w:marBottom w:val="0"/>
              <w:divBdr>
                <w:top w:val="none" w:sz="0" w:space="0" w:color="auto"/>
                <w:left w:val="none" w:sz="0" w:space="0" w:color="auto"/>
                <w:bottom w:val="none" w:sz="0" w:space="0" w:color="auto"/>
                <w:right w:val="none" w:sz="0" w:space="0" w:color="auto"/>
              </w:divBdr>
            </w:div>
            <w:div w:id="1322344762">
              <w:marLeft w:val="0"/>
              <w:marRight w:val="0"/>
              <w:marTop w:val="0"/>
              <w:marBottom w:val="0"/>
              <w:divBdr>
                <w:top w:val="none" w:sz="0" w:space="0" w:color="auto"/>
                <w:left w:val="none" w:sz="0" w:space="0" w:color="auto"/>
                <w:bottom w:val="none" w:sz="0" w:space="0" w:color="auto"/>
                <w:right w:val="none" w:sz="0" w:space="0" w:color="auto"/>
              </w:divBdr>
            </w:div>
            <w:div w:id="1673099966">
              <w:marLeft w:val="0"/>
              <w:marRight w:val="0"/>
              <w:marTop w:val="0"/>
              <w:marBottom w:val="0"/>
              <w:divBdr>
                <w:top w:val="none" w:sz="0" w:space="0" w:color="auto"/>
                <w:left w:val="none" w:sz="0" w:space="0" w:color="auto"/>
                <w:bottom w:val="none" w:sz="0" w:space="0" w:color="auto"/>
                <w:right w:val="none" w:sz="0" w:space="0" w:color="auto"/>
              </w:divBdr>
            </w:div>
            <w:div w:id="1696614341">
              <w:marLeft w:val="0"/>
              <w:marRight w:val="0"/>
              <w:marTop w:val="0"/>
              <w:marBottom w:val="0"/>
              <w:divBdr>
                <w:top w:val="none" w:sz="0" w:space="0" w:color="auto"/>
                <w:left w:val="none" w:sz="0" w:space="0" w:color="auto"/>
                <w:bottom w:val="none" w:sz="0" w:space="0" w:color="auto"/>
                <w:right w:val="none" w:sz="0" w:space="0" w:color="auto"/>
              </w:divBdr>
            </w:div>
            <w:div w:id="1731265420">
              <w:marLeft w:val="0"/>
              <w:marRight w:val="0"/>
              <w:marTop w:val="0"/>
              <w:marBottom w:val="0"/>
              <w:divBdr>
                <w:top w:val="none" w:sz="0" w:space="0" w:color="auto"/>
                <w:left w:val="none" w:sz="0" w:space="0" w:color="auto"/>
                <w:bottom w:val="none" w:sz="0" w:space="0" w:color="auto"/>
                <w:right w:val="none" w:sz="0" w:space="0" w:color="auto"/>
              </w:divBdr>
            </w:div>
            <w:div w:id="1785728379">
              <w:marLeft w:val="0"/>
              <w:marRight w:val="0"/>
              <w:marTop w:val="0"/>
              <w:marBottom w:val="0"/>
              <w:divBdr>
                <w:top w:val="none" w:sz="0" w:space="0" w:color="auto"/>
                <w:left w:val="none" w:sz="0" w:space="0" w:color="auto"/>
                <w:bottom w:val="none" w:sz="0" w:space="0" w:color="auto"/>
                <w:right w:val="none" w:sz="0" w:space="0" w:color="auto"/>
              </w:divBdr>
            </w:div>
            <w:div w:id="1966427131">
              <w:marLeft w:val="0"/>
              <w:marRight w:val="0"/>
              <w:marTop w:val="0"/>
              <w:marBottom w:val="0"/>
              <w:divBdr>
                <w:top w:val="none" w:sz="0" w:space="0" w:color="auto"/>
                <w:left w:val="none" w:sz="0" w:space="0" w:color="auto"/>
                <w:bottom w:val="none" w:sz="0" w:space="0" w:color="auto"/>
                <w:right w:val="none" w:sz="0" w:space="0" w:color="auto"/>
              </w:divBdr>
            </w:div>
            <w:div w:id="2086098425">
              <w:marLeft w:val="0"/>
              <w:marRight w:val="0"/>
              <w:marTop w:val="0"/>
              <w:marBottom w:val="0"/>
              <w:divBdr>
                <w:top w:val="none" w:sz="0" w:space="0" w:color="auto"/>
                <w:left w:val="none" w:sz="0" w:space="0" w:color="auto"/>
                <w:bottom w:val="none" w:sz="0" w:space="0" w:color="auto"/>
                <w:right w:val="none" w:sz="0" w:space="0" w:color="auto"/>
              </w:divBdr>
            </w:div>
            <w:div w:id="2098674104">
              <w:marLeft w:val="0"/>
              <w:marRight w:val="0"/>
              <w:marTop w:val="0"/>
              <w:marBottom w:val="0"/>
              <w:divBdr>
                <w:top w:val="none" w:sz="0" w:space="0" w:color="auto"/>
                <w:left w:val="none" w:sz="0" w:space="0" w:color="auto"/>
                <w:bottom w:val="none" w:sz="0" w:space="0" w:color="auto"/>
                <w:right w:val="none" w:sz="0" w:space="0" w:color="auto"/>
              </w:divBdr>
            </w:div>
          </w:divsChild>
        </w:div>
        <w:div w:id="234359456">
          <w:marLeft w:val="0"/>
          <w:marRight w:val="0"/>
          <w:marTop w:val="0"/>
          <w:marBottom w:val="0"/>
          <w:divBdr>
            <w:top w:val="none" w:sz="0" w:space="0" w:color="auto"/>
            <w:left w:val="none" w:sz="0" w:space="0" w:color="auto"/>
            <w:bottom w:val="none" w:sz="0" w:space="0" w:color="auto"/>
            <w:right w:val="none" w:sz="0" w:space="0" w:color="auto"/>
          </w:divBdr>
          <w:divsChild>
            <w:div w:id="41297085">
              <w:marLeft w:val="0"/>
              <w:marRight w:val="0"/>
              <w:marTop w:val="0"/>
              <w:marBottom w:val="0"/>
              <w:divBdr>
                <w:top w:val="none" w:sz="0" w:space="0" w:color="auto"/>
                <w:left w:val="none" w:sz="0" w:space="0" w:color="auto"/>
                <w:bottom w:val="none" w:sz="0" w:space="0" w:color="auto"/>
                <w:right w:val="none" w:sz="0" w:space="0" w:color="auto"/>
              </w:divBdr>
            </w:div>
            <w:div w:id="245266265">
              <w:marLeft w:val="0"/>
              <w:marRight w:val="0"/>
              <w:marTop w:val="0"/>
              <w:marBottom w:val="0"/>
              <w:divBdr>
                <w:top w:val="none" w:sz="0" w:space="0" w:color="auto"/>
                <w:left w:val="none" w:sz="0" w:space="0" w:color="auto"/>
                <w:bottom w:val="none" w:sz="0" w:space="0" w:color="auto"/>
                <w:right w:val="none" w:sz="0" w:space="0" w:color="auto"/>
              </w:divBdr>
            </w:div>
            <w:div w:id="312026201">
              <w:marLeft w:val="0"/>
              <w:marRight w:val="0"/>
              <w:marTop w:val="0"/>
              <w:marBottom w:val="0"/>
              <w:divBdr>
                <w:top w:val="none" w:sz="0" w:space="0" w:color="auto"/>
                <w:left w:val="none" w:sz="0" w:space="0" w:color="auto"/>
                <w:bottom w:val="none" w:sz="0" w:space="0" w:color="auto"/>
                <w:right w:val="none" w:sz="0" w:space="0" w:color="auto"/>
              </w:divBdr>
            </w:div>
            <w:div w:id="335230311">
              <w:marLeft w:val="0"/>
              <w:marRight w:val="0"/>
              <w:marTop w:val="0"/>
              <w:marBottom w:val="0"/>
              <w:divBdr>
                <w:top w:val="none" w:sz="0" w:space="0" w:color="auto"/>
                <w:left w:val="none" w:sz="0" w:space="0" w:color="auto"/>
                <w:bottom w:val="none" w:sz="0" w:space="0" w:color="auto"/>
                <w:right w:val="none" w:sz="0" w:space="0" w:color="auto"/>
              </w:divBdr>
            </w:div>
            <w:div w:id="387610885">
              <w:marLeft w:val="0"/>
              <w:marRight w:val="0"/>
              <w:marTop w:val="0"/>
              <w:marBottom w:val="0"/>
              <w:divBdr>
                <w:top w:val="none" w:sz="0" w:space="0" w:color="auto"/>
                <w:left w:val="none" w:sz="0" w:space="0" w:color="auto"/>
                <w:bottom w:val="none" w:sz="0" w:space="0" w:color="auto"/>
                <w:right w:val="none" w:sz="0" w:space="0" w:color="auto"/>
              </w:divBdr>
            </w:div>
            <w:div w:id="490945774">
              <w:marLeft w:val="0"/>
              <w:marRight w:val="0"/>
              <w:marTop w:val="0"/>
              <w:marBottom w:val="0"/>
              <w:divBdr>
                <w:top w:val="none" w:sz="0" w:space="0" w:color="auto"/>
                <w:left w:val="none" w:sz="0" w:space="0" w:color="auto"/>
                <w:bottom w:val="none" w:sz="0" w:space="0" w:color="auto"/>
                <w:right w:val="none" w:sz="0" w:space="0" w:color="auto"/>
              </w:divBdr>
            </w:div>
            <w:div w:id="568542978">
              <w:marLeft w:val="0"/>
              <w:marRight w:val="0"/>
              <w:marTop w:val="0"/>
              <w:marBottom w:val="0"/>
              <w:divBdr>
                <w:top w:val="none" w:sz="0" w:space="0" w:color="auto"/>
                <w:left w:val="none" w:sz="0" w:space="0" w:color="auto"/>
                <w:bottom w:val="none" w:sz="0" w:space="0" w:color="auto"/>
                <w:right w:val="none" w:sz="0" w:space="0" w:color="auto"/>
              </w:divBdr>
            </w:div>
            <w:div w:id="605963824">
              <w:marLeft w:val="0"/>
              <w:marRight w:val="0"/>
              <w:marTop w:val="0"/>
              <w:marBottom w:val="0"/>
              <w:divBdr>
                <w:top w:val="none" w:sz="0" w:space="0" w:color="auto"/>
                <w:left w:val="none" w:sz="0" w:space="0" w:color="auto"/>
                <w:bottom w:val="none" w:sz="0" w:space="0" w:color="auto"/>
                <w:right w:val="none" w:sz="0" w:space="0" w:color="auto"/>
              </w:divBdr>
            </w:div>
            <w:div w:id="731469954">
              <w:marLeft w:val="0"/>
              <w:marRight w:val="0"/>
              <w:marTop w:val="0"/>
              <w:marBottom w:val="0"/>
              <w:divBdr>
                <w:top w:val="none" w:sz="0" w:space="0" w:color="auto"/>
                <w:left w:val="none" w:sz="0" w:space="0" w:color="auto"/>
                <w:bottom w:val="none" w:sz="0" w:space="0" w:color="auto"/>
                <w:right w:val="none" w:sz="0" w:space="0" w:color="auto"/>
              </w:divBdr>
            </w:div>
            <w:div w:id="835145330">
              <w:marLeft w:val="0"/>
              <w:marRight w:val="0"/>
              <w:marTop w:val="0"/>
              <w:marBottom w:val="0"/>
              <w:divBdr>
                <w:top w:val="none" w:sz="0" w:space="0" w:color="auto"/>
                <w:left w:val="none" w:sz="0" w:space="0" w:color="auto"/>
                <w:bottom w:val="none" w:sz="0" w:space="0" w:color="auto"/>
                <w:right w:val="none" w:sz="0" w:space="0" w:color="auto"/>
              </w:divBdr>
            </w:div>
            <w:div w:id="1091313660">
              <w:marLeft w:val="0"/>
              <w:marRight w:val="0"/>
              <w:marTop w:val="0"/>
              <w:marBottom w:val="0"/>
              <w:divBdr>
                <w:top w:val="none" w:sz="0" w:space="0" w:color="auto"/>
                <w:left w:val="none" w:sz="0" w:space="0" w:color="auto"/>
                <w:bottom w:val="none" w:sz="0" w:space="0" w:color="auto"/>
                <w:right w:val="none" w:sz="0" w:space="0" w:color="auto"/>
              </w:divBdr>
            </w:div>
            <w:div w:id="1105231141">
              <w:marLeft w:val="0"/>
              <w:marRight w:val="0"/>
              <w:marTop w:val="0"/>
              <w:marBottom w:val="0"/>
              <w:divBdr>
                <w:top w:val="none" w:sz="0" w:space="0" w:color="auto"/>
                <w:left w:val="none" w:sz="0" w:space="0" w:color="auto"/>
                <w:bottom w:val="none" w:sz="0" w:space="0" w:color="auto"/>
                <w:right w:val="none" w:sz="0" w:space="0" w:color="auto"/>
              </w:divBdr>
            </w:div>
            <w:div w:id="1212301078">
              <w:marLeft w:val="0"/>
              <w:marRight w:val="0"/>
              <w:marTop w:val="0"/>
              <w:marBottom w:val="0"/>
              <w:divBdr>
                <w:top w:val="none" w:sz="0" w:space="0" w:color="auto"/>
                <w:left w:val="none" w:sz="0" w:space="0" w:color="auto"/>
                <w:bottom w:val="none" w:sz="0" w:space="0" w:color="auto"/>
                <w:right w:val="none" w:sz="0" w:space="0" w:color="auto"/>
              </w:divBdr>
            </w:div>
            <w:div w:id="1376930530">
              <w:marLeft w:val="0"/>
              <w:marRight w:val="0"/>
              <w:marTop w:val="0"/>
              <w:marBottom w:val="0"/>
              <w:divBdr>
                <w:top w:val="none" w:sz="0" w:space="0" w:color="auto"/>
                <w:left w:val="none" w:sz="0" w:space="0" w:color="auto"/>
                <w:bottom w:val="none" w:sz="0" w:space="0" w:color="auto"/>
                <w:right w:val="none" w:sz="0" w:space="0" w:color="auto"/>
              </w:divBdr>
            </w:div>
            <w:div w:id="1422525652">
              <w:marLeft w:val="0"/>
              <w:marRight w:val="0"/>
              <w:marTop w:val="0"/>
              <w:marBottom w:val="0"/>
              <w:divBdr>
                <w:top w:val="none" w:sz="0" w:space="0" w:color="auto"/>
                <w:left w:val="none" w:sz="0" w:space="0" w:color="auto"/>
                <w:bottom w:val="none" w:sz="0" w:space="0" w:color="auto"/>
                <w:right w:val="none" w:sz="0" w:space="0" w:color="auto"/>
              </w:divBdr>
            </w:div>
            <w:div w:id="1636520586">
              <w:marLeft w:val="0"/>
              <w:marRight w:val="0"/>
              <w:marTop w:val="0"/>
              <w:marBottom w:val="0"/>
              <w:divBdr>
                <w:top w:val="none" w:sz="0" w:space="0" w:color="auto"/>
                <w:left w:val="none" w:sz="0" w:space="0" w:color="auto"/>
                <w:bottom w:val="none" w:sz="0" w:space="0" w:color="auto"/>
                <w:right w:val="none" w:sz="0" w:space="0" w:color="auto"/>
              </w:divBdr>
            </w:div>
            <w:div w:id="1637448566">
              <w:marLeft w:val="0"/>
              <w:marRight w:val="0"/>
              <w:marTop w:val="0"/>
              <w:marBottom w:val="0"/>
              <w:divBdr>
                <w:top w:val="none" w:sz="0" w:space="0" w:color="auto"/>
                <w:left w:val="none" w:sz="0" w:space="0" w:color="auto"/>
                <w:bottom w:val="none" w:sz="0" w:space="0" w:color="auto"/>
                <w:right w:val="none" w:sz="0" w:space="0" w:color="auto"/>
              </w:divBdr>
            </w:div>
            <w:div w:id="1664312879">
              <w:marLeft w:val="0"/>
              <w:marRight w:val="0"/>
              <w:marTop w:val="0"/>
              <w:marBottom w:val="0"/>
              <w:divBdr>
                <w:top w:val="none" w:sz="0" w:space="0" w:color="auto"/>
                <w:left w:val="none" w:sz="0" w:space="0" w:color="auto"/>
                <w:bottom w:val="none" w:sz="0" w:space="0" w:color="auto"/>
                <w:right w:val="none" w:sz="0" w:space="0" w:color="auto"/>
              </w:divBdr>
            </w:div>
            <w:div w:id="1718550804">
              <w:marLeft w:val="0"/>
              <w:marRight w:val="0"/>
              <w:marTop w:val="0"/>
              <w:marBottom w:val="0"/>
              <w:divBdr>
                <w:top w:val="none" w:sz="0" w:space="0" w:color="auto"/>
                <w:left w:val="none" w:sz="0" w:space="0" w:color="auto"/>
                <w:bottom w:val="none" w:sz="0" w:space="0" w:color="auto"/>
                <w:right w:val="none" w:sz="0" w:space="0" w:color="auto"/>
              </w:divBdr>
            </w:div>
            <w:div w:id="1738432999">
              <w:marLeft w:val="0"/>
              <w:marRight w:val="0"/>
              <w:marTop w:val="0"/>
              <w:marBottom w:val="0"/>
              <w:divBdr>
                <w:top w:val="none" w:sz="0" w:space="0" w:color="auto"/>
                <w:left w:val="none" w:sz="0" w:space="0" w:color="auto"/>
                <w:bottom w:val="none" w:sz="0" w:space="0" w:color="auto"/>
                <w:right w:val="none" w:sz="0" w:space="0" w:color="auto"/>
              </w:divBdr>
            </w:div>
          </w:divsChild>
        </w:div>
        <w:div w:id="246966736">
          <w:marLeft w:val="0"/>
          <w:marRight w:val="0"/>
          <w:marTop w:val="0"/>
          <w:marBottom w:val="0"/>
          <w:divBdr>
            <w:top w:val="none" w:sz="0" w:space="0" w:color="auto"/>
            <w:left w:val="none" w:sz="0" w:space="0" w:color="auto"/>
            <w:bottom w:val="none" w:sz="0" w:space="0" w:color="auto"/>
            <w:right w:val="none" w:sz="0" w:space="0" w:color="auto"/>
          </w:divBdr>
          <w:divsChild>
            <w:div w:id="327440085">
              <w:marLeft w:val="0"/>
              <w:marRight w:val="0"/>
              <w:marTop w:val="0"/>
              <w:marBottom w:val="0"/>
              <w:divBdr>
                <w:top w:val="none" w:sz="0" w:space="0" w:color="auto"/>
                <w:left w:val="none" w:sz="0" w:space="0" w:color="auto"/>
                <w:bottom w:val="none" w:sz="0" w:space="0" w:color="auto"/>
                <w:right w:val="none" w:sz="0" w:space="0" w:color="auto"/>
              </w:divBdr>
            </w:div>
            <w:div w:id="635912761">
              <w:marLeft w:val="0"/>
              <w:marRight w:val="0"/>
              <w:marTop w:val="0"/>
              <w:marBottom w:val="0"/>
              <w:divBdr>
                <w:top w:val="none" w:sz="0" w:space="0" w:color="auto"/>
                <w:left w:val="none" w:sz="0" w:space="0" w:color="auto"/>
                <w:bottom w:val="none" w:sz="0" w:space="0" w:color="auto"/>
                <w:right w:val="none" w:sz="0" w:space="0" w:color="auto"/>
              </w:divBdr>
            </w:div>
            <w:div w:id="741368059">
              <w:marLeft w:val="0"/>
              <w:marRight w:val="0"/>
              <w:marTop w:val="0"/>
              <w:marBottom w:val="0"/>
              <w:divBdr>
                <w:top w:val="none" w:sz="0" w:space="0" w:color="auto"/>
                <w:left w:val="none" w:sz="0" w:space="0" w:color="auto"/>
                <w:bottom w:val="none" w:sz="0" w:space="0" w:color="auto"/>
                <w:right w:val="none" w:sz="0" w:space="0" w:color="auto"/>
              </w:divBdr>
            </w:div>
            <w:div w:id="770054336">
              <w:marLeft w:val="0"/>
              <w:marRight w:val="0"/>
              <w:marTop w:val="0"/>
              <w:marBottom w:val="0"/>
              <w:divBdr>
                <w:top w:val="none" w:sz="0" w:space="0" w:color="auto"/>
                <w:left w:val="none" w:sz="0" w:space="0" w:color="auto"/>
                <w:bottom w:val="none" w:sz="0" w:space="0" w:color="auto"/>
                <w:right w:val="none" w:sz="0" w:space="0" w:color="auto"/>
              </w:divBdr>
            </w:div>
            <w:div w:id="952177119">
              <w:marLeft w:val="0"/>
              <w:marRight w:val="0"/>
              <w:marTop w:val="0"/>
              <w:marBottom w:val="0"/>
              <w:divBdr>
                <w:top w:val="none" w:sz="0" w:space="0" w:color="auto"/>
                <w:left w:val="none" w:sz="0" w:space="0" w:color="auto"/>
                <w:bottom w:val="none" w:sz="0" w:space="0" w:color="auto"/>
                <w:right w:val="none" w:sz="0" w:space="0" w:color="auto"/>
              </w:divBdr>
            </w:div>
            <w:div w:id="1160271651">
              <w:marLeft w:val="0"/>
              <w:marRight w:val="0"/>
              <w:marTop w:val="0"/>
              <w:marBottom w:val="0"/>
              <w:divBdr>
                <w:top w:val="none" w:sz="0" w:space="0" w:color="auto"/>
                <w:left w:val="none" w:sz="0" w:space="0" w:color="auto"/>
                <w:bottom w:val="none" w:sz="0" w:space="0" w:color="auto"/>
                <w:right w:val="none" w:sz="0" w:space="0" w:color="auto"/>
              </w:divBdr>
            </w:div>
            <w:div w:id="1161702819">
              <w:marLeft w:val="0"/>
              <w:marRight w:val="0"/>
              <w:marTop w:val="0"/>
              <w:marBottom w:val="0"/>
              <w:divBdr>
                <w:top w:val="none" w:sz="0" w:space="0" w:color="auto"/>
                <w:left w:val="none" w:sz="0" w:space="0" w:color="auto"/>
                <w:bottom w:val="none" w:sz="0" w:space="0" w:color="auto"/>
                <w:right w:val="none" w:sz="0" w:space="0" w:color="auto"/>
              </w:divBdr>
            </w:div>
            <w:div w:id="1253271181">
              <w:marLeft w:val="0"/>
              <w:marRight w:val="0"/>
              <w:marTop w:val="0"/>
              <w:marBottom w:val="0"/>
              <w:divBdr>
                <w:top w:val="none" w:sz="0" w:space="0" w:color="auto"/>
                <w:left w:val="none" w:sz="0" w:space="0" w:color="auto"/>
                <w:bottom w:val="none" w:sz="0" w:space="0" w:color="auto"/>
                <w:right w:val="none" w:sz="0" w:space="0" w:color="auto"/>
              </w:divBdr>
            </w:div>
            <w:div w:id="1261065644">
              <w:marLeft w:val="0"/>
              <w:marRight w:val="0"/>
              <w:marTop w:val="0"/>
              <w:marBottom w:val="0"/>
              <w:divBdr>
                <w:top w:val="none" w:sz="0" w:space="0" w:color="auto"/>
                <w:left w:val="none" w:sz="0" w:space="0" w:color="auto"/>
                <w:bottom w:val="none" w:sz="0" w:space="0" w:color="auto"/>
                <w:right w:val="none" w:sz="0" w:space="0" w:color="auto"/>
              </w:divBdr>
            </w:div>
            <w:div w:id="1281566281">
              <w:marLeft w:val="0"/>
              <w:marRight w:val="0"/>
              <w:marTop w:val="0"/>
              <w:marBottom w:val="0"/>
              <w:divBdr>
                <w:top w:val="none" w:sz="0" w:space="0" w:color="auto"/>
                <w:left w:val="none" w:sz="0" w:space="0" w:color="auto"/>
                <w:bottom w:val="none" w:sz="0" w:space="0" w:color="auto"/>
                <w:right w:val="none" w:sz="0" w:space="0" w:color="auto"/>
              </w:divBdr>
            </w:div>
            <w:div w:id="1323199187">
              <w:marLeft w:val="0"/>
              <w:marRight w:val="0"/>
              <w:marTop w:val="0"/>
              <w:marBottom w:val="0"/>
              <w:divBdr>
                <w:top w:val="none" w:sz="0" w:space="0" w:color="auto"/>
                <w:left w:val="none" w:sz="0" w:space="0" w:color="auto"/>
                <w:bottom w:val="none" w:sz="0" w:space="0" w:color="auto"/>
                <w:right w:val="none" w:sz="0" w:space="0" w:color="auto"/>
              </w:divBdr>
            </w:div>
            <w:div w:id="1371031492">
              <w:marLeft w:val="0"/>
              <w:marRight w:val="0"/>
              <w:marTop w:val="0"/>
              <w:marBottom w:val="0"/>
              <w:divBdr>
                <w:top w:val="none" w:sz="0" w:space="0" w:color="auto"/>
                <w:left w:val="none" w:sz="0" w:space="0" w:color="auto"/>
                <w:bottom w:val="none" w:sz="0" w:space="0" w:color="auto"/>
                <w:right w:val="none" w:sz="0" w:space="0" w:color="auto"/>
              </w:divBdr>
            </w:div>
            <w:div w:id="1386178374">
              <w:marLeft w:val="0"/>
              <w:marRight w:val="0"/>
              <w:marTop w:val="0"/>
              <w:marBottom w:val="0"/>
              <w:divBdr>
                <w:top w:val="none" w:sz="0" w:space="0" w:color="auto"/>
                <w:left w:val="none" w:sz="0" w:space="0" w:color="auto"/>
                <w:bottom w:val="none" w:sz="0" w:space="0" w:color="auto"/>
                <w:right w:val="none" w:sz="0" w:space="0" w:color="auto"/>
              </w:divBdr>
            </w:div>
            <w:div w:id="1410036367">
              <w:marLeft w:val="0"/>
              <w:marRight w:val="0"/>
              <w:marTop w:val="0"/>
              <w:marBottom w:val="0"/>
              <w:divBdr>
                <w:top w:val="none" w:sz="0" w:space="0" w:color="auto"/>
                <w:left w:val="none" w:sz="0" w:space="0" w:color="auto"/>
                <w:bottom w:val="none" w:sz="0" w:space="0" w:color="auto"/>
                <w:right w:val="none" w:sz="0" w:space="0" w:color="auto"/>
              </w:divBdr>
            </w:div>
            <w:div w:id="1638759794">
              <w:marLeft w:val="0"/>
              <w:marRight w:val="0"/>
              <w:marTop w:val="0"/>
              <w:marBottom w:val="0"/>
              <w:divBdr>
                <w:top w:val="none" w:sz="0" w:space="0" w:color="auto"/>
                <w:left w:val="none" w:sz="0" w:space="0" w:color="auto"/>
                <w:bottom w:val="none" w:sz="0" w:space="0" w:color="auto"/>
                <w:right w:val="none" w:sz="0" w:space="0" w:color="auto"/>
              </w:divBdr>
            </w:div>
            <w:div w:id="1692679711">
              <w:marLeft w:val="0"/>
              <w:marRight w:val="0"/>
              <w:marTop w:val="0"/>
              <w:marBottom w:val="0"/>
              <w:divBdr>
                <w:top w:val="none" w:sz="0" w:space="0" w:color="auto"/>
                <w:left w:val="none" w:sz="0" w:space="0" w:color="auto"/>
                <w:bottom w:val="none" w:sz="0" w:space="0" w:color="auto"/>
                <w:right w:val="none" w:sz="0" w:space="0" w:color="auto"/>
              </w:divBdr>
            </w:div>
            <w:div w:id="1817411201">
              <w:marLeft w:val="0"/>
              <w:marRight w:val="0"/>
              <w:marTop w:val="0"/>
              <w:marBottom w:val="0"/>
              <w:divBdr>
                <w:top w:val="none" w:sz="0" w:space="0" w:color="auto"/>
                <w:left w:val="none" w:sz="0" w:space="0" w:color="auto"/>
                <w:bottom w:val="none" w:sz="0" w:space="0" w:color="auto"/>
                <w:right w:val="none" w:sz="0" w:space="0" w:color="auto"/>
              </w:divBdr>
            </w:div>
            <w:div w:id="2004819952">
              <w:marLeft w:val="0"/>
              <w:marRight w:val="0"/>
              <w:marTop w:val="0"/>
              <w:marBottom w:val="0"/>
              <w:divBdr>
                <w:top w:val="none" w:sz="0" w:space="0" w:color="auto"/>
                <w:left w:val="none" w:sz="0" w:space="0" w:color="auto"/>
                <w:bottom w:val="none" w:sz="0" w:space="0" w:color="auto"/>
                <w:right w:val="none" w:sz="0" w:space="0" w:color="auto"/>
              </w:divBdr>
            </w:div>
            <w:div w:id="2067026998">
              <w:marLeft w:val="0"/>
              <w:marRight w:val="0"/>
              <w:marTop w:val="0"/>
              <w:marBottom w:val="0"/>
              <w:divBdr>
                <w:top w:val="none" w:sz="0" w:space="0" w:color="auto"/>
                <w:left w:val="none" w:sz="0" w:space="0" w:color="auto"/>
                <w:bottom w:val="none" w:sz="0" w:space="0" w:color="auto"/>
                <w:right w:val="none" w:sz="0" w:space="0" w:color="auto"/>
              </w:divBdr>
            </w:div>
            <w:div w:id="2114353500">
              <w:marLeft w:val="0"/>
              <w:marRight w:val="0"/>
              <w:marTop w:val="0"/>
              <w:marBottom w:val="0"/>
              <w:divBdr>
                <w:top w:val="none" w:sz="0" w:space="0" w:color="auto"/>
                <w:left w:val="none" w:sz="0" w:space="0" w:color="auto"/>
                <w:bottom w:val="none" w:sz="0" w:space="0" w:color="auto"/>
                <w:right w:val="none" w:sz="0" w:space="0" w:color="auto"/>
              </w:divBdr>
            </w:div>
          </w:divsChild>
        </w:div>
        <w:div w:id="388501756">
          <w:marLeft w:val="0"/>
          <w:marRight w:val="0"/>
          <w:marTop w:val="0"/>
          <w:marBottom w:val="0"/>
          <w:divBdr>
            <w:top w:val="none" w:sz="0" w:space="0" w:color="auto"/>
            <w:left w:val="none" w:sz="0" w:space="0" w:color="auto"/>
            <w:bottom w:val="none" w:sz="0" w:space="0" w:color="auto"/>
            <w:right w:val="none" w:sz="0" w:space="0" w:color="auto"/>
          </w:divBdr>
          <w:divsChild>
            <w:div w:id="58748715">
              <w:marLeft w:val="0"/>
              <w:marRight w:val="0"/>
              <w:marTop w:val="0"/>
              <w:marBottom w:val="0"/>
              <w:divBdr>
                <w:top w:val="none" w:sz="0" w:space="0" w:color="auto"/>
                <w:left w:val="none" w:sz="0" w:space="0" w:color="auto"/>
                <w:bottom w:val="none" w:sz="0" w:space="0" w:color="auto"/>
                <w:right w:val="none" w:sz="0" w:space="0" w:color="auto"/>
              </w:divBdr>
            </w:div>
            <w:div w:id="145707652">
              <w:marLeft w:val="0"/>
              <w:marRight w:val="0"/>
              <w:marTop w:val="0"/>
              <w:marBottom w:val="0"/>
              <w:divBdr>
                <w:top w:val="none" w:sz="0" w:space="0" w:color="auto"/>
                <w:left w:val="none" w:sz="0" w:space="0" w:color="auto"/>
                <w:bottom w:val="none" w:sz="0" w:space="0" w:color="auto"/>
                <w:right w:val="none" w:sz="0" w:space="0" w:color="auto"/>
              </w:divBdr>
            </w:div>
            <w:div w:id="382141570">
              <w:marLeft w:val="0"/>
              <w:marRight w:val="0"/>
              <w:marTop w:val="0"/>
              <w:marBottom w:val="0"/>
              <w:divBdr>
                <w:top w:val="none" w:sz="0" w:space="0" w:color="auto"/>
                <w:left w:val="none" w:sz="0" w:space="0" w:color="auto"/>
                <w:bottom w:val="none" w:sz="0" w:space="0" w:color="auto"/>
                <w:right w:val="none" w:sz="0" w:space="0" w:color="auto"/>
              </w:divBdr>
            </w:div>
            <w:div w:id="412747842">
              <w:marLeft w:val="0"/>
              <w:marRight w:val="0"/>
              <w:marTop w:val="0"/>
              <w:marBottom w:val="0"/>
              <w:divBdr>
                <w:top w:val="none" w:sz="0" w:space="0" w:color="auto"/>
                <w:left w:val="none" w:sz="0" w:space="0" w:color="auto"/>
                <w:bottom w:val="none" w:sz="0" w:space="0" w:color="auto"/>
                <w:right w:val="none" w:sz="0" w:space="0" w:color="auto"/>
              </w:divBdr>
            </w:div>
            <w:div w:id="507913638">
              <w:marLeft w:val="0"/>
              <w:marRight w:val="0"/>
              <w:marTop w:val="0"/>
              <w:marBottom w:val="0"/>
              <w:divBdr>
                <w:top w:val="none" w:sz="0" w:space="0" w:color="auto"/>
                <w:left w:val="none" w:sz="0" w:space="0" w:color="auto"/>
                <w:bottom w:val="none" w:sz="0" w:space="0" w:color="auto"/>
                <w:right w:val="none" w:sz="0" w:space="0" w:color="auto"/>
              </w:divBdr>
            </w:div>
            <w:div w:id="812017540">
              <w:marLeft w:val="0"/>
              <w:marRight w:val="0"/>
              <w:marTop w:val="0"/>
              <w:marBottom w:val="0"/>
              <w:divBdr>
                <w:top w:val="none" w:sz="0" w:space="0" w:color="auto"/>
                <w:left w:val="none" w:sz="0" w:space="0" w:color="auto"/>
                <w:bottom w:val="none" w:sz="0" w:space="0" w:color="auto"/>
                <w:right w:val="none" w:sz="0" w:space="0" w:color="auto"/>
              </w:divBdr>
            </w:div>
            <w:div w:id="1015379829">
              <w:marLeft w:val="0"/>
              <w:marRight w:val="0"/>
              <w:marTop w:val="0"/>
              <w:marBottom w:val="0"/>
              <w:divBdr>
                <w:top w:val="none" w:sz="0" w:space="0" w:color="auto"/>
                <w:left w:val="none" w:sz="0" w:space="0" w:color="auto"/>
                <w:bottom w:val="none" w:sz="0" w:space="0" w:color="auto"/>
                <w:right w:val="none" w:sz="0" w:space="0" w:color="auto"/>
              </w:divBdr>
            </w:div>
            <w:div w:id="1081029315">
              <w:marLeft w:val="0"/>
              <w:marRight w:val="0"/>
              <w:marTop w:val="0"/>
              <w:marBottom w:val="0"/>
              <w:divBdr>
                <w:top w:val="none" w:sz="0" w:space="0" w:color="auto"/>
                <w:left w:val="none" w:sz="0" w:space="0" w:color="auto"/>
                <w:bottom w:val="none" w:sz="0" w:space="0" w:color="auto"/>
                <w:right w:val="none" w:sz="0" w:space="0" w:color="auto"/>
              </w:divBdr>
            </w:div>
            <w:div w:id="1123571396">
              <w:marLeft w:val="0"/>
              <w:marRight w:val="0"/>
              <w:marTop w:val="0"/>
              <w:marBottom w:val="0"/>
              <w:divBdr>
                <w:top w:val="none" w:sz="0" w:space="0" w:color="auto"/>
                <w:left w:val="none" w:sz="0" w:space="0" w:color="auto"/>
                <w:bottom w:val="none" w:sz="0" w:space="0" w:color="auto"/>
                <w:right w:val="none" w:sz="0" w:space="0" w:color="auto"/>
              </w:divBdr>
            </w:div>
            <w:div w:id="1176072976">
              <w:marLeft w:val="0"/>
              <w:marRight w:val="0"/>
              <w:marTop w:val="0"/>
              <w:marBottom w:val="0"/>
              <w:divBdr>
                <w:top w:val="none" w:sz="0" w:space="0" w:color="auto"/>
                <w:left w:val="none" w:sz="0" w:space="0" w:color="auto"/>
                <w:bottom w:val="none" w:sz="0" w:space="0" w:color="auto"/>
                <w:right w:val="none" w:sz="0" w:space="0" w:color="auto"/>
              </w:divBdr>
            </w:div>
            <w:div w:id="1397359006">
              <w:marLeft w:val="0"/>
              <w:marRight w:val="0"/>
              <w:marTop w:val="0"/>
              <w:marBottom w:val="0"/>
              <w:divBdr>
                <w:top w:val="none" w:sz="0" w:space="0" w:color="auto"/>
                <w:left w:val="none" w:sz="0" w:space="0" w:color="auto"/>
                <w:bottom w:val="none" w:sz="0" w:space="0" w:color="auto"/>
                <w:right w:val="none" w:sz="0" w:space="0" w:color="auto"/>
              </w:divBdr>
            </w:div>
            <w:div w:id="1413117436">
              <w:marLeft w:val="0"/>
              <w:marRight w:val="0"/>
              <w:marTop w:val="0"/>
              <w:marBottom w:val="0"/>
              <w:divBdr>
                <w:top w:val="none" w:sz="0" w:space="0" w:color="auto"/>
                <w:left w:val="none" w:sz="0" w:space="0" w:color="auto"/>
                <w:bottom w:val="none" w:sz="0" w:space="0" w:color="auto"/>
                <w:right w:val="none" w:sz="0" w:space="0" w:color="auto"/>
              </w:divBdr>
            </w:div>
            <w:div w:id="1483497862">
              <w:marLeft w:val="0"/>
              <w:marRight w:val="0"/>
              <w:marTop w:val="0"/>
              <w:marBottom w:val="0"/>
              <w:divBdr>
                <w:top w:val="none" w:sz="0" w:space="0" w:color="auto"/>
                <w:left w:val="none" w:sz="0" w:space="0" w:color="auto"/>
                <w:bottom w:val="none" w:sz="0" w:space="0" w:color="auto"/>
                <w:right w:val="none" w:sz="0" w:space="0" w:color="auto"/>
              </w:divBdr>
            </w:div>
            <w:div w:id="1578440137">
              <w:marLeft w:val="0"/>
              <w:marRight w:val="0"/>
              <w:marTop w:val="0"/>
              <w:marBottom w:val="0"/>
              <w:divBdr>
                <w:top w:val="none" w:sz="0" w:space="0" w:color="auto"/>
                <w:left w:val="none" w:sz="0" w:space="0" w:color="auto"/>
                <w:bottom w:val="none" w:sz="0" w:space="0" w:color="auto"/>
                <w:right w:val="none" w:sz="0" w:space="0" w:color="auto"/>
              </w:divBdr>
            </w:div>
            <w:div w:id="1582790094">
              <w:marLeft w:val="0"/>
              <w:marRight w:val="0"/>
              <w:marTop w:val="0"/>
              <w:marBottom w:val="0"/>
              <w:divBdr>
                <w:top w:val="none" w:sz="0" w:space="0" w:color="auto"/>
                <w:left w:val="none" w:sz="0" w:space="0" w:color="auto"/>
                <w:bottom w:val="none" w:sz="0" w:space="0" w:color="auto"/>
                <w:right w:val="none" w:sz="0" w:space="0" w:color="auto"/>
              </w:divBdr>
            </w:div>
            <w:div w:id="1681155083">
              <w:marLeft w:val="0"/>
              <w:marRight w:val="0"/>
              <w:marTop w:val="0"/>
              <w:marBottom w:val="0"/>
              <w:divBdr>
                <w:top w:val="none" w:sz="0" w:space="0" w:color="auto"/>
                <w:left w:val="none" w:sz="0" w:space="0" w:color="auto"/>
                <w:bottom w:val="none" w:sz="0" w:space="0" w:color="auto"/>
                <w:right w:val="none" w:sz="0" w:space="0" w:color="auto"/>
              </w:divBdr>
            </w:div>
            <w:div w:id="1734543207">
              <w:marLeft w:val="0"/>
              <w:marRight w:val="0"/>
              <w:marTop w:val="0"/>
              <w:marBottom w:val="0"/>
              <w:divBdr>
                <w:top w:val="none" w:sz="0" w:space="0" w:color="auto"/>
                <w:left w:val="none" w:sz="0" w:space="0" w:color="auto"/>
                <w:bottom w:val="none" w:sz="0" w:space="0" w:color="auto"/>
                <w:right w:val="none" w:sz="0" w:space="0" w:color="auto"/>
              </w:divBdr>
            </w:div>
            <w:div w:id="1780027129">
              <w:marLeft w:val="0"/>
              <w:marRight w:val="0"/>
              <w:marTop w:val="0"/>
              <w:marBottom w:val="0"/>
              <w:divBdr>
                <w:top w:val="none" w:sz="0" w:space="0" w:color="auto"/>
                <w:left w:val="none" w:sz="0" w:space="0" w:color="auto"/>
                <w:bottom w:val="none" w:sz="0" w:space="0" w:color="auto"/>
                <w:right w:val="none" w:sz="0" w:space="0" w:color="auto"/>
              </w:divBdr>
            </w:div>
            <w:div w:id="1818184355">
              <w:marLeft w:val="0"/>
              <w:marRight w:val="0"/>
              <w:marTop w:val="0"/>
              <w:marBottom w:val="0"/>
              <w:divBdr>
                <w:top w:val="none" w:sz="0" w:space="0" w:color="auto"/>
                <w:left w:val="none" w:sz="0" w:space="0" w:color="auto"/>
                <w:bottom w:val="none" w:sz="0" w:space="0" w:color="auto"/>
                <w:right w:val="none" w:sz="0" w:space="0" w:color="auto"/>
              </w:divBdr>
            </w:div>
            <w:div w:id="1820685303">
              <w:marLeft w:val="0"/>
              <w:marRight w:val="0"/>
              <w:marTop w:val="0"/>
              <w:marBottom w:val="0"/>
              <w:divBdr>
                <w:top w:val="none" w:sz="0" w:space="0" w:color="auto"/>
                <w:left w:val="none" w:sz="0" w:space="0" w:color="auto"/>
                <w:bottom w:val="none" w:sz="0" w:space="0" w:color="auto"/>
                <w:right w:val="none" w:sz="0" w:space="0" w:color="auto"/>
              </w:divBdr>
            </w:div>
          </w:divsChild>
        </w:div>
        <w:div w:id="421491877">
          <w:marLeft w:val="0"/>
          <w:marRight w:val="0"/>
          <w:marTop w:val="0"/>
          <w:marBottom w:val="0"/>
          <w:divBdr>
            <w:top w:val="none" w:sz="0" w:space="0" w:color="auto"/>
            <w:left w:val="none" w:sz="0" w:space="0" w:color="auto"/>
            <w:bottom w:val="none" w:sz="0" w:space="0" w:color="auto"/>
            <w:right w:val="none" w:sz="0" w:space="0" w:color="auto"/>
          </w:divBdr>
          <w:divsChild>
            <w:div w:id="53703434">
              <w:marLeft w:val="0"/>
              <w:marRight w:val="0"/>
              <w:marTop w:val="0"/>
              <w:marBottom w:val="0"/>
              <w:divBdr>
                <w:top w:val="none" w:sz="0" w:space="0" w:color="auto"/>
                <w:left w:val="none" w:sz="0" w:space="0" w:color="auto"/>
                <w:bottom w:val="none" w:sz="0" w:space="0" w:color="auto"/>
                <w:right w:val="none" w:sz="0" w:space="0" w:color="auto"/>
              </w:divBdr>
            </w:div>
            <w:div w:id="83041420">
              <w:marLeft w:val="0"/>
              <w:marRight w:val="0"/>
              <w:marTop w:val="0"/>
              <w:marBottom w:val="0"/>
              <w:divBdr>
                <w:top w:val="none" w:sz="0" w:space="0" w:color="auto"/>
                <w:left w:val="none" w:sz="0" w:space="0" w:color="auto"/>
                <w:bottom w:val="none" w:sz="0" w:space="0" w:color="auto"/>
                <w:right w:val="none" w:sz="0" w:space="0" w:color="auto"/>
              </w:divBdr>
            </w:div>
            <w:div w:id="144124678">
              <w:marLeft w:val="0"/>
              <w:marRight w:val="0"/>
              <w:marTop w:val="0"/>
              <w:marBottom w:val="0"/>
              <w:divBdr>
                <w:top w:val="none" w:sz="0" w:space="0" w:color="auto"/>
                <w:left w:val="none" w:sz="0" w:space="0" w:color="auto"/>
                <w:bottom w:val="none" w:sz="0" w:space="0" w:color="auto"/>
                <w:right w:val="none" w:sz="0" w:space="0" w:color="auto"/>
              </w:divBdr>
            </w:div>
            <w:div w:id="374742010">
              <w:marLeft w:val="0"/>
              <w:marRight w:val="0"/>
              <w:marTop w:val="0"/>
              <w:marBottom w:val="0"/>
              <w:divBdr>
                <w:top w:val="none" w:sz="0" w:space="0" w:color="auto"/>
                <w:left w:val="none" w:sz="0" w:space="0" w:color="auto"/>
                <w:bottom w:val="none" w:sz="0" w:space="0" w:color="auto"/>
                <w:right w:val="none" w:sz="0" w:space="0" w:color="auto"/>
              </w:divBdr>
            </w:div>
            <w:div w:id="402916960">
              <w:marLeft w:val="0"/>
              <w:marRight w:val="0"/>
              <w:marTop w:val="0"/>
              <w:marBottom w:val="0"/>
              <w:divBdr>
                <w:top w:val="none" w:sz="0" w:space="0" w:color="auto"/>
                <w:left w:val="none" w:sz="0" w:space="0" w:color="auto"/>
                <w:bottom w:val="none" w:sz="0" w:space="0" w:color="auto"/>
                <w:right w:val="none" w:sz="0" w:space="0" w:color="auto"/>
              </w:divBdr>
            </w:div>
            <w:div w:id="471216444">
              <w:marLeft w:val="0"/>
              <w:marRight w:val="0"/>
              <w:marTop w:val="0"/>
              <w:marBottom w:val="0"/>
              <w:divBdr>
                <w:top w:val="none" w:sz="0" w:space="0" w:color="auto"/>
                <w:left w:val="none" w:sz="0" w:space="0" w:color="auto"/>
                <w:bottom w:val="none" w:sz="0" w:space="0" w:color="auto"/>
                <w:right w:val="none" w:sz="0" w:space="0" w:color="auto"/>
              </w:divBdr>
            </w:div>
            <w:div w:id="630404523">
              <w:marLeft w:val="0"/>
              <w:marRight w:val="0"/>
              <w:marTop w:val="0"/>
              <w:marBottom w:val="0"/>
              <w:divBdr>
                <w:top w:val="none" w:sz="0" w:space="0" w:color="auto"/>
                <w:left w:val="none" w:sz="0" w:space="0" w:color="auto"/>
                <w:bottom w:val="none" w:sz="0" w:space="0" w:color="auto"/>
                <w:right w:val="none" w:sz="0" w:space="0" w:color="auto"/>
              </w:divBdr>
            </w:div>
            <w:div w:id="681007054">
              <w:marLeft w:val="0"/>
              <w:marRight w:val="0"/>
              <w:marTop w:val="0"/>
              <w:marBottom w:val="0"/>
              <w:divBdr>
                <w:top w:val="none" w:sz="0" w:space="0" w:color="auto"/>
                <w:left w:val="none" w:sz="0" w:space="0" w:color="auto"/>
                <w:bottom w:val="none" w:sz="0" w:space="0" w:color="auto"/>
                <w:right w:val="none" w:sz="0" w:space="0" w:color="auto"/>
              </w:divBdr>
            </w:div>
            <w:div w:id="970282357">
              <w:marLeft w:val="0"/>
              <w:marRight w:val="0"/>
              <w:marTop w:val="0"/>
              <w:marBottom w:val="0"/>
              <w:divBdr>
                <w:top w:val="none" w:sz="0" w:space="0" w:color="auto"/>
                <w:left w:val="none" w:sz="0" w:space="0" w:color="auto"/>
                <w:bottom w:val="none" w:sz="0" w:space="0" w:color="auto"/>
                <w:right w:val="none" w:sz="0" w:space="0" w:color="auto"/>
              </w:divBdr>
            </w:div>
            <w:div w:id="1284193624">
              <w:marLeft w:val="0"/>
              <w:marRight w:val="0"/>
              <w:marTop w:val="0"/>
              <w:marBottom w:val="0"/>
              <w:divBdr>
                <w:top w:val="none" w:sz="0" w:space="0" w:color="auto"/>
                <w:left w:val="none" w:sz="0" w:space="0" w:color="auto"/>
                <w:bottom w:val="none" w:sz="0" w:space="0" w:color="auto"/>
                <w:right w:val="none" w:sz="0" w:space="0" w:color="auto"/>
              </w:divBdr>
            </w:div>
            <w:div w:id="1376002849">
              <w:marLeft w:val="0"/>
              <w:marRight w:val="0"/>
              <w:marTop w:val="0"/>
              <w:marBottom w:val="0"/>
              <w:divBdr>
                <w:top w:val="none" w:sz="0" w:space="0" w:color="auto"/>
                <w:left w:val="none" w:sz="0" w:space="0" w:color="auto"/>
                <w:bottom w:val="none" w:sz="0" w:space="0" w:color="auto"/>
                <w:right w:val="none" w:sz="0" w:space="0" w:color="auto"/>
              </w:divBdr>
            </w:div>
            <w:div w:id="1443453000">
              <w:marLeft w:val="0"/>
              <w:marRight w:val="0"/>
              <w:marTop w:val="0"/>
              <w:marBottom w:val="0"/>
              <w:divBdr>
                <w:top w:val="none" w:sz="0" w:space="0" w:color="auto"/>
                <w:left w:val="none" w:sz="0" w:space="0" w:color="auto"/>
                <w:bottom w:val="none" w:sz="0" w:space="0" w:color="auto"/>
                <w:right w:val="none" w:sz="0" w:space="0" w:color="auto"/>
              </w:divBdr>
            </w:div>
            <w:div w:id="1525169216">
              <w:marLeft w:val="0"/>
              <w:marRight w:val="0"/>
              <w:marTop w:val="0"/>
              <w:marBottom w:val="0"/>
              <w:divBdr>
                <w:top w:val="none" w:sz="0" w:space="0" w:color="auto"/>
                <w:left w:val="none" w:sz="0" w:space="0" w:color="auto"/>
                <w:bottom w:val="none" w:sz="0" w:space="0" w:color="auto"/>
                <w:right w:val="none" w:sz="0" w:space="0" w:color="auto"/>
              </w:divBdr>
            </w:div>
            <w:div w:id="1628315708">
              <w:marLeft w:val="0"/>
              <w:marRight w:val="0"/>
              <w:marTop w:val="0"/>
              <w:marBottom w:val="0"/>
              <w:divBdr>
                <w:top w:val="none" w:sz="0" w:space="0" w:color="auto"/>
                <w:left w:val="none" w:sz="0" w:space="0" w:color="auto"/>
                <w:bottom w:val="none" w:sz="0" w:space="0" w:color="auto"/>
                <w:right w:val="none" w:sz="0" w:space="0" w:color="auto"/>
              </w:divBdr>
            </w:div>
            <w:div w:id="1649702113">
              <w:marLeft w:val="0"/>
              <w:marRight w:val="0"/>
              <w:marTop w:val="0"/>
              <w:marBottom w:val="0"/>
              <w:divBdr>
                <w:top w:val="none" w:sz="0" w:space="0" w:color="auto"/>
                <w:left w:val="none" w:sz="0" w:space="0" w:color="auto"/>
                <w:bottom w:val="none" w:sz="0" w:space="0" w:color="auto"/>
                <w:right w:val="none" w:sz="0" w:space="0" w:color="auto"/>
              </w:divBdr>
            </w:div>
            <w:div w:id="1759210936">
              <w:marLeft w:val="0"/>
              <w:marRight w:val="0"/>
              <w:marTop w:val="0"/>
              <w:marBottom w:val="0"/>
              <w:divBdr>
                <w:top w:val="none" w:sz="0" w:space="0" w:color="auto"/>
                <w:left w:val="none" w:sz="0" w:space="0" w:color="auto"/>
                <w:bottom w:val="none" w:sz="0" w:space="0" w:color="auto"/>
                <w:right w:val="none" w:sz="0" w:space="0" w:color="auto"/>
              </w:divBdr>
            </w:div>
            <w:div w:id="1811097663">
              <w:marLeft w:val="0"/>
              <w:marRight w:val="0"/>
              <w:marTop w:val="0"/>
              <w:marBottom w:val="0"/>
              <w:divBdr>
                <w:top w:val="none" w:sz="0" w:space="0" w:color="auto"/>
                <w:left w:val="none" w:sz="0" w:space="0" w:color="auto"/>
                <w:bottom w:val="none" w:sz="0" w:space="0" w:color="auto"/>
                <w:right w:val="none" w:sz="0" w:space="0" w:color="auto"/>
              </w:divBdr>
            </w:div>
            <w:div w:id="2059623310">
              <w:marLeft w:val="0"/>
              <w:marRight w:val="0"/>
              <w:marTop w:val="0"/>
              <w:marBottom w:val="0"/>
              <w:divBdr>
                <w:top w:val="none" w:sz="0" w:space="0" w:color="auto"/>
                <w:left w:val="none" w:sz="0" w:space="0" w:color="auto"/>
                <w:bottom w:val="none" w:sz="0" w:space="0" w:color="auto"/>
                <w:right w:val="none" w:sz="0" w:space="0" w:color="auto"/>
              </w:divBdr>
            </w:div>
            <w:div w:id="2123188415">
              <w:marLeft w:val="0"/>
              <w:marRight w:val="0"/>
              <w:marTop w:val="0"/>
              <w:marBottom w:val="0"/>
              <w:divBdr>
                <w:top w:val="none" w:sz="0" w:space="0" w:color="auto"/>
                <w:left w:val="none" w:sz="0" w:space="0" w:color="auto"/>
                <w:bottom w:val="none" w:sz="0" w:space="0" w:color="auto"/>
                <w:right w:val="none" w:sz="0" w:space="0" w:color="auto"/>
              </w:divBdr>
            </w:div>
            <w:div w:id="2146698370">
              <w:marLeft w:val="0"/>
              <w:marRight w:val="0"/>
              <w:marTop w:val="0"/>
              <w:marBottom w:val="0"/>
              <w:divBdr>
                <w:top w:val="none" w:sz="0" w:space="0" w:color="auto"/>
                <w:left w:val="none" w:sz="0" w:space="0" w:color="auto"/>
                <w:bottom w:val="none" w:sz="0" w:space="0" w:color="auto"/>
                <w:right w:val="none" w:sz="0" w:space="0" w:color="auto"/>
              </w:divBdr>
            </w:div>
          </w:divsChild>
        </w:div>
        <w:div w:id="1020938583">
          <w:marLeft w:val="0"/>
          <w:marRight w:val="0"/>
          <w:marTop w:val="0"/>
          <w:marBottom w:val="0"/>
          <w:divBdr>
            <w:top w:val="none" w:sz="0" w:space="0" w:color="auto"/>
            <w:left w:val="none" w:sz="0" w:space="0" w:color="auto"/>
            <w:bottom w:val="none" w:sz="0" w:space="0" w:color="auto"/>
            <w:right w:val="none" w:sz="0" w:space="0" w:color="auto"/>
          </w:divBdr>
          <w:divsChild>
            <w:div w:id="250238545">
              <w:marLeft w:val="0"/>
              <w:marRight w:val="0"/>
              <w:marTop w:val="0"/>
              <w:marBottom w:val="0"/>
              <w:divBdr>
                <w:top w:val="none" w:sz="0" w:space="0" w:color="auto"/>
                <w:left w:val="none" w:sz="0" w:space="0" w:color="auto"/>
                <w:bottom w:val="none" w:sz="0" w:space="0" w:color="auto"/>
                <w:right w:val="none" w:sz="0" w:space="0" w:color="auto"/>
              </w:divBdr>
            </w:div>
            <w:div w:id="284970429">
              <w:marLeft w:val="0"/>
              <w:marRight w:val="0"/>
              <w:marTop w:val="0"/>
              <w:marBottom w:val="0"/>
              <w:divBdr>
                <w:top w:val="none" w:sz="0" w:space="0" w:color="auto"/>
                <w:left w:val="none" w:sz="0" w:space="0" w:color="auto"/>
                <w:bottom w:val="none" w:sz="0" w:space="0" w:color="auto"/>
                <w:right w:val="none" w:sz="0" w:space="0" w:color="auto"/>
              </w:divBdr>
            </w:div>
            <w:div w:id="293827938">
              <w:marLeft w:val="0"/>
              <w:marRight w:val="0"/>
              <w:marTop w:val="0"/>
              <w:marBottom w:val="0"/>
              <w:divBdr>
                <w:top w:val="none" w:sz="0" w:space="0" w:color="auto"/>
                <w:left w:val="none" w:sz="0" w:space="0" w:color="auto"/>
                <w:bottom w:val="none" w:sz="0" w:space="0" w:color="auto"/>
                <w:right w:val="none" w:sz="0" w:space="0" w:color="auto"/>
              </w:divBdr>
            </w:div>
            <w:div w:id="326326531">
              <w:marLeft w:val="0"/>
              <w:marRight w:val="0"/>
              <w:marTop w:val="0"/>
              <w:marBottom w:val="0"/>
              <w:divBdr>
                <w:top w:val="none" w:sz="0" w:space="0" w:color="auto"/>
                <w:left w:val="none" w:sz="0" w:space="0" w:color="auto"/>
                <w:bottom w:val="none" w:sz="0" w:space="0" w:color="auto"/>
                <w:right w:val="none" w:sz="0" w:space="0" w:color="auto"/>
              </w:divBdr>
            </w:div>
            <w:div w:id="416444779">
              <w:marLeft w:val="0"/>
              <w:marRight w:val="0"/>
              <w:marTop w:val="0"/>
              <w:marBottom w:val="0"/>
              <w:divBdr>
                <w:top w:val="none" w:sz="0" w:space="0" w:color="auto"/>
                <w:left w:val="none" w:sz="0" w:space="0" w:color="auto"/>
                <w:bottom w:val="none" w:sz="0" w:space="0" w:color="auto"/>
                <w:right w:val="none" w:sz="0" w:space="0" w:color="auto"/>
              </w:divBdr>
            </w:div>
            <w:div w:id="503209110">
              <w:marLeft w:val="0"/>
              <w:marRight w:val="0"/>
              <w:marTop w:val="0"/>
              <w:marBottom w:val="0"/>
              <w:divBdr>
                <w:top w:val="none" w:sz="0" w:space="0" w:color="auto"/>
                <w:left w:val="none" w:sz="0" w:space="0" w:color="auto"/>
                <w:bottom w:val="none" w:sz="0" w:space="0" w:color="auto"/>
                <w:right w:val="none" w:sz="0" w:space="0" w:color="auto"/>
              </w:divBdr>
            </w:div>
            <w:div w:id="533691021">
              <w:marLeft w:val="0"/>
              <w:marRight w:val="0"/>
              <w:marTop w:val="0"/>
              <w:marBottom w:val="0"/>
              <w:divBdr>
                <w:top w:val="none" w:sz="0" w:space="0" w:color="auto"/>
                <w:left w:val="none" w:sz="0" w:space="0" w:color="auto"/>
                <w:bottom w:val="none" w:sz="0" w:space="0" w:color="auto"/>
                <w:right w:val="none" w:sz="0" w:space="0" w:color="auto"/>
              </w:divBdr>
            </w:div>
            <w:div w:id="710299808">
              <w:marLeft w:val="0"/>
              <w:marRight w:val="0"/>
              <w:marTop w:val="0"/>
              <w:marBottom w:val="0"/>
              <w:divBdr>
                <w:top w:val="none" w:sz="0" w:space="0" w:color="auto"/>
                <w:left w:val="none" w:sz="0" w:space="0" w:color="auto"/>
                <w:bottom w:val="none" w:sz="0" w:space="0" w:color="auto"/>
                <w:right w:val="none" w:sz="0" w:space="0" w:color="auto"/>
              </w:divBdr>
            </w:div>
            <w:div w:id="1027408571">
              <w:marLeft w:val="0"/>
              <w:marRight w:val="0"/>
              <w:marTop w:val="0"/>
              <w:marBottom w:val="0"/>
              <w:divBdr>
                <w:top w:val="none" w:sz="0" w:space="0" w:color="auto"/>
                <w:left w:val="none" w:sz="0" w:space="0" w:color="auto"/>
                <w:bottom w:val="none" w:sz="0" w:space="0" w:color="auto"/>
                <w:right w:val="none" w:sz="0" w:space="0" w:color="auto"/>
              </w:divBdr>
            </w:div>
            <w:div w:id="1065567974">
              <w:marLeft w:val="0"/>
              <w:marRight w:val="0"/>
              <w:marTop w:val="0"/>
              <w:marBottom w:val="0"/>
              <w:divBdr>
                <w:top w:val="none" w:sz="0" w:space="0" w:color="auto"/>
                <w:left w:val="none" w:sz="0" w:space="0" w:color="auto"/>
                <w:bottom w:val="none" w:sz="0" w:space="0" w:color="auto"/>
                <w:right w:val="none" w:sz="0" w:space="0" w:color="auto"/>
              </w:divBdr>
            </w:div>
            <w:div w:id="1099253632">
              <w:marLeft w:val="0"/>
              <w:marRight w:val="0"/>
              <w:marTop w:val="0"/>
              <w:marBottom w:val="0"/>
              <w:divBdr>
                <w:top w:val="none" w:sz="0" w:space="0" w:color="auto"/>
                <w:left w:val="none" w:sz="0" w:space="0" w:color="auto"/>
                <w:bottom w:val="none" w:sz="0" w:space="0" w:color="auto"/>
                <w:right w:val="none" w:sz="0" w:space="0" w:color="auto"/>
              </w:divBdr>
            </w:div>
            <w:div w:id="1362899552">
              <w:marLeft w:val="0"/>
              <w:marRight w:val="0"/>
              <w:marTop w:val="0"/>
              <w:marBottom w:val="0"/>
              <w:divBdr>
                <w:top w:val="none" w:sz="0" w:space="0" w:color="auto"/>
                <w:left w:val="none" w:sz="0" w:space="0" w:color="auto"/>
                <w:bottom w:val="none" w:sz="0" w:space="0" w:color="auto"/>
                <w:right w:val="none" w:sz="0" w:space="0" w:color="auto"/>
              </w:divBdr>
            </w:div>
            <w:div w:id="1389571364">
              <w:marLeft w:val="0"/>
              <w:marRight w:val="0"/>
              <w:marTop w:val="0"/>
              <w:marBottom w:val="0"/>
              <w:divBdr>
                <w:top w:val="none" w:sz="0" w:space="0" w:color="auto"/>
                <w:left w:val="none" w:sz="0" w:space="0" w:color="auto"/>
                <w:bottom w:val="none" w:sz="0" w:space="0" w:color="auto"/>
                <w:right w:val="none" w:sz="0" w:space="0" w:color="auto"/>
              </w:divBdr>
            </w:div>
            <w:div w:id="1533613323">
              <w:marLeft w:val="0"/>
              <w:marRight w:val="0"/>
              <w:marTop w:val="0"/>
              <w:marBottom w:val="0"/>
              <w:divBdr>
                <w:top w:val="none" w:sz="0" w:space="0" w:color="auto"/>
                <w:left w:val="none" w:sz="0" w:space="0" w:color="auto"/>
                <w:bottom w:val="none" w:sz="0" w:space="0" w:color="auto"/>
                <w:right w:val="none" w:sz="0" w:space="0" w:color="auto"/>
              </w:divBdr>
            </w:div>
            <w:div w:id="1568833475">
              <w:marLeft w:val="0"/>
              <w:marRight w:val="0"/>
              <w:marTop w:val="0"/>
              <w:marBottom w:val="0"/>
              <w:divBdr>
                <w:top w:val="none" w:sz="0" w:space="0" w:color="auto"/>
                <w:left w:val="none" w:sz="0" w:space="0" w:color="auto"/>
                <w:bottom w:val="none" w:sz="0" w:space="0" w:color="auto"/>
                <w:right w:val="none" w:sz="0" w:space="0" w:color="auto"/>
              </w:divBdr>
            </w:div>
            <w:div w:id="1603149618">
              <w:marLeft w:val="0"/>
              <w:marRight w:val="0"/>
              <w:marTop w:val="0"/>
              <w:marBottom w:val="0"/>
              <w:divBdr>
                <w:top w:val="none" w:sz="0" w:space="0" w:color="auto"/>
                <w:left w:val="none" w:sz="0" w:space="0" w:color="auto"/>
                <w:bottom w:val="none" w:sz="0" w:space="0" w:color="auto"/>
                <w:right w:val="none" w:sz="0" w:space="0" w:color="auto"/>
              </w:divBdr>
            </w:div>
            <w:div w:id="1692342068">
              <w:marLeft w:val="0"/>
              <w:marRight w:val="0"/>
              <w:marTop w:val="0"/>
              <w:marBottom w:val="0"/>
              <w:divBdr>
                <w:top w:val="none" w:sz="0" w:space="0" w:color="auto"/>
                <w:left w:val="none" w:sz="0" w:space="0" w:color="auto"/>
                <w:bottom w:val="none" w:sz="0" w:space="0" w:color="auto"/>
                <w:right w:val="none" w:sz="0" w:space="0" w:color="auto"/>
              </w:divBdr>
            </w:div>
            <w:div w:id="2009823069">
              <w:marLeft w:val="0"/>
              <w:marRight w:val="0"/>
              <w:marTop w:val="0"/>
              <w:marBottom w:val="0"/>
              <w:divBdr>
                <w:top w:val="none" w:sz="0" w:space="0" w:color="auto"/>
                <w:left w:val="none" w:sz="0" w:space="0" w:color="auto"/>
                <w:bottom w:val="none" w:sz="0" w:space="0" w:color="auto"/>
                <w:right w:val="none" w:sz="0" w:space="0" w:color="auto"/>
              </w:divBdr>
            </w:div>
            <w:div w:id="2108769599">
              <w:marLeft w:val="0"/>
              <w:marRight w:val="0"/>
              <w:marTop w:val="0"/>
              <w:marBottom w:val="0"/>
              <w:divBdr>
                <w:top w:val="none" w:sz="0" w:space="0" w:color="auto"/>
                <w:left w:val="none" w:sz="0" w:space="0" w:color="auto"/>
                <w:bottom w:val="none" w:sz="0" w:space="0" w:color="auto"/>
                <w:right w:val="none" w:sz="0" w:space="0" w:color="auto"/>
              </w:divBdr>
            </w:div>
            <w:div w:id="2121873455">
              <w:marLeft w:val="0"/>
              <w:marRight w:val="0"/>
              <w:marTop w:val="0"/>
              <w:marBottom w:val="0"/>
              <w:divBdr>
                <w:top w:val="none" w:sz="0" w:space="0" w:color="auto"/>
                <w:left w:val="none" w:sz="0" w:space="0" w:color="auto"/>
                <w:bottom w:val="none" w:sz="0" w:space="0" w:color="auto"/>
                <w:right w:val="none" w:sz="0" w:space="0" w:color="auto"/>
              </w:divBdr>
            </w:div>
          </w:divsChild>
        </w:div>
        <w:div w:id="1027022382">
          <w:marLeft w:val="0"/>
          <w:marRight w:val="0"/>
          <w:marTop w:val="0"/>
          <w:marBottom w:val="0"/>
          <w:divBdr>
            <w:top w:val="none" w:sz="0" w:space="0" w:color="auto"/>
            <w:left w:val="none" w:sz="0" w:space="0" w:color="auto"/>
            <w:bottom w:val="none" w:sz="0" w:space="0" w:color="auto"/>
            <w:right w:val="none" w:sz="0" w:space="0" w:color="auto"/>
          </w:divBdr>
          <w:divsChild>
            <w:div w:id="668604606">
              <w:marLeft w:val="0"/>
              <w:marRight w:val="0"/>
              <w:marTop w:val="0"/>
              <w:marBottom w:val="0"/>
              <w:divBdr>
                <w:top w:val="none" w:sz="0" w:space="0" w:color="auto"/>
                <w:left w:val="none" w:sz="0" w:space="0" w:color="auto"/>
                <w:bottom w:val="none" w:sz="0" w:space="0" w:color="auto"/>
                <w:right w:val="none" w:sz="0" w:space="0" w:color="auto"/>
              </w:divBdr>
            </w:div>
            <w:div w:id="697050206">
              <w:marLeft w:val="0"/>
              <w:marRight w:val="0"/>
              <w:marTop w:val="0"/>
              <w:marBottom w:val="0"/>
              <w:divBdr>
                <w:top w:val="none" w:sz="0" w:space="0" w:color="auto"/>
                <w:left w:val="none" w:sz="0" w:space="0" w:color="auto"/>
                <w:bottom w:val="none" w:sz="0" w:space="0" w:color="auto"/>
                <w:right w:val="none" w:sz="0" w:space="0" w:color="auto"/>
              </w:divBdr>
            </w:div>
            <w:div w:id="1024669184">
              <w:marLeft w:val="0"/>
              <w:marRight w:val="0"/>
              <w:marTop w:val="0"/>
              <w:marBottom w:val="0"/>
              <w:divBdr>
                <w:top w:val="none" w:sz="0" w:space="0" w:color="auto"/>
                <w:left w:val="none" w:sz="0" w:space="0" w:color="auto"/>
                <w:bottom w:val="none" w:sz="0" w:space="0" w:color="auto"/>
                <w:right w:val="none" w:sz="0" w:space="0" w:color="auto"/>
              </w:divBdr>
            </w:div>
            <w:div w:id="1074158781">
              <w:marLeft w:val="0"/>
              <w:marRight w:val="0"/>
              <w:marTop w:val="0"/>
              <w:marBottom w:val="0"/>
              <w:divBdr>
                <w:top w:val="none" w:sz="0" w:space="0" w:color="auto"/>
                <w:left w:val="none" w:sz="0" w:space="0" w:color="auto"/>
                <w:bottom w:val="none" w:sz="0" w:space="0" w:color="auto"/>
                <w:right w:val="none" w:sz="0" w:space="0" w:color="auto"/>
              </w:divBdr>
            </w:div>
            <w:div w:id="1291788004">
              <w:marLeft w:val="0"/>
              <w:marRight w:val="0"/>
              <w:marTop w:val="0"/>
              <w:marBottom w:val="0"/>
              <w:divBdr>
                <w:top w:val="none" w:sz="0" w:space="0" w:color="auto"/>
                <w:left w:val="none" w:sz="0" w:space="0" w:color="auto"/>
                <w:bottom w:val="none" w:sz="0" w:space="0" w:color="auto"/>
                <w:right w:val="none" w:sz="0" w:space="0" w:color="auto"/>
              </w:divBdr>
            </w:div>
            <w:div w:id="2065712599">
              <w:marLeft w:val="0"/>
              <w:marRight w:val="0"/>
              <w:marTop w:val="0"/>
              <w:marBottom w:val="0"/>
              <w:divBdr>
                <w:top w:val="none" w:sz="0" w:space="0" w:color="auto"/>
                <w:left w:val="none" w:sz="0" w:space="0" w:color="auto"/>
                <w:bottom w:val="none" w:sz="0" w:space="0" w:color="auto"/>
                <w:right w:val="none" w:sz="0" w:space="0" w:color="auto"/>
              </w:divBdr>
            </w:div>
          </w:divsChild>
        </w:div>
        <w:div w:id="1156994009">
          <w:marLeft w:val="0"/>
          <w:marRight w:val="0"/>
          <w:marTop w:val="0"/>
          <w:marBottom w:val="0"/>
          <w:divBdr>
            <w:top w:val="none" w:sz="0" w:space="0" w:color="auto"/>
            <w:left w:val="none" w:sz="0" w:space="0" w:color="auto"/>
            <w:bottom w:val="none" w:sz="0" w:space="0" w:color="auto"/>
            <w:right w:val="none" w:sz="0" w:space="0" w:color="auto"/>
          </w:divBdr>
          <w:divsChild>
            <w:div w:id="205265187">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0"/>
              <w:marBottom w:val="0"/>
              <w:divBdr>
                <w:top w:val="none" w:sz="0" w:space="0" w:color="auto"/>
                <w:left w:val="none" w:sz="0" w:space="0" w:color="auto"/>
                <w:bottom w:val="none" w:sz="0" w:space="0" w:color="auto"/>
                <w:right w:val="none" w:sz="0" w:space="0" w:color="auto"/>
              </w:divBdr>
            </w:div>
            <w:div w:id="363987865">
              <w:marLeft w:val="0"/>
              <w:marRight w:val="0"/>
              <w:marTop w:val="0"/>
              <w:marBottom w:val="0"/>
              <w:divBdr>
                <w:top w:val="none" w:sz="0" w:space="0" w:color="auto"/>
                <w:left w:val="none" w:sz="0" w:space="0" w:color="auto"/>
                <w:bottom w:val="none" w:sz="0" w:space="0" w:color="auto"/>
                <w:right w:val="none" w:sz="0" w:space="0" w:color="auto"/>
              </w:divBdr>
            </w:div>
            <w:div w:id="407844715">
              <w:marLeft w:val="0"/>
              <w:marRight w:val="0"/>
              <w:marTop w:val="0"/>
              <w:marBottom w:val="0"/>
              <w:divBdr>
                <w:top w:val="none" w:sz="0" w:space="0" w:color="auto"/>
                <w:left w:val="none" w:sz="0" w:space="0" w:color="auto"/>
                <w:bottom w:val="none" w:sz="0" w:space="0" w:color="auto"/>
                <w:right w:val="none" w:sz="0" w:space="0" w:color="auto"/>
              </w:divBdr>
            </w:div>
            <w:div w:id="568730170">
              <w:marLeft w:val="0"/>
              <w:marRight w:val="0"/>
              <w:marTop w:val="0"/>
              <w:marBottom w:val="0"/>
              <w:divBdr>
                <w:top w:val="none" w:sz="0" w:space="0" w:color="auto"/>
                <w:left w:val="none" w:sz="0" w:space="0" w:color="auto"/>
                <w:bottom w:val="none" w:sz="0" w:space="0" w:color="auto"/>
                <w:right w:val="none" w:sz="0" w:space="0" w:color="auto"/>
              </w:divBdr>
            </w:div>
            <w:div w:id="572089246">
              <w:marLeft w:val="0"/>
              <w:marRight w:val="0"/>
              <w:marTop w:val="0"/>
              <w:marBottom w:val="0"/>
              <w:divBdr>
                <w:top w:val="none" w:sz="0" w:space="0" w:color="auto"/>
                <w:left w:val="none" w:sz="0" w:space="0" w:color="auto"/>
                <w:bottom w:val="none" w:sz="0" w:space="0" w:color="auto"/>
                <w:right w:val="none" w:sz="0" w:space="0" w:color="auto"/>
              </w:divBdr>
            </w:div>
            <w:div w:id="669988453">
              <w:marLeft w:val="0"/>
              <w:marRight w:val="0"/>
              <w:marTop w:val="0"/>
              <w:marBottom w:val="0"/>
              <w:divBdr>
                <w:top w:val="none" w:sz="0" w:space="0" w:color="auto"/>
                <w:left w:val="none" w:sz="0" w:space="0" w:color="auto"/>
                <w:bottom w:val="none" w:sz="0" w:space="0" w:color="auto"/>
                <w:right w:val="none" w:sz="0" w:space="0" w:color="auto"/>
              </w:divBdr>
            </w:div>
            <w:div w:id="706948728">
              <w:marLeft w:val="0"/>
              <w:marRight w:val="0"/>
              <w:marTop w:val="0"/>
              <w:marBottom w:val="0"/>
              <w:divBdr>
                <w:top w:val="none" w:sz="0" w:space="0" w:color="auto"/>
                <w:left w:val="none" w:sz="0" w:space="0" w:color="auto"/>
                <w:bottom w:val="none" w:sz="0" w:space="0" w:color="auto"/>
                <w:right w:val="none" w:sz="0" w:space="0" w:color="auto"/>
              </w:divBdr>
            </w:div>
            <w:div w:id="768962583">
              <w:marLeft w:val="0"/>
              <w:marRight w:val="0"/>
              <w:marTop w:val="0"/>
              <w:marBottom w:val="0"/>
              <w:divBdr>
                <w:top w:val="none" w:sz="0" w:space="0" w:color="auto"/>
                <w:left w:val="none" w:sz="0" w:space="0" w:color="auto"/>
                <w:bottom w:val="none" w:sz="0" w:space="0" w:color="auto"/>
                <w:right w:val="none" w:sz="0" w:space="0" w:color="auto"/>
              </w:divBdr>
            </w:div>
            <w:div w:id="790513436">
              <w:marLeft w:val="0"/>
              <w:marRight w:val="0"/>
              <w:marTop w:val="0"/>
              <w:marBottom w:val="0"/>
              <w:divBdr>
                <w:top w:val="none" w:sz="0" w:space="0" w:color="auto"/>
                <w:left w:val="none" w:sz="0" w:space="0" w:color="auto"/>
                <w:bottom w:val="none" w:sz="0" w:space="0" w:color="auto"/>
                <w:right w:val="none" w:sz="0" w:space="0" w:color="auto"/>
              </w:divBdr>
            </w:div>
            <w:div w:id="795023301">
              <w:marLeft w:val="0"/>
              <w:marRight w:val="0"/>
              <w:marTop w:val="0"/>
              <w:marBottom w:val="0"/>
              <w:divBdr>
                <w:top w:val="none" w:sz="0" w:space="0" w:color="auto"/>
                <w:left w:val="none" w:sz="0" w:space="0" w:color="auto"/>
                <w:bottom w:val="none" w:sz="0" w:space="0" w:color="auto"/>
                <w:right w:val="none" w:sz="0" w:space="0" w:color="auto"/>
              </w:divBdr>
            </w:div>
            <w:div w:id="836262851">
              <w:marLeft w:val="0"/>
              <w:marRight w:val="0"/>
              <w:marTop w:val="0"/>
              <w:marBottom w:val="0"/>
              <w:divBdr>
                <w:top w:val="none" w:sz="0" w:space="0" w:color="auto"/>
                <w:left w:val="none" w:sz="0" w:space="0" w:color="auto"/>
                <w:bottom w:val="none" w:sz="0" w:space="0" w:color="auto"/>
                <w:right w:val="none" w:sz="0" w:space="0" w:color="auto"/>
              </w:divBdr>
            </w:div>
            <w:div w:id="1106585510">
              <w:marLeft w:val="0"/>
              <w:marRight w:val="0"/>
              <w:marTop w:val="0"/>
              <w:marBottom w:val="0"/>
              <w:divBdr>
                <w:top w:val="none" w:sz="0" w:space="0" w:color="auto"/>
                <w:left w:val="none" w:sz="0" w:space="0" w:color="auto"/>
                <w:bottom w:val="none" w:sz="0" w:space="0" w:color="auto"/>
                <w:right w:val="none" w:sz="0" w:space="0" w:color="auto"/>
              </w:divBdr>
            </w:div>
            <w:div w:id="1158035049">
              <w:marLeft w:val="0"/>
              <w:marRight w:val="0"/>
              <w:marTop w:val="0"/>
              <w:marBottom w:val="0"/>
              <w:divBdr>
                <w:top w:val="none" w:sz="0" w:space="0" w:color="auto"/>
                <w:left w:val="none" w:sz="0" w:space="0" w:color="auto"/>
                <w:bottom w:val="none" w:sz="0" w:space="0" w:color="auto"/>
                <w:right w:val="none" w:sz="0" w:space="0" w:color="auto"/>
              </w:divBdr>
            </w:div>
            <w:div w:id="1385569051">
              <w:marLeft w:val="0"/>
              <w:marRight w:val="0"/>
              <w:marTop w:val="0"/>
              <w:marBottom w:val="0"/>
              <w:divBdr>
                <w:top w:val="none" w:sz="0" w:space="0" w:color="auto"/>
                <w:left w:val="none" w:sz="0" w:space="0" w:color="auto"/>
                <w:bottom w:val="none" w:sz="0" w:space="0" w:color="auto"/>
                <w:right w:val="none" w:sz="0" w:space="0" w:color="auto"/>
              </w:divBdr>
            </w:div>
            <w:div w:id="1461652279">
              <w:marLeft w:val="0"/>
              <w:marRight w:val="0"/>
              <w:marTop w:val="0"/>
              <w:marBottom w:val="0"/>
              <w:divBdr>
                <w:top w:val="none" w:sz="0" w:space="0" w:color="auto"/>
                <w:left w:val="none" w:sz="0" w:space="0" w:color="auto"/>
                <w:bottom w:val="none" w:sz="0" w:space="0" w:color="auto"/>
                <w:right w:val="none" w:sz="0" w:space="0" w:color="auto"/>
              </w:divBdr>
            </w:div>
            <w:div w:id="1753350952">
              <w:marLeft w:val="0"/>
              <w:marRight w:val="0"/>
              <w:marTop w:val="0"/>
              <w:marBottom w:val="0"/>
              <w:divBdr>
                <w:top w:val="none" w:sz="0" w:space="0" w:color="auto"/>
                <w:left w:val="none" w:sz="0" w:space="0" w:color="auto"/>
                <w:bottom w:val="none" w:sz="0" w:space="0" w:color="auto"/>
                <w:right w:val="none" w:sz="0" w:space="0" w:color="auto"/>
              </w:divBdr>
            </w:div>
            <w:div w:id="1767849917">
              <w:marLeft w:val="0"/>
              <w:marRight w:val="0"/>
              <w:marTop w:val="0"/>
              <w:marBottom w:val="0"/>
              <w:divBdr>
                <w:top w:val="none" w:sz="0" w:space="0" w:color="auto"/>
                <w:left w:val="none" w:sz="0" w:space="0" w:color="auto"/>
                <w:bottom w:val="none" w:sz="0" w:space="0" w:color="auto"/>
                <w:right w:val="none" w:sz="0" w:space="0" w:color="auto"/>
              </w:divBdr>
            </w:div>
            <w:div w:id="1804494950">
              <w:marLeft w:val="0"/>
              <w:marRight w:val="0"/>
              <w:marTop w:val="0"/>
              <w:marBottom w:val="0"/>
              <w:divBdr>
                <w:top w:val="none" w:sz="0" w:space="0" w:color="auto"/>
                <w:left w:val="none" w:sz="0" w:space="0" w:color="auto"/>
                <w:bottom w:val="none" w:sz="0" w:space="0" w:color="auto"/>
                <w:right w:val="none" w:sz="0" w:space="0" w:color="auto"/>
              </w:divBdr>
            </w:div>
            <w:div w:id="1825777287">
              <w:marLeft w:val="0"/>
              <w:marRight w:val="0"/>
              <w:marTop w:val="0"/>
              <w:marBottom w:val="0"/>
              <w:divBdr>
                <w:top w:val="none" w:sz="0" w:space="0" w:color="auto"/>
                <w:left w:val="none" w:sz="0" w:space="0" w:color="auto"/>
                <w:bottom w:val="none" w:sz="0" w:space="0" w:color="auto"/>
                <w:right w:val="none" w:sz="0" w:space="0" w:color="auto"/>
              </w:divBdr>
            </w:div>
          </w:divsChild>
        </w:div>
        <w:div w:id="1186598651">
          <w:marLeft w:val="0"/>
          <w:marRight w:val="0"/>
          <w:marTop w:val="0"/>
          <w:marBottom w:val="0"/>
          <w:divBdr>
            <w:top w:val="none" w:sz="0" w:space="0" w:color="auto"/>
            <w:left w:val="none" w:sz="0" w:space="0" w:color="auto"/>
            <w:bottom w:val="none" w:sz="0" w:space="0" w:color="auto"/>
            <w:right w:val="none" w:sz="0" w:space="0" w:color="auto"/>
          </w:divBdr>
          <w:divsChild>
            <w:div w:id="145980707">
              <w:marLeft w:val="0"/>
              <w:marRight w:val="0"/>
              <w:marTop w:val="0"/>
              <w:marBottom w:val="0"/>
              <w:divBdr>
                <w:top w:val="none" w:sz="0" w:space="0" w:color="auto"/>
                <w:left w:val="none" w:sz="0" w:space="0" w:color="auto"/>
                <w:bottom w:val="none" w:sz="0" w:space="0" w:color="auto"/>
                <w:right w:val="none" w:sz="0" w:space="0" w:color="auto"/>
              </w:divBdr>
            </w:div>
            <w:div w:id="344133500">
              <w:marLeft w:val="0"/>
              <w:marRight w:val="0"/>
              <w:marTop w:val="0"/>
              <w:marBottom w:val="0"/>
              <w:divBdr>
                <w:top w:val="none" w:sz="0" w:space="0" w:color="auto"/>
                <w:left w:val="none" w:sz="0" w:space="0" w:color="auto"/>
                <w:bottom w:val="none" w:sz="0" w:space="0" w:color="auto"/>
                <w:right w:val="none" w:sz="0" w:space="0" w:color="auto"/>
              </w:divBdr>
            </w:div>
            <w:div w:id="377896919">
              <w:marLeft w:val="0"/>
              <w:marRight w:val="0"/>
              <w:marTop w:val="0"/>
              <w:marBottom w:val="0"/>
              <w:divBdr>
                <w:top w:val="none" w:sz="0" w:space="0" w:color="auto"/>
                <w:left w:val="none" w:sz="0" w:space="0" w:color="auto"/>
                <w:bottom w:val="none" w:sz="0" w:space="0" w:color="auto"/>
                <w:right w:val="none" w:sz="0" w:space="0" w:color="auto"/>
              </w:divBdr>
            </w:div>
            <w:div w:id="389042394">
              <w:marLeft w:val="0"/>
              <w:marRight w:val="0"/>
              <w:marTop w:val="0"/>
              <w:marBottom w:val="0"/>
              <w:divBdr>
                <w:top w:val="none" w:sz="0" w:space="0" w:color="auto"/>
                <w:left w:val="none" w:sz="0" w:space="0" w:color="auto"/>
                <w:bottom w:val="none" w:sz="0" w:space="0" w:color="auto"/>
                <w:right w:val="none" w:sz="0" w:space="0" w:color="auto"/>
              </w:divBdr>
            </w:div>
            <w:div w:id="471291778">
              <w:marLeft w:val="0"/>
              <w:marRight w:val="0"/>
              <w:marTop w:val="0"/>
              <w:marBottom w:val="0"/>
              <w:divBdr>
                <w:top w:val="none" w:sz="0" w:space="0" w:color="auto"/>
                <w:left w:val="none" w:sz="0" w:space="0" w:color="auto"/>
                <w:bottom w:val="none" w:sz="0" w:space="0" w:color="auto"/>
                <w:right w:val="none" w:sz="0" w:space="0" w:color="auto"/>
              </w:divBdr>
            </w:div>
            <w:div w:id="611786015">
              <w:marLeft w:val="0"/>
              <w:marRight w:val="0"/>
              <w:marTop w:val="0"/>
              <w:marBottom w:val="0"/>
              <w:divBdr>
                <w:top w:val="none" w:sz="0" w:space="0" w:color="auto"/>
                <w:left w:val="none" w:sz="0" w:space="0" w:color="auto"/>
                <w:bottom w:val="none" w:sz="0" w:space="0" w:color="auto"/>
                <w:right w:val="none" w:sz="0" w:space="0" w:color="auto"/>
              </w:divBdr>
            </w:div>
            <w:div w:id="836573650">
              <w:marLeft w:val="0"/>
              <w:marRight w:val="0"/>
              <w:marTop w:val="0"/>
              <w:marBottom w:val="0"/>
              <w:divBdr>
                <w:top w:val="none" w:sz="0" w:space="0" w:color="auto"/>
                <w:left w:val="none" w:sz="0" w:space="0" w:color="auto"/>
                <w:bottom w:val="none" w:sz="0" w:space="0" w:color="auto"/>
                <w:right w:val="none" w:sz="0" w:space="0" w:color="auto"/>
              </w:divBdr>
            </w:div>
            <w:div w:id="902061449">
              <w:marLeft w:val="0"/>
              <w:marRight w:val="0"/>
              <w:marTop w:val="0"/>
              <w:marBottom w:val="0"/>
              <w:divBdr>
                <w:top w:val="none" w:sz="0" w:space="0" w:color="auto"/>
                <w:left w:val="none" w:sz="0" w:space="0" w:color="auto"/>
                <w:bottom w:val="none" w:sz="0" w:space="0" w:color="auto"/>
                <w:right w:val="none" w:sz="0" w:space="0" w:color="auto"/>
              </w:divBdr>
            </w:div>
            <w:div w:id="1062365408">
              <w:marLeft w:val="0"/>
              <w:marRight w:val="0"/>
              <w:marTop w:val="0"/>
              <w:marBottom w:val="0"/>
              <w:divBdr>
                <w:top w:val="none" w:sz="0" w:space="0" w:color="auto"/>
                <w:left w:val="none" w:sz="0" w:space="0" w:color="auto"/>
                <w:bottom w:val="none" w:sz="0" w:space="0" w:color="auto"/>
                <w:right w:val="none" w:sz="0" w:space="0" w:color="auto"/>
              </w:divBdr>
            </w:div>
            <w:div w:id="1095900748">
              <w:marLeft w:val="0"/>
              <w:marRight w:val="0"/>
              <w:marTop w:val="0"/>
              <w:marBottom w:val="0"/>
              <w:divBdr>
                <w:top w:val="none" w:sz="0" w:space="0" w:color="auto"/>
                <w:left w:val="none" w:sz="0" w:space="0" w:color="auto"/>
                <w:bottom w:val="none" w:sz="0" w:space="0" w:color="auto"/>
                <w:right w:val="none" w:sz="0" w:space="0" w:color="auto"/>
              </w:divBdr>
            </w:div>
            <w:div w:id="1198352241">
              <w:marLeft w:val="0"/>
              <w:marRight w:val="0"/>
              <w:marTop w:val="0"/>
              <w:marBottom w:val="0"/>
              <w:divBdr>
                <w:top w:val="none" w:sz="0" w:space="0" w:color="auto"/>
                <w:left w:val="none" w:sz="0" w:space="0" w:color="auto"/>
                <w:bottom w:val="none" w:sz="0" w:space="0" w:color="auto"/>
                <w:right w:val="none" w:sz="0" w:space="0" w:color="auto"/>
              </w:divBdr>
            </w:div>
            <w:div w:id="1204518518">
              <w:marLeft w:val="0"/>
              <w:marRight w:val="0"/>
              <w:marTop w:val="0"/>
              <w:marBottom w:val="0"/>
              <w:divBdr>
                <w:top w:val="none" w:sz="0" w:space="0" w:color="auto"/>
                <w:left w:val="none" w:sz="0" w:space="0" w:color="auto"/>
                <w:bottom w:val="none" w:sz="0" w:space="0" w:color="auto"/>
                <w:right w:val="none" w:sz="0" w:space="0" w:color="auto"/>
              </w:divBdr>
            </w:div>
            <w:div w:id="1287465192">
              <w:marLeft w:val="0"/>
              <w:marRight w:val="0"/>
              <w:marTop w:val="0"/>
              <w:marBottom w:val="0"/>
              <w:divBdr>
                <w:top w:val="none" w:sz="0" w:space="0" w:color="auto"/>
                <w:left w:val="none" w:sz="0" w:space="0" w:color="auto"/>
                <w:bottom w:val="none" w:sz="0" w:space="0" w:color="auto"/>
                <w:right w:val="none" w:sz="0" w:space="0" w:color="auto"/>
              </w:divBdr>
            </w:div>
            <w:div w:id="1566405493">
              <w:marLeft w:val="0"/>
              <w:marRight w:val="0"/>
              <w:marTop w:val="0"/>
              <w:marBottom w:val="0"/>
              <w:divBdr>
                <w:top w:val="none" w:sz="0" w:space="0" w:color="auto"/>
                <w:left w:val="none" w:sz="0" w:space="0" w:color="auto"/>
                <w:bottom w:val="none" w:sz="0" w:space="0" w:color="auto"/>
                <w:right w:val="none" w:sz="0" w:space="0" w:color="auto"/>
              </w:divBdr>
            </w:div>
            <w:div w:id="1605966406">
              <w:marLeft w:val="0"/>
              <w:marRight w:val="0"/>
              <w:marTop w:val="0"/>
              <w:marBottom w:val="0"/>
              <w:divBdr>
                <w:top w:val="none" w:sz="0" w:space="0" w:color="auto"/>
                <w:left w:val="none" w:sz="0" w:space="0" w:color="auto"/>
                <w:bottom w:val="none" w:sz="0" w:space="0" w:color="auto"/>
                <w:right w:val="none" w:sz="0" w:space="0" w:color="auto"/>
              </w:divBdr>
            </w:div>
            <w:div w:id="1695232149">
              <w:marLeft w:val="0"/>
              <w:marRight w:val="0"/>
              <w:marTop w:val="0"/>
              <w:marBottom w:val="0"/>
              <w:divBdr>
                <w:top w:val="none" w:sz="0" w:space="0" w:color="auto"/>
                <w:left w:val="none" w:sz="0" w:space="0" w:color="auto"/>
                <w:bottom w:val="none" w:sz="0" w:space="0" w:color="auto"/>
                <w:right w:val="none" w:sz="0" w:space="0" w:color="auto"/>
              </w:divBdr>
            </w:div>
            <w:div w:id="1713265389">
              <w:marLeft w:val="0"/>
              <w:marRight w:val="0"/>
              <w:marTop w:val="0"/>
              <w:marBottom w:val="0"/>
              <w:divBdr>
                <w:top w:val="none" w:sz="0" w:space="0" w:color="auto"/>
                <w:left w:val="none" w:sz="0" w:space="0" w:color="auto"/>
                <w:bottom w:val="none" w:sz="0" w:space="0" w:color="auto"/>
                <w:right w:val="none" w:sz="0" w:space="0" w:color="auto"/>
              </w:divBdr>
            </w:div>
            <w:div w:id="1782265506">
              <w:marLeft w:val="0"/>
              <w:marRight w:val="0"/>
              <w:marTop w:val="0"/>
              <w:marBottom w:val="0"/>
              <w:divBdr>
                <w:top w:val="none" w:sz="0" w:space="0" w:color="auto"/>
                <w:left w:val="none" w:sz="0" w:space="0" w:color="auto"/>
                <w:bottom w:val="none" w:sz="0" w:space="0" w:color="auto"/>
                <w:right w:val="none" w:sz="0" w:space="0" w:color="auto"/>
              </w:divBdr>
            </w:div>
            <w:div w:id="1833444243">
              <w:marLeft w:val="0"/>
              <w:marRight w:val="0"/>
              <w:marTop w:val="0"/>
              <w:marBottom w:val="0"/>
              <w:divBdr>
                <w:top w:val="none" w:sz="0" w:space="0" w:color="auto"/>
                <w:left w:val="none" w:sz="0" w:space="0" w:color="auto"/>
                <w:bottom w:val="none" w:sz="0" w:space="0" w:color="auto"/>
                <w:right w:val="none" w:sz="0" w:space="0" w:color="auto"/>
              </w:divBdr>
            </w:div>
            <w:div w:id="1902593763">
              <w:marLeft w:val="0"/>
              <w:marRight w:val="0"/>
              <w:marTop w:val="0"/>
              <w:marBottom w:val="0"/>
              <w:divBdr>
                <w:top w:val="none" w:sz="0" w:space="0" w:color="auto"/>
                <w:left w:val="none" w:sz="0" w:space="0" w:color="auto"/>
                <w:bottom w:val="none" w:sz="0" w:space="0" w:color="auto"/>
                <w:right w:val="none" w:sz="0" w:space="0" w:color="auto"/>
              </w:divBdr>
            </w:div>
          </w:divsChild>
        </w:div>
        <w:div w:id="1804929745">
          <w:marLeft w:val="0"/>
          <w:marRight w:val="0"/>
          <w:marTop w:val="0"/>
          <w:marBottom w:val="0"/>
          <w:divBdr>
            <w:top w:val="none" w:sz="0" w:space="0" w:color="auto"/>
            <w:left w:val="none" w:sz="0" w:space="0" w:color="auto"/>
            <w:bottom w:val="none" w:sz="0" w:space="0" w:color="auto"/>
            <w:right w:val="none" w:sz="0" w:space="0" w:color="auto"/>
          </w:divBdr>
          <w:divsChild>
            <w:div w:id="28531138">
              <w:marLeft w:val="0"/>
              <w:marRight w:val="0"/>
              <w:marTop w:val="0"/>
              <w:marBottom w:val="0"/>
              <w:divBdr>
                <w:top w:val="none" w:sz="0" w:space="0" w:color="auto"/>
                <w:left w:val="none" w:sz="0" w:space="0" w:color="auto"/>
                <w:bottom w:val="none" w:sz="0" w:space="0" w:color="auto"/>
                <w:right w:val="none" w:sz="0" w:space="0" w:color="auto"/>
              </w:divBdr>
            </w:div>
            <w:div w:id="132918159">
              <w:marLeft w:val="0"/>
              <w:marRight w:val="0"/>
              <w:marTop w:val="0"/>
              <w:marBottom w:val="0"/>
              <w:divBdr>
                <w:top w:val="none" w:sz="0" w:space="0" w:color="auto"/>
                <w:left w:val="none" w:sz="0" w:space="0" w:color="auto"/>
                <w:bottom w:val="none" w:sz="0" w:space="0" w:color="auto"/>
                <w:right w:val="none" w:sz="0" w:space="0" w:color="auto"/>
              </w:divBdr>
            </w:div>
            <w:div w:id="235894467">
              <w:marLeft w:val="0"/>
              <w:marRight w:val="0"/>
              <w:marTop w:val="0"/>
              <w:marBottom w:val="0"/>
              <w:divBdr>
                <w:top w:val="none" w:sz="0" w:space="0" w:color="auto"/>
                <w:left w:val="none" w:sz="0" w:space="0" w:color="auto"/>
                <w:bottom w:val="none" w:sz="0" w:space="0" w:color="auto"/>
                <w:right w:val="none" w:sz="0" w:space="0" w:color="auto"/>
              </w:divBdr>
            </w:div>
            <w:div w:id="349645986">
              <w:marLeft w:val="0"/>
              <w:marRight w:val="0"/>
              <w:marTop w:val="0"/>
              <w:marBottom w:val="0"/>
              <w:divBdr>
                <w:top w:val="none" w:sz="0" w:space="0" w:color="auto"/>
                <w:left w:val="none" w:sz="0" w:space="0" w:color="auto"/>
                <w:bottom w:val="none" w:sz="0" w:space="0" w:color="auto"/>
                <w:right w:val="none" w:sz="0" w:space="0" w:color="auto"/>
              </w:divBdr>
            </w:div>
            <w:div w:id="359665126">
              <w:marLeft w:val="0"/>
              <w:marRight w:val="0"/>
              <w:marTop w:val="0"/>
              <w:marBottom w:val="0"/>
              <w:divBdr>
                <w:top w:val="none" w:sz="0" w:space="0" w:color="auto"/>
                <w:left w:val="none" w:sz="0" w:space="0" w:color="auto"/>
                <w:bottom w:val="none" w:sz="0" w:space="0" w:color="auto"/>
                <w:right w:val="none" w:sz="0" w:space="0" w:color="auto"/>
              </w:divBdr>
            </w:div>
            <w:div w:id="782042177">
              <w:marLeft w:val="0"/>
              <w:marRight w:val="0"/>
              <w:marTop w:val="0"/>
              <w:marBottom w:val="0"/>
              <w:divBdr>
                <w:top w:val="none" w:sz="0" w:space="0" w:color="auto"/>
                <w:left w:val="none" w:sz="0" w:space="0" w:color="auto"/>
                <w:bottom w:val="none" w:sz="0" w:space="0" w:color="auto"/>
                <w:right w:val="none" w:sz="0" w:space="0" w:color="auto"/>
              </w:divBdr>
            </w:div>
            <w:div w:id="790973874">
              <w:marLeft w:val="0"/>
              <w:marRight w:val="0"/>
              <w:marTop w:val="0"/>
              <w:marBottom w:val="0"/>
              <w:divBdr>
                <w:top w:val="none" w:sz="0" w:space="0" w:color="auto"/>
                <w:left w:val="none" w:sz="0" w:space="0" w:color="auto"/>
                <w:bottom w:val="none" w:sz="0" w:space="0" w:color="auto"/>
                <w:right w:val="none" w:sz="0" w:space="0" w:color="auto"/>
              </w:divBdr>
            </w:div>
            <w:div w:id="808740196">
              <w:marLeft w:val="0"/>
              <w:marRight w:val="0"/>
              <w:marTop w:val="0"/>
              <w:marBottom w:val="0"/>
              <w:divBdr>
                <w:top w:val="none" w:sz="0" w:space="0" w:color="auto"/>
                <w:left w:val="none" w:sz="0" w:space="0" w:color="auto"/>
                <w:bottom w:val="none" w:sz="0" w:space="0" w:color="auto"/>
                <w:right w:val="none" w:sz="0" w:space="0" w:color="auto"/>
              </w:divBdr>
            </w:div>
            <w:div w:id="869025894">
              <w:marLeft w:val="0"/>
              <w:marRight w:val="0"/>
              <w:marTop w:val="0"/>
              <w:marBottom w:val="0"/>
              <w:divBdr>
                <w:top w:val="none" w:sz="0" w:space="0" w:color="auto"/>
                <w:left w:val="none" w:sz="0" w:space="0" w:color="auto"/>
                <w:bottom w:val="none" w:sz="0" w:space="0" w:color="auto"/>
                <w:right w:val="none" w:sz="0" w:space="0" w:color="auto"/>
              </w:divBdr>
            </w:div>
            <w:div w:id="999776470">
              <w:marLeft w:val="0"/>
              <w:marRight w:val="0"/>
              <w:marTop w:val="0"/>
              <w:marBottom w:val="0"/>
              <w:divBdr>
                <w:top w:val="none" w:sz="0" w:space="0" w:color="auto"/>
                <w:left w:val="none" w:sz="0" w:space="0" w:color="auto"/>
                <w:bottom w:val="none" w:sz="0" w:space="0" w:color="auto"/>
                <w:right w:val="none" w:sz="0" w:space="0" w:color="auto"/>
              </w:divBdr>
            </w:div>
            <w:div w:id="1139301192">
              <w:marLeft w:val="0"/>
              <w:marRight w:val="0"/>
              <w:marTop w:val="0"/>
              <w:marBottom w:val="0"/>
              <w:divBdr>
                <w:top w:val="none" w:sz="0" w:space="0" w:color="auto"/>
                <w:left w:val="none" w:sz="0" w:space="0" w:color="auto"/>
                <w:bottom w:val="none" w:sz="0" w:space="0" w:color="auto"/>
                <w:right w:val="none" w:sz="0" w:space="0" w:color="auto"/>
              </w:divBdr>
            </w:div>
            <w:div w:id="1315140685">
              <w:marLeft w:val="0"/>
              <w:marRight w:val="0"/>
              <w:marTop w:val="0"/>
              <w:marBottom w:val="0"/>
              <w:divBdr>
                <w:top w:val="none" w:sz="0" w:space="0" w:color="auto"/>
                <w:left w:val="none" w:sz="0" w:space="0" w:color="auto"/>
                <w:bottom w:val="none" w:sz="0" w:space="0" w:color="auto"/>
                <w:right w:val="none" w:sz="0" w:space="0" w:color="auto"/>
              </w:divBdr>
            </w:div>
            <w:div w:id="1345473886">
              <w:marLeft w:val="0"/>
              <w:marRight w:val="0"/>
              <w:marTop w:val="0"/>
              <w:marBottom w:val="0"/>
              <w:divBdr>
                <w:top w:val="none" w:sz="0" w:space="0" w:color="auto"/>
                <w:left w:val="none" w:sz="0" w:space="0" w:color="auto"/>
                <w:bottom w:val="none" w:sz="0" w:space="0" w:color="auto"/>
                <w:right w:val="none" w:sz="0" w:space="0" w:color="auto"/>
              </w:divBdr>
            </w:div>
            <w:div w:id="1386834723">
              <w:marLeft w:val="0"/>
              <w:marRight w:val="0"/>
              <w:marTop w:val="0"/>
              <w:marBottom w:val="0"/>
              <w:divBdr>
                <w:top w:val="none" w:sz="0" w:space="0" w:color="auto"/>
                <w:left w:val="none" w:sz="0" w:space="0" w:color="auto"/>
                <w:bottom w:val="none" w:sz="0" w:space="0" w:color="auto"/>
                <w:right w:val="none" w:sz="0" w:space="0" w:color="auto"/>
              </w:divBdr>
            </w:div>
            <w:div w:id="1514027388">
              <w:marLeft w:val="0"/>
              <w:marRight w:val="0"/>
              <w:marTop w:val="0"/>
              <w:marBottom w:val="0"/>
              <w:divBdr>
                <w:top w:val="none" w:sz="0" w:space="0" w:color="auto"/>
                <w:left w:val="none" w:sz="0" w:space="0" w:color="auto"/>
                <w:bottom w:val="none" w:sz="0" w:space="0" w:color="auto"/>
                <w:right w:val="none" w:sz="0" w:space="0" w:color="auto"/>
              </w:divBdr>
            </w:div>
            <w:div w:id="1618876689">
              <w:marLeft w:val="0"/>
              <w:marRight w:val="0"/>
              <w:marTop w:val="0"/>
              <w:marBottom w:val="0"/>
              <w:divBdr>
                <w:top w:val="none" w:sz="0" w:space="0" w:color="auto"/>
                <w:left w:val="none" w:sz="0" w:space="0" w:color="auto"/>
                <w:bottom w:val="none" w:sz="0" w:space="0" w:color="auto"/>
                <w:right w:val="none" w:sz="0" w:space="0" w:color="auto"/>
              </w:divBdr>
            </w:div>
            <w:div w:id="1673872822">
              <w:marLeft w:val="0"/>
              <w:marRight w:val="0"/>
              <w:marTop w:val="0"/>
              <w:marBottom w:val="0"/>
              <w:divBdr>
                <w:top w:val="none" w:sz="0" w:space="0" w:color="auto"/>
                <w:left w:val="none" w:sz="0" w:space="0" w:color="auto"/>
                <w:bottom w:val="none" w:sz="0" w:space="0" w:color="auto"/>
                <w:right w:val="none" w:sz="0" w:space="0" w:color="auto"/>
              </w:divBdr>
            </w:div>
            <w:div w:id="1772630294">
              <w:marLeft w:val="0"/>
              <w:marRight w:val="0"/>
              <w:marTop w:val="0"/>
              <w:marBottom w:val="0"/>
              <w:divBdr>
                <w:top w:val="none" w:sz="0" w:space="0" w:color="auto"/>
                <w:left w:val="none" w:sz="0" w:space="0" w:color="auto"/>
                <w:bottom w:val="none" w:sz="0" w:space="0" w:color="auto"/>
                <w:right w:val="none" w:sz="0" w:space="0" w:color="auto"/>
              </w:divBdr>
            </w:div>
            <w:div w:id="1781492860">
              <w:marLeft w:val="0"/>
              <w:marRight w:val="0"/>
              <w:marTop w:val="0"/>
              <w:marBottom w:val="0"/>
              <w:divBdr>
                <w:top w:val="none" w:sz="0" w:space="0" w:color="auto"/>
                <w:left w:val="none" w:sz="0" w:space="0" w:color="auto"/>
                <w:bottom w:val="none" w:sz="0" w:space="0" w:color="auto"/>
                <w:right w:val="none" w:sz="0" w:space="0" w:color="auto"/>
              </w:divBdr>
            </w:div>
            <w:div w:id="20250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2690">
      <w:bodyDiv w:val="1"/>
      <w:marLeft w:val="0"/>
      <w:marRight w:val="0"/>
      <w:marTop w:val="0"/>
      <w:marBottom w:val="0"/>
      <w:divBdr>
        <w:top w:val="none" w:sz="0" w:space="0" w:color="auto"/>
        <w:left w:val="none" w:sz="0" w:space="0" w:color="auto"/>
        <w:bottom w:val="none" w:sz="0" w:space="0" w:color="auto"/>
        <w:right w:val="none" w:sz="0" w:space="0" w:color="auto"/>
      </w:divBdr>
      <w:divsChild>
        <w:div w:id="189605993">
          <w:marLeft w:val="0"/>
          <w:marRight w:val="0"/>
          <w:marTop w:val="0"/>
          <w:marBottom w:val="0"/>
          <w:divBdr>
            <w:top w:val="none" w:sz="0" w:space="0" w:color="auto"/>
            <w:left w:val="none" w:sz="0" w:space="0" w:color="auto"/>
            <w:bottom w:val="none" w:sz="0" w:space="0" w:color="auto"/>
            <w:right w:val="none" w:sz="0" w:space="0" w:color="auto"/>
          </w:divBdr>
          <w:divsChild>
            <w:div w:id="1621035219">
              <w:marLeft w:val="60"/>
              <w:marRight w:val="0"/>
              <w:marTop w:val="0"/>
              <w:marBottom w:val="0"/>
              <w:divBdr>
                <w:top w:val="none" w:sz="0" w:space="0" w:color="auto"/>
                <w:left w:val="none" w:sz="0" w:space="0" w:color="auto"/>
                <w:bottom w:val="none" w:sz="0" w:space="0" w:color="auto"/>
                <w:right w:val="none" w:sz="0" w:space="0" w:color="auto"/>
              </w:divBdr>
              <w:divsChild>
                <w:div w:id="506099776">
                  <w:marLeft w:val="0"/>
                  <w:marRight w:val="0"/>
                  <w:marTop w:val="0"/>
                  <w:marBottom w:val="0"/>
                  <w:divBdr>
                    <w:top w:val="none" w:sz="0" w:space="0" w:color="auto"/>
                    <w:left w:val="none" w:sz="0" w:space="0" w:color="auto"/>
                    <w:bottom w:val="none" w:sz="0" w:space="0" w:color="auto"/>
                    <w:right w:val="none" w:sz="0" w:space="0" w:color="auto"/>
                  </w:divBdr>
                  <w:divsChild>
                    <w:div w:id="15311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6199">
      <w:bodyDiv w:val="1"/>
      <w:marLeft w:val="0"/>
      <w:marRight w:val="0"/>
      <w:marTop w:val="0"/>
      <w:marBottom w:val="0"/>
      <w:divBdr>
        <w:top w:val="none" w:sz="0" w:space="0" w:color="auto"/>
        <w:left w:val="none" w:sz="0" w:space="0" w:color="auto"/>
        <w:bottom w:val="none" w:sz="0" w:space="0" w:color="auto"/>
        <w:right w:val="none" w:sz="0" w:space="0" w:color="auto"/>
      </w:divBdr>
      <w:divsChild>
        <w:div w:id="10960304">
          <w:marLeft w:val="0"/>
          <w:marRight w:val="0"/>
          <w:marTop w:val="0"/>
          <w:marBottom w:val="0"/>
          <w:divBdr>
            <w:top w:val="none" w:sz="0" w:space="0" w:color="auto"/>
            <w:left w:val="none" w:sz="0" w:space="0" w:color="auto"/>
            <w:bottom w:val="none" w:sz="0" w:space="0" w:color="auto"/>
            <w:right w:val="none" w:sz="0" w:space="0" w:color="auto"/>
          </w:divBdr>
          <w:divsChild>
            <w:div w:id="2046100217">
              <w:marLeft w:val="0"/>
              <w:marRight w:val="0"/>
              <w:marTop w:val="0"/>
              <w:marBottom w:val="0"/>
              <w:divBdr>
                <w:top w:val="none" w:sz="0" w:space="0" w:color="auto"/>
                <w:left w:val="none" w:sz="0" w:space="0" w:color="auto"/>
                <w:bottom w:val="none" w:sz="0" w:space="0" w:color="auto"/>
                <w:right w:val="none" w:sz="0" w:space="0" w:color="auto"/>
              </w:divBdr>
            </w:div>
          </w:divsChild>
        </w:div>
        <w:div w:id="23601716">
          <w:marLeft w:val="0"/>
          <w:marRight w:val="0"/>
          <w:marTop w:val="0"/>
          <w:marBottom w:val="0"/>
          <w:divBdr>
            <w:top w:val="none" w:sz="0" w:space="0" w:color="auto"/>
            <w:left w:val="none" w:sz="0" w:space="0" w:color="auto"/>
            <w:bottom w:val="none" w:sz="0" w:space="0" w:color="auto"/>
            <w:right w:val="none" w:sz="0" w:space="0" w:color="auto"/>
          </w:divBdr>
          <w:divsChild>
            <w:div w:id="286281720">
              <w:marLeft w:val="0"/>
              <w:marRight w:val="0"/>
              <w:marTop w:val="0"/>
              <w:marBottom w:val="0"/>
              <w:divBdr>
                <w:top w:val="none" w:sz="0" w:space="0" w:color="auto"/>
                <w:left w:val="none" w:sz="0" w:space="0" w:color="auto"/>
                <w:bottom w:val="none" w:sz="0" w:space="0" w:color="auto"/>
                <w:right w:val="none" w:sz="0" w:space="0" w:color="auto"/>
              </w:divBdr>
            </w:div>
          </w:divsChild>
        </w:div>
        <w:div w:id="23874824">
          <w:marLeft w:val="0"/>
          <w:marRight w:val="0"/>
          <w:marTop w:val="0"/>
          <w:marBottom w:val="0"/>
          <w:divBdr>
            <w:top w:val="none" w:sz="0" w:space="0" w:color="auto"/>
            <w:left w:val="none" w:sz="0" w:space="0" w:color="auto"/>
            <w:bottom w:val="none" w:sz="0" w:space="0" w:color="auto"/>
            <w:right w:val="none" w:sz="0" w:space="0" w:color="auto"/>
          </w:divBdr>
          <w:divsChild>
            <w:div w:id="206531912">
              <w:marLeft w:val="0"/>
              <w:marRight w:val="0"/>
              <w:marTop w:val="0"/>
              <w:marBottom w:val="0"/>
              <w:divBdr>
                <w:top w:val="none" w:sz="0" w:space="0" w:color="auto"/>
                <w:left w:val="none" w:sz="0" w:space="0" w:color="auto"/>
                <w:bottom w:val="none" w:sz="0" w:space="0" w:color="auto"/>
                <w:right w:val="none" w:sz="0" w:space="0" w:color="auto"/>
              </w:divBdr>
            </w:div>
          </w:divsChild>
        </w:div>
        <w:div w:id="57552846">
          <w:marLeft w:val="0"/>
          <w:marRight w:val="0"/>
          <w:marTop w:val="0"/>
          <w:marBottom w:val="0"/>
          <w:divBdr>
            <w:top w:val="none" w:sz="0" w:space="0" w:color="auto"/>
            <w:left w:val="none" w:sz="0" w:space="0" w:color="auto"/>
            <w:bottom w:val="none" w:sz="0" w:space="0" w:color="auto"/>
            <w:right w:val="none" w:sz="0" w:space="0" w:color="auto"/>
          </w:divBdr>
          <w:divsChild>
            <w:div w:id="342829376">
              <w:marLeft w:val="0"/>
              <w:marRight w:val="0"/>
              <w:marTop w:val="0"/>
              <w:marBottom w:val="0"/>
              <w:divBdr>
                <w:top w:val="none" w:sz="0" w:space="0" w:color="auto"/>
                <w:left w:val="none" w:sz="0" w:space="0" w:color="auto"/>
                <w:bottom w:val="none" w:sz="0" w:space="0" w:color="auto"/>
                <w:right w:val="none" w:sz="0" w:space="0" w:color="auto"/>
              </w:divBdr>
            </w:div>
          </w:divsChild>
        </w:div>
        <w:div w:id="65343459">
          <w:marLeft w:val="0"/>
          <w:marRight w:val="0"/>
          <w:marTop w:val="0"/>
          <w:marBottom w:val="0"/>
          <w:divBdr>
            <w:top w:val="none" w:sz="0" w:space="0" w:color="auto"/>
            <w:left w:val="none" w:sz="0" w:space="0" w:color="auto"/>
            <w:bottom w:val="none" w:sz="0" w:space="0" w:color="auto"/>
            <w:right w:val="none" w:sz="0" w:space="0" w:color="auto"/>
          </w:divBdr>
          <w:divsChild>
            <w:div w:id="2071924790">
              <w:marLeft w:val="0"/>
              <w:marRight w:val="0"/>
              <w:marTop w:val="0"/>
              <w:marBottom w:val="0"/>
              <w:divBdr>
                <w:top w:val="none" w:sz="0" w:space="0" w:color="auto"/>
                <w:left w:val="none" w:sz="0" w:space="0" w:color="auto"/>
                <w:bottom w:val="none" w:sz="0" w:space="0" w:color="auto"/>
                <w:right w:val="none" w:sz="0" w:space="0" w:color="auto"/>
              </w:divBdr>
            </w:div>
          </w:divsChild>
        </w:div>
        <w:div w:id="73671875">
          <w:marLeft w:val="0"/>
          <w:marRight w:val="0"/>
          <w:marTop w:val="0"/>
          <w:marBottom w:val="0"/>
          <w:divBdr>
            <w:top w:val="none" w:sz="0" w:space="0" w:color="auto"/>
            <w:left w:val="none" w:sz="0" w:space="0" w:color="auto"/>
            <w:bottom w:val="none" w:sz="0" w:space="0" w:color="auto"/>
            <w:right w:val="none" w:sz="0" w:space="0" w:color="auto"/>
          </w:divBdr>
          <w:divsChild>
            <w:div w:id="2125927876">
              <w:marLeft w:val="0"/>
              <w:marRight w:val="0"/>
              <w:marTop w:val="0"/>
              <w:marBottom w:val="0"/>
              <w:divBdr>
                <w:top w:val="none" w:sz="0" w:space="0" w:color="auto"/>
                <w:left w:val="none" w:sz="0" w:space="0" w:color="auto"/>
                <w:bottom w:val="none" w:sz="0" w:space="0" w:color="auto"/>
                <w:right w:val="none" w:sz="0" w:space="0" w:color="auto"/>
              </w:divBdr>
            </w:div>
          </w:divsChild>
        </w:div>
        <w:div w:id="94599177">
          <w:marLeft w:val="0"/>
          <w:marRight w:val="0"/>
          <w:marTop w:val="0"/>
          <w:marBottom w:val="0"/>
          <w:divBdr>
            <w:top w:val="none" w:sz="0" w:space="0" w:color="auto"/>
            <w:left w:val="none" w:sz="0" w:space="0" w:color="auto"/>
            <w:bottom w:val="none" w:sz="0" w:space="0" w:color="auto"/>
            <w:right w:val="none" w:sz="0" w:space="0" w:color="auto"/>
          </w:divBdr>
          <w:divsChild>
            <w:div w:id="2014257178">
              <w:marLeft w:val="0"/>
              <w:marRight w:val="0"/>
              <w:marTop w:val="0"/>
              <w:marBottom w:val="0"/>
              <w:divBdr>
                <w:top w:val="none" w:sz="0" w:space="0" w:color="auto"/>
                <w:left w:val="none" w:sz="0" w:space="0" w:color="auto"/>
                <w:bottom w:val="none" w:sz="0" w:space="0" w:color="auto"/>
                <w:right w:val="none" w:sz="0" w:space="0" w:color="auto"/>
              </w:divBdr>
            </w:div>
          </w:divsChild>
        </w:div>
        <w:div w:id="154107016">
          <w:marLeft w:val="0"/>
          <w:marRight w:val="0"/>
          <w:marTop w:val="0"/>
          <w:marBottom w:val="0"/>
          <w:divBdr>
            <w:top w:val="none" w:sz="0" w:space="0" w:color="auto"/>
            <w:left w:val="none" w:sz="0" w:space="0" w:color="auto"/>
            <w:bottom w:val="none" w:sz="0" w:space="0" w:color="auto"/>
            <w:right w:val="none" w:sz="0" w:space="0" w:color="auto"/>
          </w:divBdr>
          <w:divsChild>
            <w:div w:id="2064597087">
              <w:marLeft w:val="0"/>
              <w:marRight w:val="0"/>
              <w:marTop w:val="0"/>
              <w:marBottom w:val="0"/>
              <w:divBdr>
                <w:top w:val="none" w:sz="0" w:space="0" w:color="auto"/>
                <w:left w:val="none" w:sz="0" w:space="0" w:color="auto"/>
                <w:bottom w:val="none" w:sz="0" w:space="0" w:color="auto"/>
                <w:right w:val="none" w:sz="0" w:space="0" w:color="auto"/>
              </w:divBdr>
            </w:div>
          </w:divsChild>
        </w:div>
        <w:div w:id="156456892">
          <w:marLeft w:val="0"/>
          <w:marRight w:val="0"/>
          <w:marTop w:val="0"/>
          <w:marBottom w:val="0"/>
          <w:divBdr>
            <w:top w:val="none" w:sz="0" w:space="0" w:color="auto"/>
            <w:left w:val="none" w:sz="0" w:space="0" w:color="auto"/>
            <w:bottom w:val="none" w:sz="0" w:space="0" w:color="auto"/>
            <w:right w:val="none" w:sz="0" w:space="0" w:color="auto"/>
          </w:divBdr>
          <w:divsChild>
            <w:div w:id="584069564">
              <w:marLeft w:val="0"/>
              <w:marRight w:val="0"/>
              <w:marTop w:val="0"/>
              <w:marBottom w:val="0"/>
              <w:divBdr>
                <w:top w:val="none" w:sz="0" w:space="0" w:color="auto"/>
                <w:left w:val="none" w:sz="0" w:space="0" w:color="auto"/>
                <w:bottom w:val="none" w:sz="0" w:space="0" w:color="auto"/>
                <w:right w:val="none" w:sz="0" w:space="0" w:color="auto"/>
              </w:divBdr>
            </w:div>
          </w:divsChild>
        </w:div>
        <w:div w:id="171847236">
          <w:marLeft w:val="0"/>
          <w:marRight w:val="0"/>
          <w:marTop w:val="0"/>
          <w:marBottom w:val="0"/>
          <w:divBdr>
            <w:top w:val="none" w:sz="0" w:space="0" w:color="auto"/>
            <w:left w:val="none" w:sz="0" w:space="0" w:color="auto"/>
            <w:bottom w:val="none" w:sz="0" w:space="0" w:color="auto"/>
            <w:right w:val="none" w:sz="0" w:space="0" w:color="auto"/>
          </w:divBdr>
          <w:divsChild>
            <w:div w:id="838423735">
              <w:marLeft w:val="0"/>
              <w:marRight w:val="0"/>
              <w:marTop w:val="0"/>
              <w:marBottom w:val="0"/>
              <w:divBdr>
                <w:top w:val="none" w:sz="0" w:space="0" w:color="auto"/>
                <w:left w:val="none" w:sz="0" w:space="0" w:color="auto"/>
                <w:bottom w:val="none" w:sz="0" w:space="0" w:color="auto"/>
                <w:right w:val="none" w:sz="0" w:space="0" w:color="auto"/>
              </w:divBdr>
            </w:div>
          </w:divsChild>
        </w:div>
        <w:div w:id="175389011">
          <w:marLeft w:val="0"/>
          <w:marRight w:val="0"/>
          <w:marTop w:val="0"/>
          <w:marBottom w:val="0"/>
          <w:divBdr>
            <w:top w:val="none" w:sz="0" w:space="0" w:color="auto"/>
            <w:left w:val="none" w:sz="0" w:space="0" w:color="auto"/>
            <w:bottom w:val="none" w:sz="0" w:space="0" w:color="auto"/>
            <w:right w:val="none" w:sz="0" w:space="0" w:color="auto"/>
          </w:divBdr>
          <w:divsChild>
            <w:div w:id="266624937">
              <w:marLeft w:val="0"/>
              <w:marRight w:val="0"/>
              <w:marTop w:val="0"/>
              <w:marBottom w:val="0"/>
              <w:divBdr>
                <w:top w:val="none" w:sz="0" w:space="0" w:color="auto"/>
                <w:left w:val="none" w:sz="0" w:space="0" w:color="auto"/>
                <w:bottom w:val="none" w:sz="0" w:space="0" w:color="auto"/>
                <w:right w:val="none" w:sz="0" w:space="0" w:color="auto"/>
              </w:divBdr>
            </w:div>
          </w:divsChild>
        </w:div>
        <w:div w:id="177164506">
          <w:marLeft w:val="0"/>
          <w:marRight w:val="0"/>
          <w:marTop w:val="0"/>
          <w:marBottom w:val="0"/>
          <w:divBdr>
            <w:top w:val="none" w:sz="0" w:space="0" w:color="auto"/>
            <w:left w:val="none" w:sz="0" w:space="0" w:color="auto"/>
            <w:bottom w:val="none" w:sz="0" w:space="0" w:color="auto"/>
            <w:right w:val="none" w:sz="0" w:space="0" w:color="auto"/>
          </w:divBdr>
          <w:divsChild>
            <w:div w:id="2033409865">
              <w:marLeft w:val="0"/>
              <w:marRight w:val="0"/>
              <w:marTop w:val="0"/>
              <w:marBottom w:val="0"/>
              <w:divBdr>
                <w:top w:val="none" w:sz="0" w:space="0" w:color="auto"/>
                <w:left w:val="none" w:sz="0" w:space="0" w:color="auto"/>
                <w:bottom w:val="none" w:sz="0" w:space="0" w:color="auto"/>
                <w:right w:val="none" w:sz="0" w:space="0" w:color="auto"/>
              </w:divBdr>
            </w:div>
          </w:divsChild>
        </w:div>
        <w:div w:id="188032546">
          <w:marLeft w:val="0"/>
          <w:marRight w:val="0"/>
          <w:marTop w:val="0"/>
          <w:marBottom w:val="0"/>
          <w:divBdr>
            <w:top w:val="none" w:sz="0" w:space="0" w:color="auto"/>
            <w:left w:val="none" w:sz="0" w:space="0" w:color="auto"/>
            <w:bottom w:val="none" w:sz="0" w:space="0" w:color="auto"/>
            <w:right w:val="none" w:sz="0" w:space="0" w:color="auto"/>
          </w:divBdr>
          <w:divsChild>
            <w:div w:id="1314138318">
              <w:marLeft w:val="0"/>
              <w:marRight w:val="0"/>
              <w:marTop w:val="0"/>
              <w:marBottom w:val="0"/>
              <w:divBdr>
                <w:top w:val="none" w:sz="0" w:space="0" w:color="auto"/>
                <w:left w:val="none" w:sz="0" w:space="0" w:color="auto"/>
                <w:bottom w:val="none" w:sz="0" w:space="0" w:color="auto"/>
                <w:right w:val="none" w:sz="0" w:space="0" w:color="auto"/>
              </w:divBdr>
            </w:div>
          </w:divsChild>
        </w:div>
        <w:div w:id="247857779">
          <w:marLeft w:val="0"/>
          <w:marRight w:val="0"/>
          <w:marTop w:val="0"/>
          <w:marBottom w:val="0"/>
          <w:divBdr>
            <w:top w:val="none" w:sz="0" w:space="0" w:color="auto"/>
            <w:left w:val="none" w:sz="0" w:space="0" w:color="auto"/>
            <w:bottom w:val="none" w:sz="0" w:space="0" w:color="auto"/>
            <w:right w:val="none" w:sz="0" w:space="0" w:color="auto"/>
          </w:divBdr>
          <w:divsChild>
            <w:div w:id="1161307539">
              <w:marLeft w:val="0"/>
              <w:marRight w:val="0"/>
              <w:marTop w:val="0"/>
              <w:marBottom w:val="0"/>
              <w:divBdr>
                <w:top w:val="none" w:sz="0" w:space="0" w:color="auto"/>
                <w:left w:val="none" w:sz="0" w:space="0" w:color="auto"/>
                <w:bottom w:val="none" w:sz="0" w:space="0" w:color="auto"/>
                <w:right w:val="none" w:sz="0" w:space="0" w:color="auto"/>
              </w:divBdr>
            </w:div>
          </w:divsChild>
        </w:div>
        <w:div w:id="254900980">
          <w:marLeft w:val="0"/>
          <w:marRight w:val="0"/>
          <w:marTop w:val="0"/>
          <w:marBottom w:val="0"/>
          <w:divBdr>
            <w:top w:val="none" w:sz="0" w:space="0" w:color="auto"/>
            <w:left w:val="none" w:sz="0" w:space="0" w:color="auto"/>
            <w:bottom w:val="none" w:sz="0" w:space="0" w:color="auto"/>
            <w:right w:val="none" w:sz="0" w:space="0" w:color="auto"/>
          </w:divBdr>
          <w:divsChild>
            <w:div w:id="1356496775">
              <w:marLeft w:val="0"/>
              <w:marRight w:val="0"/>
              <w:marTop w:val="0"/>
              <w:marBottom w:val="0"/>
              <w:divBdr>
                <w:top w:val="none" w:sz="0" w:space="0" w:color="auto"/>
                <w:left w:val="none" w:sz="0" w:space="0" w:color="auto"/>
                <w:bottom w:val="none" w:sz="0" w:space="0" w:color="auto"/>
                <w:right w:val="none" w:sz="0" w:space="0" w:color="auto"/>
              </w:divBdr>
            </w:div>
          </w:divsChild>
        </w:div>
        <w:div w:id="271131457">
          <w:marLeft w:val="0"/>
          <w:marRight w:val="0"/>
          <w:marTop w:val="0"/>
          <w:marBottom w:val="0"/>
          <w:divBdr>
            <w:top w:val="none" w:sz="0" w:space="0" w:color="auto"/>
            <w:left w:val="none" w:sz="0" w:space="0" w:color="auto"/>
            <w:bottom w:val="none" w:sz="0" w:space="0" w:color="auto"/>
            <w:right w:val="none" w:sz="0" w:space="0" w:color="auto"/>
          </w:divBdr>
          <w:divsChild>
            <w:div w:id="546837499">
              <w:marLeft w:val="0"/>
              <w:marRight w:val="0"/>
              <w:marTop w:val="0"/>
              <w:marBottom w:val="0"/>
              <w:divBdr>
                <w:top w:val="none" w:sz="0" w:space="0" w:color="auto"/>
                <w:left w:val="none" w:sz="0" w:space="0" w:color="auto"/>
                <w:bottom w:val="none" w:sz="0" w:space="0" w:color="auto"/>
                <w:right w:val="none" w:sz="0" w:space="0" w:color="auto"/>
              </w:divBdr>
            </w:div>
          </w:divsChild>
        </w:div>
        <w:div w:id="289753558">
          <w:marLeft w:val="0"/>
          <w:marRight w:val="0"/>
          <w:marTop w:val="0"/>
          <w:marBottom w:val="0"/>
          <w:divBdr>
            <w:top w:val="none" w:sz="0" w:space="0" w:color="auto"/>
            <w:left w:val="none" w:sz="0" w:space="0" w:color="auto"/>
            <w:bottom w:val="none" w:sz="0" w:space="0" w:color="auto"/>
            <w:right w:val="none" w:sz="0" w:space="0" w:color="auto"/>
          </w:divBdr>
          <w:divsChild>
            <w:div w:id="600265894">
              <w:marLeft w:val="0"/>
              <w:marRight w:val="0"/>
              <w:marTop w:val="0"/>
              <w:marBottom w:val="0"/>
              <w:divBdr>
                <w:top w:val="none" w:sz="0" w:space="0" w:color="auto"/>
                <w:left w:val="none" w:sz="0" w:space="0" w:color="auto"/>
                <w:bottom w:val="none" w:sz="0" w:space="0" w:color="auto"/>
                <w:right w:val="none" w:sz="0" w:space="0" w:color="auto"/>
              </w:divBdr>
            </w:div>
          </w:divsChild>
        </w:div>
        <w:div w:id="342825262">
          <w:marLeft w:val="0"/>
          <w:marRight w:val="0"/>
          <w:marTop w:val="0"/>
          <w:marBottom w:val="0"/>
          <w:divBdr>
            <w:top w:val="none" w:sz="0" w:space="0" w:color="auto"/>
            <w:left w:val="none" w:sz="0" w:space="0" w:color="auto"/>
            <w:bottom w:val="none" w:sz="0" w:space="0" w:color="auto"/>
            <w:right w:val="none" w:sz="0" w:space="0" w:color="auto"/>
          </w:divBdr>
          <w:divsChild>
            <w:div w:id="611477558">
              <w:marLeft w:val="0"/>
              <w:marRight w:val="0"/>
              <w:marTop w:val="0"/>
              <w:marBottom w:val="0"/>
              <w:divBdr>
                <w:top w:val="none" w:sz="0" w:space="0" w:color="auto"/>
                <w:left w:val="none" w:sz="0" w:space="0" w:color="auto"/>
                <w:bottom w:val="none" w:sz="0" w:space="0" w:color="auto"/>
                <w:right w:val="none" w:sz="0" w:space="0" w:color="auto"/>
              </w:divBdr>
            </w:div>
          </w:divsChild>
        </w:div>
        <w:div w:id="361786755">
          <w:marLeft w:val="0"/>
          <w:marRight w:val="0"/>
          <w:marTop w:val="0"/>
          <w:marBottom w:val="0"/>
          <w:divBdr>
            <w:top w:val="none" w:sz="0" w:space="0" w:color="auto"/>
            <w:left w:val="none" w:sz="0" w:space="0" w:color="auto"/>
            <w:bottom w:val="none" w:sz="0" w:space="0" w:color="auto"/>
            <w:right w:val="none" w:sz="0" w:space="0" w:color="auto"/>
          </w:divBdr>
          <w:divsChild>
            <w:div w:id="1717974641">
              <w:marLeft w:val="0"/>
              <w:marRight w:val="0"/>
              <w:marTop w:val="0"/>
              <w:marBottom w:val="0"/>
              <w:divBdr>
                <w:top w:val="none" w:sz="0" w:space="0" w:color="auto"/>
                <w:left w:val="none" w:sz="0" w:space="0" w:color="auto"/>
                <w:bottom w:val="none" w:sz="0" w:space="0" w:color="auto"/>
                <w:right w:val="none" w:sz="0" w:space="0" w:color="auto"/>
              </w:divBdr>
            </w:div>
          </w:divsChild>
        </w:div>
        <w:div w:id="370227316">
          <w:marLeft w:val="0"/>
          <w:marRight w:val="0"/>
          <w:marTop w:val="0"/>
          <w:marBottom w:val="0"/>
          <w:divBdr>
            <w:top w:val="none" w:sz="0" w:space="0" w:color="auto"/>
            <w:left w:val="none" w:sz="0" w:space="0" w:color="auto"/>
            <w:bottom w:val="none" w:sz="0" w:space="0" w:color="auto"/>
            <w:right w:val="none" w:sz="0" w:space="0" w:color="auto"/>
          </w:divBdr>
          <w:divsChild>
            <w:div w:id="1863283831">
              <w:marLeft w:val="0"/>
              <w:marRight w:val="0"/>
              <w:marTop w:val="0"/>
              <w:marBottom w:val="0"/>
              <w:divBdr>
                <w:top w:val="none" w:sz="0" w:space="0" w:color="auto"/>
                <w:left w:val="none" w:sz="0" w:space="0" w:color="auto"/>
                <w:bottom w:val="none" w:sz="0" w:space="0" w:color="auto"/>
                <w:right w:val="none" w:sz="0" w:space="0" w:color="auto"/>
              </w:divBdr>
            </w:div>
          </w:divsChild>
        </w:div>
        <w:div w:id="396755814">
          <w:marLeft w:val="0"/>
          <w:marRight w:val="0"/>
          <w:marTop w:val="0"/>
          <w:marBottom w:val="0"/>
          <w:divBdr>
            <w:top w:val="none" w:sz="0" w:space="0" w:color="auto"/>
            <w:left w:val="none" w:sz="0" w:space="0" w:color="auto"/>
            <w:bottom w:val="none" w:sz="0" w:space="0" w:color="auto"/>
            <w:right w:val="none" w:sz="0" w:space="0" w:color="auto"/>
          </w:divBdr>
          <w:divsChild>
            <w:div w:id="159928813">
              <w:marLeft w:val="0"/>
              <w:marRight w:val="0"/>
              <w:marTop w:val="0"/>
              <w:marBottom w:val="0"/>
              <w:divBdr>
                <w:top w:val="none" w:sz="0" w:space="0" w:color="auto"/>
                <w:left w:val="none" w:sz="0" w:space="0" w:color="auto"/>
                <w:bottom w:val="none" w:sz="0" w:space="0" w:color="auto"/>
                <w:right w:val="none" w:sz="0" w:space="0" w:color="auto"/>
              </w:divBdr>
            </w:div>
          </w:divsChild>
        </w:div>
        <w:div w:id="420757272">
          <w:marLeft w:val="0"/>
          <w:marRight w:val="0"/>
          <w:marTop w:val="0"/>
          <w:marBottom w:val="0"/>
          <w:divBdr>
            <w:top w:val="none" w:sz="0" w:space="0" w:color="auto"/>
            <w:left w:val="none" w:sz="0" w:space="0" w:color="auto"/>
            <w:bottom w:val="none" w:sz="0" w:space="0" w:color="auto"/>
            <w:right w:val="none" w:sz="0" w:space="0" w:color="auto"/>
          </w:divBdr>
          <w:divsChild>
            <w:div w:id="1395811222">
              <w:marLeft w:val="0"/>
              <w:marRight w:val="0"/>
              <w:marTop w:val="0"/>
              <w:marBottom w:val="0"/>
              <w:divBdr>
                <w:top w:val="none" w:sz="0" w:space="0" w:color="auto"/>
                <w:left w:val="none" w:sz="0" w:space="0" w:color="auto"/>
                <w:bottom w:val="none" w:sz="0" w:space="0" w:color="auto"/>
                <w:right w:val="none" w:sz="0" w:space="0" w:color="auto"/>
              </w:divBdr>
            </w:div>
          </w:divsChild>
        </w:div>
        <w:div w:id="465509840">
          <w:marLeft w:val="0"/>
          <w:marRight w:val="0"/>
          <w:marTop w:val="0"/>
          <w:marBottom w:val="0"/>
          <w:divBdr>
            <w:top w:val="none" w:sz="0" w:space="0" w:color="auto"/>
            <w:left w:val="none" w:sz="0" w:space="0" w:color="auto"/>
            <w:bottom w:val="none" w:sz="0" w:space="0" w:color="auto"/>
            <w:right w:val="none" w:sz="0" w:space="0" w:color="auto"/>
          </w:divBdr>
          <w:divsChild>
            <w:div w:id="468326369">
              <w:marLeft w:val="0"/>
              <w:marRight w:val="0"/>
              <w:marTop w:val="0"/>
              <w:marBottom w:val="0"/>
              <w:divBdr>
                <w:top w:val="none" w:sz="0" w:space="0" w:color="auto"/>
                <w:left w:val="none" w:sz="0" w:space="0" w:color="auto"/>
                <w:bottom w:val="none" w:sz="0" w:space="0" w:color="auto"/>
                <w:right w:val="none" w:sz="0" w:space="0" w:color="auto"/>
              </w:divBdr>
            </w:div>
          </w:divsChild>
        </w:div>
        <w:div w:id="467213085">
          <w:marLeft w:val="0"/>
          <w:marRight w:val="0"/>
          <w:marTop w:val="0"/>
          <w:marBottom w:val="0"/>
          <w:divBdr>
            <w:top w:val="none" w:sz="0" w:space="0" w:color="auto"/>
            <w:left w:val="none" w:sz="0" w:space="0" w:color="auto"/>
            <w:bottom w:val="none" w:sz="0" w:space="0" w:color="auto"/>
            <w:right w:val="none" w:sz="0" w:space="0" w:color="auto"/>
          </w:divBdr>
          <w:divsChild>
            <w:div w:id="255136213">
              <w:marLeft w:val="0"/>
              <w:marRight w:val="0"/>
              <w:marTop w:val="0"/>
              <w:marBottom w:val="0"/>
              <w:divBdr>
                <w:top w:val="none" w:sz="0" w:space="0" w:color="auto"/>
                <w:left w:val="none" w:sz="0" w:space="0" w:color="auto"/>
                <w:bottom w:val="none" w:sz="0" w:space="0" w:color="auto"/>
                <w:right w:val="none" w:sz="0" w:space="0" w:color="auto"/>
              </w:divBdr>
            </w:div>
          </w:divsChild>
        </w:div>
        <w:div w:id="501815288">
          <w:marLeft w:val="0"/>
          <w:marRight w:val="0"/>
          <w:marTop w:val="0"/>
          <w:marBottom w:val="0"/>
          <w:divBdr>
            <w:top w:val="none" w:sz="0" w:space="0" w:color="auto"/>
            <w:left w:val="none" w:sz="0" w:space="0" w:color="auto"/>
            <w:bottom w:val="none" w:sz="0" w:space="0" w:color="auto"/>
            <w:right w:val="none" w:sz="0" w:space="0" w:color="auto"/>
          </w:divBdr>
          <w:divsChild>
            <w:div w:id="2042708924">
              <w:marLeft w:val="0"/>
              <w:marRight w:val="0"/>
              <w:marTop w:val="0"/>
              <w:marBottom w:val="0"/>
              <w:divBdr>
                <w:top w:val="none" w:sz="0" w:space="0" w:color="auto"/>
                <w:left w:val="none" w:sz="0" w:space="0" w:color="auto"/>
                <w:bottom w:val="none" w:sz="0" w:space="0" w:color="auto"/>
                <w:right w:val="none" w:sz="0" w:space="0" w:color="auto"/>
              </w:divBdr>
            </w:div>
          </w:divsChild>
        </w:div>
        <w:div w:id="520582387">
          <w:marLeft w:val="0"/>
          <w:marRight w:val="0"/>
          <w:marTop w:val="0"/>
          <w:marBottom w:val="0"/>
          <w:divBdr>
            <w:top w:val="none" w:sz="0" w:space="0" w:color="auto"/>
            <w:left w:val="none" w:sz="0" w:space="0" w:color="auto"/>
            <w:bottom w:val="none" w:sz="0" w:space="0" w:color="auto"/>
            <w:right w:val="none" w:sz="0" w:space="0" w:color="auto"/>
          </w:divBdr>
          <w:divsChild>
            <w:div w:id="1981692035">
              <w:marLeft w:val="0"/>
              <w:marRight w:val="0"/>
              <w:marTop w:val="0"/>
              <w:marBottom w:val="0"/>
              <w:divBdr>
                <w:top w:val="none" w:sz="0" w:space="0" w:color="auto"/>
                <w:left w:val="none" w:sz="0" w:space="0" w:color="auto"/>
                <w:bottom w:val="none" w:sz="0" w:space="0" w:color="auto"/>
                <w:right w:val="none" w:sz="0" w:space="0" w:color="auto"/>
              </w:divBdr>
            </w:div>
          </w:divsChild>
        </w:div>
        <w:div w:id="550850858">
          <w:marLeft w:val="0"/>
          <w:marRight w:val="0"/>
          <w:marTop w:val="0"/>
          <w:marBottom w:val="0"/>
          <w:divBdr>
            <w:top w:val="none" w:sz="0" w:space="0" w:color="auto"/>
            <w:left w:val="none" w:sz="0" w:space="0" w:color="auto"/>
            <w:bottom w:val="none" w:sz="0" w:space="0" w:color="auto"/>
            <w:right w:val="none" w:sz="0" w:space="0" w:color="auto"/>
          </w:divBdr>
          <w:divsChild>
            <w:div w:id="107360720">
              <w:marLeft w:val="0"/>
              <w:marRight w:val="0"/>
              <w:marTop w:val="0"/>
              <w:marBottom w:val="0"/>
              <w:divBdr>
                <w:top w:val="none" w:sz="0" w:space="0" w:color="auto"/>
                <w:left w:val="none" w:sz="0" w:space="0" w:color="auto"/>
                <w:bottom w:val="none" w:sz="0" w:space="0" w:color="auto"/>
                <w:right w:val="none" w:sz="0" w:space="0" w:color="auto"/>
              </w:divBdr>
            </w:div>
          </w:divsChild>
        </w:div>
        <w:div w:id="570240444">
          <w:marLeft w:val="0"/>
          <w:marRight w:val="0"/>
          <w:marTop w:val="0"/>
          <w:marBottom w:val="0"/>
          <w:divBdr>
            <w:top w:val="none" w:sz="0" w:space="0" w:color="auto"/>
            <w:left w:val="none" w:sz="0" w:space="0" w:color="auto"/>
            <w:bottom w:val="none" w:sz="0" w:space="0" w:color="auto"/>
            <w:right w:val="none" w:sz="0" w:space="0" w:color="auto"/>
          </w:divBdr>
          <w:divsChild>
            <w:div w:id="32847006">
              <w:marLeft w:val="0"/>
              <w:marRight w:val="0"/>
              <w:marTop w:val="0"/>
              <w:marBottom w:val="0"/>
              <w:divBdr>
                <w:top w:val="none" w:sz="0" w:space="0" w:color="auto"/>
                <w:left w:val="none" w:sz="0" w:space="0" w:color="auto"/>
                <w:bottom w:val="none" w:sz="0" w:space="0" w:color="auto"/>
                <w:right w:val="none" w:sz="0" w:space="0" w:color="auto"/>
              </w:divBdr>
            </w:div>
          </w:divsChild>
        </w:div>
        <w:div w:id="579944568">
          <w:marLeft w:val="0"/>
          <w:marRight w:val="0"/>
          <w:marTop w:val="0"/>
          <w:marBottom w:val="0"/>
          <w:divBdr>
            <w:top w:val="none" w:sz="0" w:space="0" w:color="auto"/>
            <w:left w:val="none" w:sz="0" w:space="0" w:color="auto"/>
            <w:bottom w:val="none" w:sz="0" w:space="0" w:color="auto"/>
            <w:right w:val="none" w:sz="0" w:space="0" w:color="auto"/>
          </w:divBdr>
          <w:divsChild>
            <w:div w:id="1216964329">
              <w:marLeft w:val="0"/>
              <w:marRight w:val="0"/>
              <w:marTop w:val="0"/>
              <w:marBottom w:val="0"/>
              <w:divBdr>
                <w:top w:val="none" w:sz="0" w:space="0" w:color="auto"/>
                <w:left w:val="none" w:sz="0" w:space="0" w:color="auto"/>
                <w:bottom w:val="none" w:sz="0" w:space="0" w:color="auto"/>
                <w:right w:val="none" w:sz="0" w:space="0" w:color="auto"/>
              </w:divBdr>
            </w:div>
          </w:divsChild>
        </w:div>
        <w:div w:id="598562696">
          <w:marLeft w:val="0"/>
          <w:marRight w:val="0"/>
          <w:marTop w:val="0"/>
          <w:marBottom w:val="0"/>
          <w:divBdr>
            <w:top w:val="none" w:sz="0" w:space="0" w:color="auto"/>
            <w:left w:val="none" w:sz="0" w:space="0" w:color="auto"/>
            <w:bottom w:val="none" w:sz="0" w:space="0" w:color="auto"/>
            <w:right w:val="none" w:sz="0" w:space="0" w:color="auto"/>
          </w:divBdr>
          <w:divsChild>
            <w:div w:id="1072658151">
              <w:marLeft w:val="0"/>
              <w:marRight w:val="0"/>
              <w:marTop w:val="0"/>
              <w:marBottom w:val="0"/>
              <w:divBdr>
                <w:top w:val="none" w:sz="0" w:space="0" w:color="auto"/>
                <w:left w:val="none" w:sz="0" w:space="0" w:color="auto"/>
                <w:bottom w:val="none" w:sz="0" w:space="0" w:color="auto"/>
                <w:right w:val="none" w:sz="0" w:space="0" w:color="auto"/>
              </w:divBdr>
            </w:div>
          </w:divsChild>
        </w:div>
        <w:div w:id="633364339">
          <w:marLeft w:val="0"/>
          <w:marRight w:val="0"/>
          <w:marTop w:val="0"/>
          <w:marBottom w:val="0"/>
          <w:divBdr>
            <w:top w:val="none" w:sz="0" w:space="0" w:color="auto"/>
            <w:left w:val="none" w:sz="0" w:space="0" w:color="auto"/>
            <w:bottom w:val="none" w:sz="0" w:space="0" w:color="auto"/>
            <w:right w:val="none" w:sz="0" w:space="0" w:color="auto"/>
          </w:divBdr>
          <w:divsChild>
            <w:div w:id="1345473742">
              <w:marLeft w:val="0"/>
              <w:marRight w:val="0"/>
              <w:marTop w:val="0"/>
              <w:marBottom w:val="0"/>
              <w:divBdr>
                <w:top w:val="none" w:sz="0" w:space="0" w:color="auto"/>
                <w:left w:val="none" w:sz="0" w:space="0" w:color="auto"/>
                <w:bottom w:val="none" w:sz="0" w:space="0" w:color="auto"/>
                <w:right w:val="none" w:sz="0" w:space="0" w:color="auto"/>
              </w:divBdr>
            </w:div>
          </w:divsChild>
        </w:div>
        <w:div w:id="649941771">
          <w:marLeft w:val="0"/>
          <w:marRight w:val="0"/>
          <w:marTop w:val="0"/>
          <w:marBottom w:val="0"/>
          <w:divBdr>
            <w:top w:val="none" w:sz="0" w:space="0" w:color="auto"/>
            <w:left w:val="none" w:sz="0" w:space="0" w:color="auto"/>
            <w:bottom w:val="none" w:sz="0" w:space="0" w:color="auto"/>
            <w:right w:val="none" w:sz="0" w:space="0" w:color="auto"/>
          </w:divBdr>
          <w:divsChild>
            <w:div w:id="1860846504">
              <w:marLeft w:val="0"/>
              <w:marRight w:val="0"/>
              <w:marTop w:val="0"/>
              <w:marBottom w:val="0"/>
              <w:divBdr>
                <w:top w:val="none" w:sz="0" w:space="0" w:color="auto"/>
                <w:left w:val="none" w:sz="0" w:space="0" w:color="auto"/>
                <w:bottom w:val="none" w:sz="0" w:space="0" w:color="auto"/>
                <w:right w:val="none" w:sz="0" w:space="0" w:color="auto"/>
              </w:divBdr>
            </w:div>
          </w:divsChild>
        </w:div>
        <w:div w:id="733893964">
          <w:marLeft w:val="0"/>
          <w:marRight w:val="0"/>
          <w:marTop w:val="0"/>
          <w:marBottom w:val="0"/>
          <w:divBdr>
            <w:top w:val="none" w:sz="0" w:space="0" w:color="auto"/>
            <w:left w:val="none" w:sz="0" w:space="0" w:color="auto"/>
            <w:bottom w:val="none" w:sz="0" w:space="0" w:color="auto"/>
            <w:right w:val="none" w:sz="0" w:space="0" w:color="auto"/>
          </w:divBdr>
          <w:divsChild>
            <w:div w:id="1116022528">
              <w:marLeft w:val="0"/>
              <w:marRight w:val="0"/>
              <w:marTop w:val="0"/>
              <w:marBottom w:val="0"/>
              <w:divBdr>
                <w:top w:val="none" w:sz="0" w:space="0" w:color="auto"/>
                <w:left w:val="none" w:sz="0" w:space="0" w:color="auto"/>
                <w:bottom w:val="none" w:sz="0" w:space="0" w:color="auto"/>
                <w:right w:val="none" w:sz="0" w:space="0" w:color="auto"/>
              </w:divBdr>
            </w:div>
          </w:divsChild>
        </w:div>
        <w:div w:id="766072857">
          <w:marLeft w:val="0"/>
          <w:marRight w:val="0"/>
          <w:marTop w:val="0"/>
          <w:marBottom w:val="0"/>
          <w:divBdr>
            <w:top w:val="none" w:sz="0" w:space="0" w:color="auto"/>
            <w:left w:val="none" w:sz="0" w:space="0" w:color="auto"/>
            <w:bottom w:val="none" w:sz="0" w:space="0" w:color="auto"/>
            <w:right w:val="none" w:sz="0" w:space="0" w:color="auto"/>
          </w:divBdr>
          <w:divsChild>
            <w:div w:id="2128354764">
              <w:marLeft w:val="0"/>
              <w:marRight w:val="0"/>
              <w:marTop w:val="0"/>
              <w:marBottom w:val="0"/>
              <w:divBdr>
                <w:top w:val="none" w:sz="0" w:space="0" w:color="auto"/>
                <w:left w:val="none" w:sz="0" w:space="0" w:color="auto"/>
                <w:bottom w:val="none" w:sz="0" w:space="0" w:color="auto"/>
                <w:right w:val="none" w:sz="0" w:space="0" w:color="auto"/>
              </w:divBdr>
            </w:div>
          </w:divsChild>
        </w:div>
        <w:div w:id="782920286">
          <w:marLeft w:val="0"/>
          <w:marRight w:val="0"/>
          <w:marTop w:val="0"/>
          <w:marBottom w:val="0"/>
          <w:divBdr>
            <w:top w:val="none" w:sz="0" w:space="0" w:color="auto"/>
            <w:left w:val="none" w:sz="0" w:space="0" w:color="auto"/>
            <w:bottom w:val="none" w:sz="0" w:space="0" w:color="auto"/>
            <w:right w:val="none" w:sz="0" w:space="0" w:color="auto"/>
          </w:divBdr>
          <w:divsChild>
            <w:div w:id="1231385496">
              <w:marLeft w:val="0"/>
              <w:marRight w:val="0"/>
              <w:marTop w:val="0"/>
              <w:marBottom w:val="0"/>
              <w:divBdr>
                <w:top w:val="none" w:sz="0" w:space="0" w:color="auto"/>
                <w:left w:val="none" w:sz="0" w:space="0" w:color="auto"/>
                <w:bottom w:val="none" w:sz="0" w:space="0" w:color="auto"/>
                <w:right w:val="none" w:sz="0" w:space="0" w:color="auto"/>
              </w:divBdr>
            </w:div>
          </w:divsChild>
        </w:div>
        <w:div w:id="784466415">
          <w:marLeft w:val="0"/>
          <w:marRight w:val="0"/>
          <w:marTop w:val="0"/>
          <w:marBottom w:val="0"/>
          <w:divBdr>
            <w:top w:val="none" w:sz="0" w:space="0" w:color="auto"/>
            <w:left w:val="none" w:sz="0" w:space="0" w:color="auto"/>
            <w:bottom w:val="none" w:sz="0" w:space="0" w:color="auto"/>
            <w:right w:val="none" w:sz="0" w:space="0" w:color="auto"/>
          </w:divBdr>
          <w:divsChild>
            <w:div w:id="363024784">
              <w:marLeft w:val="0"/>
              <w:marRight w:val="0"/>
              <w:marTop w:val="0"/>
              <w:marBottom w:val="0"/>
              <w:divBdr>
                <w:top w:val="none" w:sz="0" w:space="0" w:color="auto"/>
                <w:left w:val="none" w:sz="0" w:space="0" w:color="auto"/>
                <w:bottom w:val="none" w:sz="0" w:space="0" w:color="auto"/>
                <w:right w:val="none" w:sz="0" w:space="0" w:color="auto"/>
              </w:divBdr>
            </w:div>
          </w:divsChild>
        </w:div>
        <w:div w:id="786388085">
          <w:marLeft w:val="0"/>
          <w:marRight w:val="0"/>
          <w:marTop w:val="0"/>
          <w:marBottom w:val="0"/>
          <w:divBdr>
            <w:top w:val="none" w:sz="0" w:space="0" w:color="auto"/>
            <w:left w:val="none" w:sz="0" w:space="0" w:color="auto"/>
            <w:bottom w:val="none" w:sz="0" w:space="0" w:color="auto"/>
            <w:right w:val="none" w:sz="0" w:space="0" w:color="auto"/>
          </w:divBdr>
          <w:divsChild>
            <w:div w:id="593511256">
              <w:marLeft w:val="0"/>
              <w:marRight w:val="0"/>
              <w:marTop w:val="0"/>
              <w:marBottom w:val="0"/>
              <w:divBdr>
                <w:top w:val="none" w:sz="0" w:space="0" w:color="auto"/>
                <w:left w:val="none" w:sz="0" w:space="0" w:color="auto"/>
                <w:bottom w:val="none" w:sz="0" w:space="0" w:color="auto"/>
                <w:right w:val="none" w:sz="0" w:space="0" w:color="auto"/>
              </w:divBdr>
            </w:div>
          </w:divsChild>
        </w:div>
        <w:div w:id="789864565">
          <w:marLeft w:val="0"/>
          <w:marRight w:val="0"/>
          <w:marTop w:val="0"/>
          <w:marBottom w:val="0"/>
          <w:divBdr>
            <w:top w:val="none" w:sz="0" w:space="0" w:color="auto"/>
            <w:left w:val="none" w:sz="0" w:space="0" w:color="auto"/>
            <w:bottom w:val="none" w:sz="0" w:space="0" w:color="auto"/>
            <w:right w:val="none" w:sz="0" w:space="0" w:color="auto"/>
          </w:divBdr>
          <w:divsChild>
            <w:div w:id="681205020">
              <w:marLeft w:val="0"/>
              <w:marRight w:val="0"/>
              <w:marTop w:val="0"/>
              <w:marBottom w:val="0"/>
              <w:divBdr>
                <w:top w:val="none" w:sz="0" w:space="0" w:color="auto"/>
                <w:left w:val="none" w:sz="0" w:space="0" w:color="auto"/>
                <w:bottom w:val="none" w:sz="0" w:space="0" w:color="auto"/>
                <w:right w:val="none" w:sz="0" w:space="0" w:color="auto"/>
              </w:divBdr>
            </w:div>
          </w:divsChild>
        </w:div>
        <w:div w:id="794445762">
          <w:marLeft w:val="0"/>
          <w:marRight w:val="0"/>
          <w:marTop w:val="0"/>
          <w:marBottom w:val="0"/>
          <w:divBdr>
            <w:top w:val="none" w:sz="0" w:space="0" w:color="auto"/>
            <w:left w:val="none" w:sz="0" w:space="0" w:color="auto"/>
            <w:bottom w:val="none" w:sz="0" w:space="0" w:color="auto"/>
            <w:right w:val="none" w:sz="0" w:space="0" w:color="auto"/>
          </w:divBdr>
          <w:divsChild>
            <w:div w:id="1795051427">
              <w:marLeft w:val="0"/>
              <w:marRight w:val="0"/>
              <w:marTop w:val="0"/>
              <w:marBottom w:val="0"/>
              <w:divBdr>
                <w:top w:val="none" w:sz="0" w:space="0" w:color="auto"/>
                <w:left w:val="none" w:sz="0" w:space="0" w:color="auto"/>
                <w:bottom w:val="none" w:sz="0" w:space="0" w:color="auto"/>
                <w:right w:val="none" w:sz="0" w:space="0" w:color="auto"/>
              </w:divBdr>
            </w:div>
          </w:divsChild>
        </w:div>
        <w:div w:id="798450826">
          <w:marLeft w:val="0"/>
          <w:marRight w:val="0"/>
          <w:marTop w:val="0"/>
          <w:marBottom w:val="0"/>
          <w:divBdr>
            <w:top w:val="none" w:sz="0" w:space="0" w:color="auto"/>
            <w:left w:val="none" w:sz="0" w:space="0" w:color="auto"/>
            <w:bottom w:val="none" w:sz="0" w:space="0" w:color="auto"/>
            <w:right w:val="none" w:sz="0" w:space="0" w:color="auto"/>
          </w:divBdr>
          <w:divsChild>
            <w:div w:id="771900926">
              <w:marLeft w:val="0"/>
              <w:marRight w:val="0"/>
              <w:marTop w:val="0"/>
              <w:marBottom w:val="0"/>
              <w:divBdr>
                <w:top w:val="none" w:sz="0" w:space="0" w:color="auto"/>
                <w:left w:val="none" w:sz="0" w:space="0" w:color="auto"/>
                <w:bottom w:val="none" w:sz="0" w:space="0" w:color="auto"/>
                <w:right w:val="none" w:sz="0" w:space="0" w:color="auto"/>
              </w:divBdr>
            </w:div>
          </w:divsChild>
        </w:div>
        <w:div w:id="814831667">
          <w:marLeft w:val="0"/>
          <w:marRight w:val="0"/>
          <w:marTop w:val="0"/>
          <w:marBottom w:val="0"/>
          <w:divBdr>
            <w:top w:val="none" w:sz="0" w:space="0" w:color="auto"/>
            <w:left w:val="none" w:sz="0" w:space="0" w:color="auto"/>
            <w:bottom w:val="none" w:sz="0" w:space="0" w:color="auto"/>
            <w:right w:val="none" w:sz="0" w:space="0" w:color="auto"/>
          </w:divBdr>
          <w:divsChild>
            <w:div w:id="2122190383">
              <w:marLeft w:val="0"/>
              <w:marRight w:val="0"/>
              <w:marTop w:val="0"/>
              <w:marBottom w:val="0"/>
              <w:divBdr>
                <w:top w:val="none" w:sz="0" w:space="0" w:color="auto"/>
                <w:left w:val="none" w:sz="0" w:space="0" w:color="auto"/>
                <w:bottom w:val="none" w:sz="0" w:space="0" w:color="auto"/>
                <w:right w:val="none" w:sz="0" w:space="0" w:color="auto"/>
              </w:divBdr>
            </w:div>
          </w:divsChild>
        </w:div>
        <w:div w:id="838889523">
          <w:marLeft w:val="0"/>
          <w:marRight w:val="0"/>
          <w:marTop w:val="0"/>
          <w:marBottom w:val="0"/>
          <w:divBdr>
            <w:top w:val="none" w:sz="0" w:space="0" w:color="auto"/>
            <w:left w:val="none" w:sz="0" w:space="0" w:color="auto"/>
            <w:bottom w:val="none" w:sz="0" w:space="0" w:color="auto"/>
            <w:right w:val="none" w:sz="0" w:space="0" w:color="auto"/>
          </w:divBdr>
          <w:divsChild>
            <w:div w:id="1817837769">
              <w:marLeft w:val="0"/>
              <w:marRight w:val="0"/>
              <w:marTop w:val="0"/>
              <w:marBottom w:val="0"/>
              <w:divBdr>
                <w:top w:val="none" w:sz="0" w:space="0" w:color="auto"/>
                <w:left w:val="none" w:sz="0" w:space="0" w:color="auto"/>
                <w:bottom w:val="none" w:sz="0" w:space="0" w:color="auto"/>
                <w:right w:val="none" w:sz="0" w:space="0" w:color="auto"/>
              </w:divBdr>
            </w:div>
          </w:divsChild>
        </w:div>
        <w:div w:id="841314341">
          <w:marLeft w:val="0"/>
          <w:marRight w:val="0"/>
          <w:marTop w:val="0"/>
          <w:marBottom w:val="0"/>
          <w:divBdr>
            <w:top w:val="none" w:sz="0" w:space="0" w:color="auto"/>
            <w:left w:val="none" w:sz="0" w:space="0" w:color="auto"/>
            <w:bottom w:val="none" w:sz="0" w:space="0" w:color="auto"/>
            <w:right w:val="none" w:sz="0" w:space="0" w:color="auto"/>
          </w:divBdr>
          <w:divsChild>
            <w:div w:id="183523622">
              <w:marLeft w:val="0"/>
              <w:marRight w:val="0"/>
              <w:marTop w:val="0"/>
              <w:marBottom w:val="0"/>
              <w:divBdr>
                <w:top w:val="none" w:sz="0" w:space="0" w:color="auto"/>
                <w:left w:val="none" w:sz="0" w:space="0" w:color="auto"/>
                <w:bottom w:val="none" w:sz="0" w:space="0" w:color="auto"/>
                <w:right w:val="none" w:sz="0" w:space="0" w:color="auto"/>
              </w:divBdr>
            </w:div>
          </w:divsChild>
        </w:div>
        <w:div w:id="878712267">
          <w:marLeft w:val="0"/>
          <w:marRight w:val="0"/>
          <w:marTop w:val="0"/>
          <w:marBottom w:val="0"/>
          <w:divBdr>
            <w:top w:val="none" w:sz="0" w:space="0" w:color="auto"/>
            <w:left w:val="none" w:sz="0" w:space="0" w:color="auto"/>
            <w:bottom w:val="none" w:sz="0" w:space="0" w:color="auto"/>
            <w:right w:val="none" w:sz="0" w:space="0" w:color="auto"/>
          </w:divBdr>
          <w:divsChild>
            <w:div w:id="1611549619">
              <w:marLeft w:val="0"/>
              <w:marRight w:val="0"/>
              <w:marTop w:val="0"/>
              <w:marBottom w:val="0"/>
              <w:divBdr>
                <w:top w:val="none" w:sz="0" w:space="0" w:color="auto"/>
                <w:left w:val="none" w:sz="0" w:space="0" w:color="auto"/>
                <w:bottom w:val="none" w:sz="0" w:space="0" w:color="auto"/>
                <w:right w:val="none" w:sz="0" w:space="0" w:color="auto"/>
              </w:divBdr>
            </w:div>
          </w:divsChild>
        </w:div>
        <w:div w:id="909845277">
          <w:marLeft w:val="0"/>
          <w:marRight w:val="0"/>
          <w:marTop w:val="0"/>
          <w:marBottom w:val="0"/>
          <w:divBdr>
            <w:top w:val="none" w:sz="0" w:space="0" w:color="auto"/>
            <w:left w:val="none" w:sz="0" w:space="0" w:color="auto"/>
            <w:bottom w:val="none" w:sz="0" w:space="0" w:color="auto"/>
            <w:right w:val="none" w:sz="0" w:space="0" w:color="auto"/>
          </w:divBdr>
          <w:divsChild>
            <w:div w:id="638266803">
              <w:marLeft w:val="0"/>
              <w:marRight w:val="0"/>
              <w:marTop w:val="0"/>
              <w:marBottom w:val="0"/>
              <w:divBdr>
                <w:top w:val="none" w:sz="0" w:space="0" w:color="auto"/>
                <w:left w:val="none" w:sz="0" w:space="0" w:color="auto"/>
                <w:bottom w:val="none" w:sz="0" w:space="0" w:color="auto"/>
                <w:right w:val="none" w:sz="0" w:space="0" w:color="auto"/>
              </w:divBdr>
            </w:div>
          </w:divsChild>
        </w:div>
        <w:div w:id="929580074">
          <w:marLeft w:val="0"/>
          <w:marRight w:val="0"/>
          <w:marTop w:val="0"/>
          <w:marBottom w:val="0"/>
          <w:divBdr>
            <w:top w:val="none" w:sz="0" w:space="0" w:color="auto"/>
            <w:left w:val="none" w:sz="0" w:space="0" w:color="auto"/>
            <w:bottom w:val="none" w:sz="0" w:space="0" w:color="auto"/>
            <w:right w:val="none" w:sz="0" w:space="0" w:color="auto"/>
          </w:divBdr>
          <w:divsChild>
            <w:div w:id="1063874182">
              <w:marLeft w:val="0"/>
              <w:marRight w:val="0"/>
              <w:marTop w:val="0"/>
              <w:marBottom w:val="0"/>
              <w:divBdr>
                <w:top w:val="none" w:sz="0" w:space="0" w:color="auto"/>
                <w:left w:val="none" w:sz="0" w:space="0" w:color="auto"/>
                <w:bottom w:val="none" w:sz="0" w:space="0" w:color="auto"/>
                <w:right w:val="none" w:sz="0" w:space="0" w:color="auto"/>
              </w:divBdr>
            </w:div>
          </w:divsChild>
        </w:div>
        <w:div w:id="930166916">
          <w:marLeft w:val="0"/>
          <w:marRight w:val="0"/>
          <w:marTop w:val="0"/>
          <w:marBottom w:val="0"/>
          <w:divBdr>
            <w:top w:val="none" w:sz="0" w:space="0" w:color="auto"/>
            <w:left w:val="none" w:sz="0" w:space="0" w:color="auto"/>
            <w:bottom w:val="none" w:sz="0" w:space="0" w:color="auto"/>
            <w:right w:val="none" w:sz="0" w:space="0" w:color="auto"/>
          </w:divBdr>
          <w:divsChild>
            <w:div w:id="577178363">
              <w:marLeft w:val="0"/>
              <w:marRight w:val="0"/>
              <w:marTop w:val="0"/>
              <w:marBottom w:val="0"/>
              <w:divBdr>
                <w:top w:val="none" w:sz="0" w:space="0" w:color="auto"/>
                <w:left w:val="none" w:sz="0" w:space="0" w:color="auto"/>
                <w:bottom w:val="none" w:sz="0" w:space="0" w:color="auto"/>
                <w:right w:val="none" w:sz="0" w:space="0" w:color="auto"/>
              </w:divBdr>
            </w:div>
          </w:divsChild>
        </w:div>
        <w:div w:id="939949746">
          <w:marLeft w:val="0"/>
          <w:marRight w:val="0"/>
          <w:marTop w:val="0"/>
          <w:marBottom w:val="0"/>
          <w:divBdr>
            <w:top w:val="none" w:sz="0" w:space="0" w:color="auto"/>
            <w:left w:val="none" w:sz="0" w:space="0" w:color="auto"/>
            <w:bottom w:val="none" w:sz="0" w:space="0" w:color="auto"/>
            <w:right w:val="none" w:sz="0" w:space="0" w:color="auto"/>
          </w:divBdr>
          <w:divsChild>
            <w:div w:id="765081895">
              <w:marLeft w:val="0"/>
              <w:marRight w:val="0"/>
              <w:marTop w:val="0"/>
              <w:marBottom w:val="0"/>
              <w:divBdr>
                <w:top w:val="none" w:sz="0" w:space="0" w:color="auto"/>
                <w:left w:val="none" w:sz="0" w:space="0" w:color="auto"/>
                <w:bottom w:val="none" w:sz="0" w:space="0" w:color="auto"/>
                <w:right w:val="none" w:sz="0" w:space="0" w:color="auto"/>
              </w:divBdr>
            </w:div>
          </w:divsChild>
        </w:div>
        <w:div w:id="942567159">
          <w:marLeft w:val="0"/>
          <w:marRight w:val="0"/>
          <w:marTop w:val="0"/>
          <w:marBottom w:val="0"/>
          <w:divBdr>
            <w:top w:val="none" w:sz="0" w:space="0" w:color="auto"/>
            <w:left w:val="none" w:sz="0" w:space="0" w:color="auto"/>
            <w:bottom w:val="none" w:sz="0" w:space="0" w:color="auto"/>
            <w:right w:val="none" w:sz="0" w:space="0" w:color="auto"/>
          </w:divBdr>
          <w:divsChild>
            <w:div w:id="726145297">
              <w:marLeft w:val="0"/>
              <w:marRight w:val="0"/>
              <w:marTop w:val="0"/>
              <w:marBottom w:val="0"/>
              <w:divBdr>
                <w:top w:val="none" w:sz="0" w:space="0" w:color="auto"/>
                <w:left w:val="none" w:sz="0" w:space="0" w:color="auto"/>
                <w:bottom w:val="none" w:sz="0" w:space="0" w:color="auto"/>
                <w:right w:val="none" w:sz="0" w:space="0" w:color="auto"/>
              </w:divBdr>
            </w:div>
          </w:divsChild>
        </w:div>
        <w:div w:id="983898271">
          <w:marLeft w:val="0"/>
          <w:marRight w:val="0"/>
          <w:marTop w:val="0"/>
          <w:marBottom w:val="0"/>
          <w:divBdr>
            <w:top w:val="none" w:sz="0" w:space="0" w:color="auto"/>
            <w:left w:val="none" w:sz="0" w:space="0" w:color="auto"/>
            <w:bottom w:val="none" w:sz="0" w:space="0" w:color="auto"/>
            <w:right w:val="none" w:sz="0" w:space="0" w:color="auto"/>
          </w:divBdr>
          <w:divsChild>
            <w:div w:id="1608924729">
              <w:marLeft w:val="0"/>
              <w:marRight w:val="0"/>
              <w:marTop w:val="0"/>
              <w:marBottom w:val="0"/>
              <w:divBdr>
                <w:top w:val="none" w:sz="0" w:space="0" w:color="auto"/>
                <w:left w:val="none" w:sz="0" w:space="0" w:color="auto"/>
                <w:bottom w:val="none" w:sz="0" w:space="0" w:color="auto"/>
                <w:right w:val="none" w:sz="0" w:space="0" w:color="auto"/>
              </w:divBdr>
            </w:div>
          </w:divsChild>
        </w:div>
        <w:div w:id="990014493">
          <w:marLeft w:val="0"/>
          <w:marRight w:val="0"/>
          <w:marTop w:val="0"/>
          <w:marBottom w:val="0"/>
          <w:divBdr>
            <w:top w:val="none" w:sz="0" w:space="0" w:color="auto"/>
            <w:left w:val="none" w:sz="0" w:space="0" w:color="auto"/>
            <w:bottom w:val="none" w:sz="0" w:space="0" w:color="auto"/>
            <w:right w:val="none" w:sz="0" w:space="0" w:color="auto"/>
          </w:divBdr>
          <w:divsChild>
            <w:div w:id="800224963">
              <w:marLeft w:val="0"/>
              <w:marRight w:val="0"/>
              <w:marTop w:val="0"/>
              <w:marBottom w:val="0"/>
              <w:divBdr>
                <w:top w:val="none" w:sz="0" w:space="0" w:color="auto"/>
                <w:left w:val="none" w:sz="0" w:space="0" w:color="auto"/>
                <w:bottom w:val="none" w:sz="0" w:space="0" w:color="auto"/>
                <w:right w:val="none" w:sz="0" w:space="0" w:color="auto"/>
              </w:divBdr>
            </w:div>
          </w:divsChild>
        </w:div>
        <w:div w:id="1013726668">
          <w:marLeft w:val="0"/>
          <w:marRight w:val="0"/>
          <w:marTop w:val="0"/>
          <w:marBottom w:val="0"/>
          <w:divBdr>
            <w:top w:val="none" w:sz="0" w:space="0" w:color="auto"/>
            <w:left w:val="none" w:sz="0" w:space="0" w:color="auto"/>
            <w:bottom w:val="none" w:sz="0" w:space="0" w:color="auto"/>
            <w:right w:val="none" w:sz="0" w:space="0" w:color="auto"/>
          </w:divBdr>
          <w:divsChild>
            <w:div w:id="794371696">
              <w:marLeft w:val="0"/>
              <w:marRight w:val="0"/>
              <w:marTop w:val="0"/>
              <w:marBottom w:val="0"/>
              <w:divBdr>
                <w:top w:val="none" w:sz="0" w:space="0" w:color="auto"/>
                <w:left w:val="none" w:sz="0" w:space="0" w:color="auto"/>
                <w:bottom w:val="none" w:sz="0" w:space="0" w:color="auto"/>
                <w:right w:val="none" w:sz="0" w:space="0" w:color="auto"/>
              </w:divBdr>
            </w:div>
          </w:divsChild>
        </w:div>
        <w:div w:id="1026953174">
          <w:marLeft w:val="0"/>
          <w:marRight w:val="0"/>
          <w:marTop w:val="0"/>
          <w:marBottom w:val="0"/>
          <w:divBdr>
            <w:top w:val="none" w:sz="0" w:space="0" w:color="auto"/>
            <w:left w:val="none" w:sz="0" w:space="0" w:color="auto"/>
            <w:bottom w:val="none" w:sz="0" w:space="0" w:color="auto"/>
            <w:right w:val="none" w:sz="0" w:space="0" w:color="auto"/>
          </w:divBdr>
          <w:divsChild>
            <w:div w:id="1467118188">
              <w:marLeft w:val="0"/>
              <w:marRight w:val="0"/>
              <w:marTop w:val="0"/>
              <w:marBottom w:val="0"/>
              <w:divBdr>
                <w:top w:val="none" w:sz="0" w:space="0" w:color="auto"/>
                <w:left w:val="none" w:sz="0" w:space="0" w:color="auto"/>
                <w:bottom w:val="none" w:sz="0" w:space="0" w:color="auto"/>
                <w:right w:val="none" w:sz="0" w:space="0" w:color="auto"/>
              </w:divBdr>
            </w:div>
          </w:divsChild>
        </w:div>
        <w:div w:id="1047218008">
          <w:marLeft w:val="0"/>
          <w:marRight w:val="0"/>
          <w:marTop w:val="0"/>
          <w:marBottom w:val="0"/>
          <w:divBdr>
            <w:top w:val="none" w:sz="0" w:space="0" w:color="auto"/>
            <w:left w:val="none" w:sz="0" w:space="0" w:color="auto"/>
            <w:bottom w:val="none" w:sz="0" w:space="0" w:color="auto"/>
            <w:right w:val="none" w:sz="0" w:space="0" w:color="auto"/>
          </w:divBdr>
          <w:divsChild>
            <w:div w:id="1757432859">
              <w:marLeft w:val="0"/>
              <w:marRight w:val="0"/>
              <w:marTop w:val="0"/>
              <w:marBottom w:val="0"/>
              <w:divBdr>
                <w:top w:val="none" w:sz="0" w:space="0" w:color="auto"/>
                <w:left w:val="none" w:sz="0" w:space="0" w:color="auto"/>
                <w:bottom w:val="none" w:sz="0" w:space="0" w:color="auto"/>
                <w:right w:val="none" w:sz="0" w:space="0" w:color="auto"/>
              </w:divBdr>
            </w:div>
          </w:divsChild>
        </w:div>
        <w:div w:id="1110513978">
          <w:marLeft w:val="0"/>
          <w:marRight w:val="0"/>
          <w:marTop w:val="0"/>
          <w:marBottom w:val="0"/>
          <w:divBdr>
            <w:top w:val="none" w:sz="0" w:space="0" w:color="auto"/>
            <w:left w:val="none" w:sz="0" w:space="0" w:color="auto"/>
            <w:bottom w:val="none" w:sz="0" w:space="0" w:color="auto"/>
            <w:right w:val="none" w:sz="0" w:space="0" w:color="auto"/>
          </w:divBdr>
          <w:divsChild>
            <w:div w:id="1958365761">
              <w:marLeft w:val="0"/>
              <w:marRight w:val="0"/>
              <w:marTop w:val="0"/>
              <w:marBottom w:val="0"/>
              <w:divBdr>
                <w:top w:val="none" w:sz="0" w:space="0" w:color="auto"/>
                <w:left w:val="none" w:sz="0" w:space="0" w:color="auto"/>
                <w:bottom w:val="none" w:sz="0" w:space="0" w:color="auto"/>
                <w:right w:val="none" w:sz="0" w:space="0" w:color="auto"/>
              </w:divBdr>
            </w:div>
          </w:divsChild>
        </w:div>
        <w:div w:id="1127315769">
          <w:marLeft w:val="0"/>
          <w:marRight w:val="0"/>
          <w:marTop w:val="0"/>
          <w:marBottom w:val="0"/>
          <w:divBdr>
            <w:top w:val="none" w:sz="0" w:space="0" w:color="auto"/>
            <w:left w:val="none" w:sz="0" w:space="0" w:color="auto"/>
            <w:bottom w:val="none" w:sz="0" w:space="0" w:color="auto"/>
            <w:right w:val="none" w:sz="0" w:space="0" w:color="auto"/>
          </w:divBdr>
          <w:divsChild>
            <w:div w:id="1002245142">
              <w:marLeft w:val="0"/>
              <w:marRight w:val="0"/>
              <w:marTop w:val="0"/>
              <w:marBottom w:val="0"/>
              <w:divBdr>
                <w:top w:val="none" w:sz="0" w:space="0" w:color="auto"/>
                <w:left w:val="none" w:sz="0" w:space="0" w:color="auto"/>
                <w:bottom w:val="none" w:sz="0" w:space="0" w:color="auto"/>
                <w:right w:val="none" w:sz="0" w:space="0" w:color="auto"/>
              </w:divBdr>
            </w:div>
          </w:divsChild>
        </w:div>
        <w:div w:id="1174223456">
          <w:marLeft w:val="0"/>
          <w:marRight w:val="0"/>
          <w:marTop w:val="0"/>
          <w:marBottom w:val="0"/>
          <w:divBdr>
            <w:top w:val="none" w:sz="0" w:space="0" w:color="auto"/>
            <w:left w:val="none" w:sz="0" w:space="0" w:color="auto"/>
            <w:bottom w:val="none" w:sz="0" w:space="0" w:color="auto"/>
            <w:right w:val="none" w:sz="0" w:space="0" w:color="auto"/>
          </w:divBdr>
          <w:divsChild>
            <w:div w:id="767428890">
              <w:marLeft w:val="0"/>
              <w:marRight w:val="0"/>
              <w:marTop w:val="0"/>
              <w:marBottom w:val="0"/>
              <w:divBdr>
                <w:top w:val="none" w:sz="0" w:space="0" w:color="auto"/>
                <w:left w:val="none" w:sz="0" w:space="0" w:color="auto"/>
                <w:bottom w:val="none" w:sz="0" w:space="0" w:color="auto"/>
                <w:right w:val="none" w:sz="0" w:space="0" w:color="auto"/>
              </w:divBdr>
            </w:div>
          </w:divsChild>
        </w:div>
        <w:div w:id="1184709305">
          <w:marLeft w:val="0"/>
          <w:marRight w:val="0"/>
          <w:marTop w:val="0"/>
          <w:marBottom w:val="0"/>
          <w:divBdr>
            <w:top w:val="none" w:sz="0" w:space="0" w:color="auto"/>
            <w:left w:val="none" w:sz="0" w:space="0" w:color="auto"/>
            <w:bottom w:val="none" w:sz="0" w:space="0" w:color="auto"/>
            <w:right w:val="none" w:sz="0" w:space="0" w:color="auto"/>
          </w:divBdr>
          <w:divsChild>
            <w:div w:id="975182081">
              <w:marLeft w:val="0"/>
              <w:marRight w:val="0"/>
              <w:marTop w:val="0"/>
              <w:marBottom w:val="0"/>
              <w:divBdr>
                <w:top w:val="none" w:sz="0" w:space="0" w:color="auto"/>
                <w:left w:val="none" w:sz="0" w:space="0" w:color="auto"/>
                <w:bottom w:val="none" w:sz="0" w:space="0" w:color="auto"/>
                <w:right w:val="none" w:sz="0" w:space="0" w:color="auto"/>
              </w:divBdr>
            </w:div>
          </w:divsChild>
        </w:div>
        <w:div w:id="1193690252">
          <w:marLeft w:val="0"/>
          <w:marRight w:val="0"/>
          <w:marTop w:val="0"/>
          <w:marBottom w:val="0"/>
          <w:divBdr>
            <w:top w:val="none" w:sz="0" w:space="0" w:color="auto"/>
            <w:left w:val="none" w:sz="0" w:space="0" w:color="auto"/>
            <w:bottom w:val="none" w:sz="0" w:space="0" w:color="auto"/>
            <w:right w:val="none" w:sz="0" w:space="0" w:color="auto"/>
          </w:divBdr>
          <w:divsChild>
            <w:div w:id="1773239980">
              <w:marLeft w:val="0"/>
              <w:marRight w:val="0"/>
              <w:marTop w:val="0"/>
              <w:marBottom w:val="0"/>
              <w:divBdr>
                <w:top w:val="none" w:sz="0" w:space="0" w:color="auto"/>
                <w:left w:val="none" w:sz="0" w:space="0" w:color="auto"/>
                <w:bottom w:val="none" w:sz="0" w:space="0" w:color="auto"/>
                <w:right w:val="none" w:sz="0" w:space="0" w:color="auto"/>
              </w:divBdr>
            </w:div>
          </w:divsChild>
        </w:div>
        <w:div w:id="1274245752">
          <w:marLeft w:val="0"/>
          <w:marRight w:val="0"/>
          <w:marTop w:val="0"/>
          <w:marBottom w:val="0"/>
          <w:divBdr>
            <w:top w:val="none" w:sz="0" w:space="0" w:color="auto"/>
            <w:left w:val="none" w:sz="0" w:space="0" w:color="auto"/>
            <w:bottom w:val="none" w:sz="0" w:space="0" w:color="auto"/>
            <w:right w:val="none" w:sz="0" w:space="0" w:color="auto"/>
          </w:divBdr>
          <w:divsChild>
            <w:div w:id="1063991702">
              <w:marLeft w:val="0"/>
              <w:marRight w:val="0"/>
              <w:marTop w:val="0"/>
              <w:marBottom w:val="0"/>
              <w:divBdr>
                <w:top w:val="none" w:sz="0" w:space="0" w:color="auto"/>
                <w:left w:val="none" w:sz="0" w:space="0" w:color="auto"/>
                <w:bottom w:val="none" w:sz="0" w:space="0" w:color="auto"/>
                <w:right w:val="none" w:sz="0" w:space="0" w:color="auto"/>
              </w:divBdr>
            </w:div>
          </w:divsChild>
        </w:div>
        <w:div w:id="1281567216">
          <w:marLeft w:val="0"/>
          <w:marRight w:val="0"/>
          <w:marTop w:val="0"/>
          <w:marBottom w:val="0"/>
          <w:divBdr>
            <w:top w:val="none" w:sz="0" w:space="0" w:color="auto"/>
            <w:left w:val="none" w:sz="0" w:space="0" w:color="auto"/>
            <w:bottom w:val="none" w:sz="0" w:space="0" w:color="auto"/>
            <w:right w:val="none" w:sz="0" w:space="0" w:color="auto"/>
          </w:divBdr>
          <w:divsChild>
            <w:div w:id="336424883">
              <w:marLeft w:val="0"/>
              <w:marRight w:val="0"/>
              <w:marTop w:val="0"/>
              <w:marBottom w:val="0"/>
              <w:divBdr>
                <w:top w:val="none" w:sz="0" w:space="0" w:color="auto"/>
                <w:left w:val="none" w:sz="0" w:space="0" w:color="auto"/>
                <w:bottom w:val="none" w:sz="0" w:space="0" w:color="auto"/>
                <w:right w:val="none" w:sz="0" w:space="0" w:color="auto"/>
              </w:divBdr>
            </w:div>
          </w:divsChild>
        </w:div>
        <w:div w:id="1325207847">
          <w:marLeft w:val="0"/>
          <w:marRight w:val="0"/>
          <w:marTop w:val="0"/>
          <w:marBottom w:val="0"/>
          <w:divBdr>
            <w:top w:val="none" w:sz="0" w:space="0" w:color="auto"/>
            <w:left w:val="none" w:sz="0" w:space="0" w:color="auto"/>
            <w:bottom w:val="none" w:sz="0" w:space="0" w:color="auto"/>
            <w:right w:val="none" w:sz="0" w:space="0" w:color="auto"/>
          </w:divBdr>
          <w:divsChild>
            <w:div w:id="1902010563">
              <w:marLeft w:val="0"/>
              <w:marRight w:val="0"/>
              <w:marTop w:val="0"/>
              <w:marBottom w:val="0"/>
              <w:divBdr>
                <w:top w:val="none" w:sz="0" w:space="0" w:color="auto"/>
                <w:left w:val="none" w:sz="0" w:space="0" w:color="auto"/>
                <w:bottom w:val="none" w:sz="0" w:space="0" w:color="auto"/>
                <w:right w:val="none" w:sz="0" w:space="0" w:color="auto"/>
              </w:divBdr>
            </w:div>
          </w:divsChild>
        </w:div>
        <w:div w:id="1335034116">
          <w:marLeft w:val="0"/>
          <w:marRight w:val="0"/>
          <w:marTop w:val="0"/>
          <w:marBottom w:val="0"/>
          <w:divBdr>
            <w:top w:val="none" w:sz="0" w:space="0" w:color="auto"/>
            <w:left w:val="none" w:sz="0" w:space="0" w:color="auto"/>
            <w:bottom w:val="none" w:sz="0" w:space="0" w:color="auto"/>
            <w:right w:val="none" w:sz="0" w:space="0" w:color="auto"/>
          </w:divBdr>
          <w:divsChild>
            <w:div w:id="1749688691">
              <w:marLeft w:val="0"/>
              <w:marRight w:val="0"/>
              <w:marTop w:val="0"/>
              <w:marBottom w:val="0"/>
              <w:divBdr>
                <w:top w:val="none" w:sz="0" w:space="0" w:color="auto"/>
                <w:left w:val="none" w:sz="0" w:space="0" w:color="auto"/>
                <w:bottom w:val="none" w:sz="0" w:space="0" w:color="auto"/>
                <w:right w:val="none" w:sz="0" w:space="0" w:color="auto"/>
              </w:divBdr>
            </w:div>
          </w:divsChild>
        </w:div>
        <w:div w:id="1346402725">
          <w:marLeft w:val="0"/>
          <w:marRight w:val="0"/>
          <w:marTop w:val="0"/>
          <w:marBottom w:val="0"/>
          <w:divBdr>
            <w:top w:val="none" w:sz="0" w:space="0" w:color="auto"/>
            <w:left w:val="none" w:sz="0" w:space="0" w:color="auto"/>
            <w:bottom w:val="none" w:sz="0" w:space="0" w:color="auto"/>
            <w:right w:val="none" w:sz="0" w:space="0" w:color="auto"/>
          </w:divBdr>
          <w:divsChild>
            <w:div w:id="543837205">
              <w:marLeft w:val="0"/>
              <w:marRight w:val="0"/>
              <w:marTop w:val="0"/>
              <w:marBottom w:val="0"/>
              <w:divBdr>
                <w:top w:val="none" w:sz="0" w:space="0" w:color="auto"/>
                <w:left w:val="none" w:sz="0" w:space="0" w:color="auto"/>
                <w:bottom w:val="none" w:sz="0" w:space="0" w:color="auto"/>
                <w:right w:val="none" w:sz="0" w:space="0" w:color="auto"/>
              </w:divBdr>
            </w:div>
          </w:divsChild>
        </w:div>
        <w:div w:id="1383478660">
          <w:marLeft w:val="0"/>
          <w:marRight w:val="0"/>
          <w:marTop w:val="0"/>
          <w:marBottom w:val="0"/>
          <w:divBdr>
            <w:top w:val="none" w:sz="0" w:space="0" w:color="auto"/>
            <w:left w:val="none" w:sz="0" w:space="0" w:color="auto"/>
            <w:bottom w:val="none" w:sz="0" w:space="0" w:color="auto"/>
            <w:right w:val="none" w:sz="0" w:space="0" w:color="auto"/>
          </w:divBdr>
          <w:divsChild>
            <w:div w:id="1831943421">
              <w:marLeft w:val="0"/>
              <w:marRight w:val="0"/>
              <w:marTop w:val="0"/>
              <w:marBottom w:val="0"/>
              <w:divBdr>
                <w:top w:val="none" w:sz="0" w:space="0" w:color="auto"/>
                <w:left w:val="none" w:sz="0" w:space="0" w:color="auto"/>
                <w:bottom w:val="none" w:sz="0" w:space="0" w:color="auto"/>
                <w:right w:val="none" w:sz="0" w:space="0" w:color="auto"/>
              </w:divBdr>
            </w:div>
          </w:divsChild>
        </w:div>
        <w:div w:id="1384283066">
          <w:marLeft w:val="0"/>
          <w:marRight w:val="0"/>
          <w:marTop w:val="0"/>
          <w:marBottom w:val="0"/>
          <w:divBdr>
            <w:top w:val="none" w:sz="0" w:space="0" w:color="auto"/>
            <w:left w:val="none" w:sz="0" w:space="0" w:color="auto"/>
            <w:bottom w:val="none" w:sz="0" w:space="0" w:color="auto"/>
            <w:right w:val="none" w:sz="0" w:space="0" w:color="auto"/>
          </w:divBdr>
          <w:divsChild>
            <w:div w:id="817376788">
              <w:marLeft w:val="0"/>
              <w:marRight w:val="0"/>
              <w:marTop w:val="0"/>
              <w:marBottom w:val="0"/>
              <w:divBdr>
                <w:top w:val="none" w:sz="0" w:space="0" w:color="auto"/>
                <w:left w:val="none" w:sz="0" w:space="0" w:color="auto"/>
                <w:bottom w:val="none" w:sz="0" w:space="0" w:color="auto"/>
                <w:right w:val="none" w:sz="0" w:space="0" w:color="auto"/>
              </w:divBdr>
            </w:div>
          </w:divsChild>
        </w:div>
        <w:div w:id="1406957585">
          <w:marLeft w:val="0"/>
          <w:marRight w:val="0"/>
          <w:marTop w:val="0"/>
          <w:marBottom w:val="0"/>
          <w:divBdr>
            <w:top w:val="none" w:sz="0" w:space="0" w:color="auto"/>
            <w:left w:val="none" w:sz="0" w:space="0" w:color="auto"/>
            <w:bottom w:val="none" w:sz="0" w:space="0" w:color="auto"/>
            <w:right w:val="none" w:sz="0" w:space="0" w:color="auto"/>
          </w:divBdr>
          <w:divsChild>
            <w:div w:id="420024730">
              <w:marLeft w:val="0"/>
              <w:marRight w:val="0"/>
              <w:marTop w:val="0"/>
              <w:marBottom w:val="0"/>
              <w:divBdr>
                <w:top w:val="none" w:sz="0" w:space="0" w:color="auto"/>
                <w:left w:val="none" w:sz="0" w:space="0" w:color="auto"/>
                <w:bottom w:val="none" w:sz="0" w:space="0" w:color="auto"/>
                <w:right w:val="none" w:sz="0" w:space="0" w:color="auto"/>
              </w:divBdr>
            </w:div>
          </w:divsChild>
        </w:div>
        <w:div w:id="1416130995">
          <w:marLeft w:val="0"/>
          <w:marRight w:val="0"/>
          <w:marTop w:val="0"/>
          <w:marBottom w:val="0"/>
          <w:divBdr>
            <w:top w:val="none" w:sz="0" w:space="0" w:color="auto"/>
            <w:left w:val="none" w:sz="0" w:space="0" w:color="auto"/>
            <w:bottom w:val="none" w:sz="0" w:space="0" w:color="auto"/>
            <w:right w:val="none" w:sz="0" w:space="0" w:color="auto"/>
          </w:divBdr>
          <w:divsChild>
            <w:div w:id="772750829">
              <w:marLeft w:val="0"/>
              <w:marRight w:val="0"/>
              <w:marTop w:val="0"/>
              <w:marBottom w:val="0"/>
              <w:divBdr>
                <w:top w:val="none" w:sz="0" w:space="0" w:color="auto"/>
                <w:left w:val="none" w:sz="0" w:space="0" w:color="auto"/>
                <w:bottom w:val="none" w:sz="0" w:space="0" w:color="auto"/>
                <w:right w:val="none" w:sz="0" w:space="0" w:color="auto"/>
              </w:divBdr>
            </w:div>
          </w:divsChild>
        </w:div>
        <w:div w:id="1417358438">
          <w:marLeft w:val="0"/>
          <w:marRight w:val="0"/>
          <w:marTop w:val="0"/>
          <w:marBottom w:val="0"/>
          <w:divBdr>
            <w:top w:val="none" w:sz="0" w:space="0" w:color="auto"/>
            <w:left w:val="none" w:sz="0" w:space="0" w:color="auto"/>
            <w:bottom w:val="none" w:sz="0" w:space="0" w:color="auto"/>
            <w:right w:val="none" w:sz="0" w:space="0" w:color="auto"/>
          </w:divBdr>
          <w:divsChild>
            <w:div w:id="84503315">
              <w:marLeft w:val="0"/>
              <w:marRight w:val="0"/>
              <w:marTop w:val="0"/>
              <w:marBottom w:val="0"/>
              <w:divBdr>
                <w:top w:val="none" w:sz="0" w:space="0" w:color="auto"/>
                <w:left w:val="none" w:sz="0" w:space="0" w:color="auto"/>
                <w:bottom w:val="none" w:sz="0" w:space="0" w:color="auto"/>
                <w:right w:val="none" w:sz="0" w:space="0" w:color="auto"/>
              </w:divBdr>
            </w:div>
          </w:divsChild>
        </w:div>
        <w:div w:id="1441606187">
          <w:marLeft w:val="0"/>
          <w:marRight w:val="0"/>
          <w:marTop w:val="0"/>
          <w:marBottom w:val="0"/>
          <w:divBdr>
            <w:top w:val="none" w:sz="0" w:space="0" w:color="auto"/>
            <w:left w:val="none" w:sz="0" w:space="0" w:color="auto"/>
            <w:bottom w:val="none" w:sz="0" w:space="0" w:color="auto"/>
            <w:right w:val="none" w:sz="0" w:space="0" w:color="auto"/>
          </w:divBdr>
          <w:divsChild>
            <w:div w:id="1455365314">
              <w:marLeft w:val="0"/>
              <w:marRight w:val="0"/>
              <w:marTop w:val="0"/>
              <w:marBottom w:val="0"/>
              <w:divBdr>
                <w:top w:val="none" w:sz="0" w:space="0" w:color="auto"/>
                <w:left w:val="none" w:sz="0" w:space="0" w:color="auto"/>
                <w:bottom w:val="none" w:sz="0" w:space="0" w:color="auto"/>
                <w:right w:val="none" w:sz="0" w:space="0" w:color="auto"/>
              </w:divBdr>
            </w:div>
          </w:divsChild>
        </w:div>
        <w:div w:id="1492405364">
          <w:marLeft w:val="0"/>
          <w:marRight w:val="0"/>
          <w:marTop w:val="0"/>
          <w:marBottom w:val="0"/>
          <w:divBdr>
            <w:top w:val="none" w:sz="0" w:space="0" w:color="auto"/>
            <w:left w:val="none" w:sz="0" w:space="0" w:color="auto"/>
            <w:bottom w:val="none" w:sz="0" w:space="0" w:color="auto"/>
            <w:right w:val="none" w:sz="0" w:space="0" w:color="auto"/>
          </w:divBdr>
          <w:divsChild>
            <w:div w:id="150100227">
              <w:marLeft w:val="0"/>
              <w:marRight w:val="0"/>
              <w:marTop w:val="0"/>
              <w:marBottom w:val="0"/>
              <w:divBdr>
                <w:top w:val="none" w:sz="0" w:space="0" w:color="auto"/>
                <w:left w:val="none" w:sz="0" w:space="0" w:color="auto"/>
                <w:bottom w:val="none" w:sz="0" w:space="0" w:color="auto"/>
                <w:right w:val="none" w:sz="0" w:space="0" w:color="auto"/>
              </w:divBdr>
            </w:div>
          </w:divsChild>
        </w:div>
        <w:div w:id="1517501420">
          <w:marLeft w:val="0"/>
          <w:marRight w:val="0"/>
          <w:marTop w:val="0"/>
          <w:marBottom w:val="0"/>
          <w:divBdr>
            <w:top w:val="none" w:sz="0" w:space="0" w:color="auto"/>
            <w:left w:val="none" w:sz="0" w:space="0" w:color="auto"/>
            <w:bottom w:val="none" w:sz="0" w:space="0" w:color="auto"/>
            <w:right w:val="none" w:sz="0" w:space="0" w:color="auto"/>
          </w:divBdr>
          <w:divsChild>
            <w:div w:id="829445849">
              <w:marLeft w:val="0"/>
              <w:marRight w:val="0"/>
              <w:marTop w:val="0"/>
              <w:marBottom w:val="0"/>
              <w:divBdr>
                <w:top w:val="none" w:sz="0" w:space="0" w:color="auto"/>
                <w:left w:val="none" w:sz="0" w:space="0" w:color="auto"/>
                <w:bottom w:val="none" w:sz="0" w:space="0" w:color="auto"/>
                <w:right w:val="none" w:sz="0" w:space="0" w:color="auto"/>
              </w:divBdr>
            </w:div>
          </w:divsChild>
        </w:div>
        <w:div w:id="1518042205">
          <w:marLeft w:val="0"/>
          <w:marRight w:val="0"/>
          <w:marTop w:val="0"/>
          <w:marBottom w:val="0"/>
          <w:divBdr>
            <w:top w:val="none" w:sz="0" w:space="0" w:color="auto"/>
            <w:left w:val="none" w:sz="0" w:space="0" w:color="auto"/>
            <w:bottom w:val="none" w:sz="0" w:space="0" w:color="auto"/>
            <w:right w:val="none" w:sz="0" w:space="0" w:color="auto"/>
          </w:divBdr>
          <w:divsChild>
            <w:div w:id="114565818">
              <w:marLeft w:val="0"/>
              <w:marRight w:val="0"/>
              <w:marTop w:val="0"/>
              <w:marBottom w:val="0"/>
              <w:divBdr>
                <w:top w:val="none" w:sz="0" w:space="0" w:color="auto"/>
                <w:left w:val="none" w:sz="0" w:space="0" w:color="auto"/>
                <w:bottom w:val="none" w:sz="0" w:space="0" w:color="auto"/>
                <w:right w:val="none" w:sz="0" w:space="0" w:color="auto"/>
              </w:divBdr>
            </w:div>
          </w:divsChild>
        </w:div>
        <w:div w:id="1534735285">
          <w:marLeft w:val="0"/>
          <w:marRight w:val="0"/>
          <w:marTop w:val="0"/>
          <w:marBottom w:val="0"/>
          <w:divBdr>
            <w:top w:val="none" w:sz="0" w:space="0" w:color="auto"/>
            <w:left w:val="none" w:sz="0" w:space="0" w:color="auto"/>
            <w:bottom w:val="none" w:sz="0" w:space="0" w:color="auto"/>
            <w:right w:val="none" w:sz="0" w:space="0" w:color="auto"/>
          </w:divBdr>
          <w:divsChild>
            <w:div w:id="1736659606">
              <w:marLeft w:val="0"/>
              <w:marRight w:val="0"/>
              <w:marTop w:val="0"/>
              <w:marBottom w:val="0"/>
              <w:divBdr>
                <w:top w:val="none" w:sz="0" w:space="0" w:color="auto"/>
                <w:left w:val="none" w:sz="0" w:space="0" w:color="auto"/>
                <w:bottom w:val="none" w:sz="0" w:space="0" w:color="auto"/>
                <w:right w:val="none" w:sz="0" w:space="0" w:color="auto"/>
              </w:divBdr>
            </w:div>
          </w:divsChild>
        </w:div>
        <w:div w:id="1565139864">
          <w:marLeft w:val="0"/>
          <w:marRight w:val="0"/>
          <w:marTop w:val="0"/>
          <w:marBottom w:val="0"/>
          <w:divBdr>
            <w:top w:val="none" w:sz="0" w:space="0" w:color="auto"/>
            <w:left w:val="none" w:sz="0" w:space="0" w:color="auto"/>
            <w:bottom w:val="none" w:sz="0" w:space="0" w:color="auto"/>
            <w:right w:val="none" w:sz="0" w:space="0" w:color="auto"/>
          </w:divBdr>
          <w:divsChild>
            <w:div w:id="1318146503">
              <w:marLeft w:val="0"/>
              <w:marRight w:val="0"/>
              <w:marTop w:val="0"/>
              <w:marBottom w:val="0"/>
              <w:divBdr>
                <w:top w:val="none" w:sz="0" w:space="0" w:color="auto"/>
                <w:left w:val="none" w:sz="0" w:space="0" w:color="auto"/>
                <w:bottom w:val="none" w:sz="0" w:space="0" w:color="auto"/>
                <w:right w:val="none" w:sz="0" w:space="0" w:color="auto"/>
              </w:divBdr>
            </w:div>
          </w:divsChild>
        </w:div>
        <w:div w:id="1580022153">
          <w:marLeft w:val="0"/>
          <w:marRight w:val="0"/>
          <w:marTop w:val="0"/>
          <w:marBottom w:val="0"/>
          <w:divBdr>
            <w:top w:val="none" w:sz="0" w:space="0" w:color="auto"/>
            <w:left w:val="none" w:sz="0" w:space="0" w:color="auto"/>
            <w:bottom w:val="none" w:sz="0" w:space="0" w:color="auto"/>
            <w:right w:val="none" w:sz="0" w:space="0" w:color="auto"/>
          </w:divBdr>
          <w:divsChild>
            <w:div w:id="1998418334">
              <w:marLeft w:val="0"/>
              <w:marRight w:val="0"/>
              <w:marTop w:val="0"/>
              <w:marBottom w:val="0"/>
              <w:divBdr>
                <w:top w:val="none" w:sz="0" w:space="0" w:color="auto"/>
                <w:left w:val="none" w:sz="0" w:space="0" w:color="auto"/>
                <w:bottom w:val="none" w:sz="0" w:space="0" w:color="auto"/>
                <w:right w:val="none" w:sz="0" w:space="0" w:color="auto"/>
              </w:divBdr>
            </w:div>
          </w:divsChild>
        </w:div>
        <w:div w:id="1607074185">
          <w:marLeft w:val="0"/>
          <w:marRight w:val="0"/>
          <w:marTop w:val="0"/>
          <w:marBottom w:val="0"/>
          <w:divBdr>
            <w:top w:val="none" w:sz="0" w:space="0" w:color="auto"/>
            <w:left w:val="none" w:sz="0" w:space="0" w:color="auto"/>
            <w:bottom w:val="none" w:sz="0" w:space="0" w:color="auto"/>
            <w:right w:val="none" w:sz="0" w:space="0" w:color="auto"/>
          </w:divBdr>
          <w:divsChild>
            <w:div w:id="996959612">
              <w:marLeft w:val="0"/>
              <w:marRight w:val="0"/>
              <w:marTop w:val="0"/>
              <w:marBottom w:val="0"/>
              <w:divBdr>
                <w:top w:val="none" w:sz="0" w:space="0" w:color="auto"/>
                <w:left w:val="none" w:sz="0" w:space="0" w:color="auto"/>
                <w:bottom w:val="none" w:sz="0" w:space="0" w:color="auto"/>
                <w:right w:val="none" w:sz="0" w:space="0" w:color="auto"/>
              </w:divBdr>
            </w:div>
          </w:divsChild>
        </w:div>
        <w:div w:id="1638729119">
          <w:marLeft w:val="0"/>
          <w:marRight w:val="0"/>
          <w:marTop w:val="0"/>
          <w:marBottom w:val="0"/>
          <w:divBdr>
            <w:top w:val="none" w:sz="0" w:space="0" w:color="auto"/>
            <w:left w:val="none" w:sz="0" w:space="0" w:color="auto"/>
            <w:bottom w:val="none" w:sz="0" w:space="0" w:color="auto"/>
            <w:right w:val="none" w:sz="0" w:space="0" w:color="auto"/>
          </w:divBdr>
          <w:divsChild>
            <w:div w:id="96340271">
              <w:marLeft w:val="0"/>
              <w:marRight w:val="0"/>
              <w:marTop w:val="0"/>
              <w:marBottom w:val="0"/>
              <w:divBdr>
                <w:top w:val="none" w:sz="0" w:space="0" w:color="auto"/>
                <w:left w:val="none" w:sz="0" w:space="0" w:color="auto"/>
                <w:bottom w:val="none" w:sz="0" w:space="0" w:color="auto"/>
                <w:right w:val="none" w:sz="0" w:space="0" w:color="auto"/>
              </w:divBdr>
            </w:div>
          </w:divsChild>
        </w:div>
        <w:div w:id="1663043374">
          <w:marLeft w:val="0"/>
          <w:marRight w:val="0"/>
          <w:marTop w:val="0"/>
          <w:marBottom w:val="0"/>
          <w:divBdr>
            <w:top w:val="none" w:sz="0" w:space="0" w:color="auto"/>
            <w:left w:val="none" w:sz="0" w:space="0" w:color="auto"/>
            <w:bottom w:val="none" w:sz="0" w:space="0" w:color="auto"/>
            <w:right w:val="none" w:sz="0" w:space="0" w:color="auto"/>
          </w:divBdr>
          <w:divsChild>
            <w:div w:id="1721201601">
              <w:marLeft w:val="0"/>
              <w:marRight w:val="0"/>
              <w:marTop w:val="0"/>
              <w:marBottom w:val="0"/>
              <w:divBdr>
                <w:top w:val="none" w:sz="0" w:space="0" w:color="auto"/>
                <w:left w:val="none" w:sz="0" w:space="0" w:color="auto"/>
                <w:bottom w:val="none" w:sz="0" w:space="0" w:color="auto"/>
                <w:right w:val="none" w:sz="0" w:space="0" w:color="auto"/>
              </w:divBdr>
            </w:div>
          </w:divsChild>
        </w:div>
        <w:div w:id="1705330976">
          <w:marLeft w:val="0"/>
          <w:marRight w:val="0"/>
          <w:marTop w:val="0"/>
          <w:marBottom w:val="0"/>
          <w:divBdr>
            <w:top w:val="none" w:sz="0" w:space="0" w:color="auto"/>
            <w:left w:val="none" w:sz="0" w:space="0" w:color="auto"/>
            <w:bottom w:val="none" w:sz="0" w:space="0" w:color="auto"/>
            <w:right w:val="none" w:sz="0" w:space="0" w:color="auto"/>
          </w:divBdr>
          <w:divsChild>
            <w:div w:id="1921215321">
              <w:marLeft w:val="0"/>
              <w:marRight w:val="0"/>
              <w:marTop w:val="0"/>
              <w:marBottom w:val="0"/>
              <w:divBdr>
                <w:top w:val="none" w:sz="0" w:space="0" w:color="auto"/>
                <w:left w:val="none" w:sz="0" w:space="0" w:color="auto"/>
                <w:bottom w:val="none" w:sz="0" w:space="0" w:color="auto"/>
                <w:right w:val="none" w:sz="0" w:space="0" w:color="auto"/>
              </w:divBdr>
            </w:div>
          </w:divsChild>
        </w:div>
        <w:div w:id="1717312693">
          <w:marLeft w:val="0"/>
          <w:marRight w:val="0"/>
          <w:marTop w:val="0"/>
          <w:marBottom w:val="0"/>
          <w:divBdr>
            <w:top w:val="none" w:sz="0" w:space="0" w:color="auto"/>
            <w:left w:val="none" w:sz="0" w:space="0" w:color="auto"/>
            <w:bottom w:val="none" w:sz="0" w:space="0" w:color="auto"/>
            <w:right w:val="none" w:sz="0" w:space="0" w:color="auto"/>
          </w:divBdr>
          <w:divsChild>
            <w:div w:id="661666602">
              <w:marLeft w:val="0"/>
              <w:marRight w:val="0"/>
              <w:marTop w:val="0"/>
              <w:marBottom w:val="0"/>
              <w:divBdr>
                <w:top w:val="none" w:sz="0" w:space="0" w:color="auto"/>
                <w:left w:val="none" w:sz="0" w:space="0" w:color="auto"/>
                <w:bottom w:val="none" w:sz="0" w:space="0" w:color="auto"/>
                <w:right w:val="none" w:sz="0" w:space="0" w:color="auto"/>
              </w:divBdr>
            </w:div>
          </w:divsChild>
        </w:div>
        <w:div w:id="1739398177">
          <w:marLeft w:val="0"/>
          <w:marRight w:val="0"/>
          <w:marTop w:val="0"/>
          <w:marBottom w:val="0"/>
          <w:divBdr>
            <w:top w:val="none" w:sz="0" w:space="0" w:color="auto"/>
            <w:left w:val="none" w:sz="0" w:space="0" w:color="auto"/>
            <w:bottom w:val="none" w:sz="0" w:space="0" w:color="auto"/>
            <w:right w:val="none" w:sz="0" w:space="0" w:color="auto"/>
          </w:divBdr>
          <w:divsChild>
            <w:div w:id="511992885">
              <w:marLeft w:val="0"/>
              <w:marRight w:val="0"/>
              <w:marTop w:val="0"/>
              <w:marBottom w:val="0"/>
              <w:divBdr>
                <w:top w:val="none" w:sz="0" w:space="0" w:color="auto"/>
                <w:left w:val="none" w:sz="0" w:space="0" w:color="auto"/>
                <w:bottom w:val="none" w:sz="0" w:space="0" w:color="auto"/>
                <w:right w:val="none" w:sz="0" w:space="0" w:color="auto"/>
              </w:divBdr>
            </w:div>
          </w:divsChild>
        </w:div>
        <w:div w:id="1743984240">
          <w:marLeft w:val="0"/>
          <w:marRight w:val="0"/>
          <w:marTop w:val="0"/>
          <w:marBottom w:val="0"/>
          <w:divBdr>
            <w:top w:val="none" w:sz="0" w:space="0" w:color="auto"/>
            <w:left w:val="none" w:sz="0" w:space="0" w:color="auto"/>
            <w:bottom w:val="none" w:sz="0" w:space="0" w:color="auto"/>
            <w:right w:val="none" w:sz="0" w:space="0" w:color="auto"/>
          </w:divBdr>
          <w:divsChild>
            <w:div w:id="2046520173">
              <w:marLeft w:val="0"/>
              <w:marRight w:val="0"/>
              <w:marTop w:val="0"/>
              <w:marBottom w:val="0"/>
              <w:divBdr>
                <w:top w:val="none" w:sz="0" w:space="0" w:color="auto"/>
                <w:left w:val="none" w:sz="0" w:space="0" w:color="auto"/>
                <w:bottom w:val="none" w:sz="0" w:space="0" w:color="auto"/>
                <w:right w:val="none" w:sz="0" w:space="0" w:color="auto"/>
              </w:divBdr>
            </w:div>
          </w:divsChild>
        </w:div>
        <w:div w:id="1771194886">
          <w:marLeft w:val="0"/>
          <w:marRight w:val="0"/>
          <w:marTop w:val="0"/>
          <w:marBottom w:val="0"/>
          <w:divBdr>
            <w:top w:val="none" w:sz="0" w:space="0" w:color="auto"/>
            <w:left w:val="none" w:sz="0" w:space="0" w:color="auto"/>
            <w:bottom w:val="none" w:sz="0" w:space="0" w:color="auto"/>
            <w:right w:val="none" w:sz="0" w:space="0" w:color="auto"/>
          </w:divBdr>
          <w:divsChild>
            <w:div w:id="487597872">
              <w:marLeft w:val="0"/>
              <w:marRight w:val="0"/>
              <w:marTop w:val="0"/>
              <w:marBottom w:val="0"/>
              <w:divBdr>
                <w:top w:val="none" w:sz="0" w:space="0" w:color="auto"/>
                <w:left w:val="none" w:sz="0" w:space="0" w:color="auto"/>
                <w:bottom w:val="none" w:sz="0" w:space="0" w:color="auto"/>
                <w:right w:val="none" w:sz="0" w:space="0" w:color="auto"/>
              </w:divBdr>
            </w:div>
          </w:divsChild>
        </w:div>
        <w:div w:id="1831173545">
          <w:marLeft w:val="0"/>
          <w:marRight w:val="0"/>
          <w:marTop w:val="0"/>
          <w:marBottom w:val="0"/>
          <w:divBdr>
            <w:top w:val="none" w:sz="0" w:space="0" w:color="auto"/>
            <w:left w:val="none" w:sz="0" w:space="0" w:color="auto"/>
            <w:bottom w:val="none" w:sz="0" w:space="0" w:color="auto"/>
            <w:right w:val="none" w:sz="0" w:space="0" w:color="auto"/>
          </w:divBdr>
          <w:divsChild>
            <w:div w:id="1300376862">
              <w:marLeft w:val="0"/>
              <w:marRight w:val="0"/>
              <w:marTop w:val="0"/>
              <w:marBottom w:val="0"/>
              <w:divBdr>
                <w:top w:val="none" w:sz="0" w:space="0" w:color="auto"/>
                <w:left w:val="none" w:sz="0" w:space="0" w:color="auto"/>
                <w:bottom w:val="none" w:sz="0" w:space="0" w:color="auto"/>
                <w:right w:val="none" w:sz="0" w:space="0" w:color="auto"/>
              </w:divBdr>
            </w:div>
          </w:divsChild>
        </w:div>
        <w:div w:id="1839030487">
          <w:marLeft w:val="0"/>
          <w:marRight w:val="0"/>
          <w:marTop w:val="0"/>
          <w:marBottom w:val="0"/>
          <w:divBdr>
            <w:top w:val="none" w:sz="0" w:space="0" w:color="auto"/>
            <w:left w:val="none" w:sz="0" w:space="0" w:color="auto"/>
            <w:bottom w:val="none" w:sz="0" w:space="0" w:color="auto"/>
            <w:right w:val="none" w:sz="0" w:space="0" w:color="auto"/>
          </w:divBdr>
          <w:divsChild>
            <w:div w:id="1460218779">
              <w:marLeft w:val="0"/>
              <w:marRight w:val="0"/>
              <w:marTop w:val="0"/>
              <w:marBottom w:val="0"/>
              <w:divBdr>
                <w:top w:val="none" w:sz="0" w:space="0" w:color="auto"/>
                <w:left w:val="none" w:sz="0" w:space="0" w:color="auto"/>
                <w:bottom w:val="none" w:sz="0" w:space="0" w:color="auto"/>
                <w:right w:val="none" w:sz="0" w:space="0" w:color="auto"/>
              </w:divBdr>
            </w:div>
          </w:divsChild>
        </w:div>
        <w:div w:id="1856577421">
          <w:marLeft w:val="0"/>
          <w:marRight w:val="0"/>
          <w:marTop w:val="0"/>
          <w:marBottom w:val="0"/>
          <w:divBdr>
            <w:top w:val="none" w:sz="0" w:space="0" w:color="auto"/>
            <w:left w:val="none" w:sz="0" w:space="0" w:color="auto"/>
            <w:bottom w:val="none" w:sz="0" w:space="0" w:color="auto"/>
            <w:right w:val="none" w:sz="0" w:space="0" w:color="auto"/>
          </w:divBdr>
          <w:divsChild>
            <w:div w:id="1563712771">
              <w:marLeft w:val="0"/>
              <w:marRight w:val="0"/>
              <w:marTop w:val="0"/>
              <w:marBottom w:val="0"/>
              <w:divBdr>
                <w:top w:val="none" w:sz="0" w:space="0" w:color="auto"/>
                <w:left w:val="none" w:sz="0" w:space="0" w:color="auto"/>
                <w:bottom w:val="none" w:sz="0" w:space="0" w:color="auto"/>
                <w:right w:val="none" w:sz="0" w:space="0" w:color="auto"/>
              </w:divBdr>
            </w:div>
          </w:divsChild>
        </w:div>
        <w:div w:id="1877159165">
          <w:marLeft w:val="0"/>
          <w:marRight w:val="0"/>
          <w:marTop w:val="0"/>
          <w:marBottom w:val="0"/>
          <w:divBdr>
            <w:top w:val="none" w:sz="0" w:space="0" w:color="auto"/>
            <w:left w:val="none" w:sz="0" w:space="0" w:color="auto"/>
            <w:bottom w:val="none" w:sz="0" w:space="0" w:color="auto"/>
            <w:right w:val="none" w:sz="0" w:space="0" w:color="auto"/>
          </w:divBdr>
          <w:divsChild>
            <w:div w:id="670375591">
              <w:marLeft w:val="0"/>
              <w:marRight w:val="0"/>
              <w:marTop w:val="0"/>
              <w:marBottom w:val="0"/>
              <w:divBdr>
                <w:top w:val="none" w:sz="0" w:space="0" w:color="auto"/>
                <w:left w:val="none" w:sz="0" w:space="0" w:color="auto"/>
                <w:bottom w:val="none" w:sz="0" w:space="0" w:color="auto"/>
                <w:right w:val="none" w:sz="0" w:space="0" w:color="auto"/>
              </w:divBdr>
            </w:div>
          </w:divsChild>
        </w:div>
        <w:div w:id="1898198877">
          <w:marLeft w:val="0"/>
          <w:marRight w:val="0"/>
          <w:marTop w:val="0"/>
          <w:marBottom w:val="0"/>
          <w:divBdr>
            <w:top w:val="none" w:sz="0" w:space="0" w:color="auto"/>
            <w:left w:val="none" w:sz="0" w:space="0" w:color="auto"/>
            <w:bottom w:val="none" w:sz="0" w:space="0" w:color="auto"/>
            <w:right w:val="none" w:sz="0" w:space="0" w:color="auto"/>
          </w:divBdr>
          <w:divsChild>
            <w:div w:id="291979622">
              <w:marLeft w:val="0"/>
              <w:marRight w:val="0"/>
              <w:marTop w:val="0"/>
              <w:marBottom w:val="0"/>
              <w:divBdr>
                <w:top w:val="none" w:sz="0" w:space="0" w:color="auto"/>
                <w:left w:val="none" w:sz="0" w:space="0" w:color="auto"/>
                <w:bottom w:val="none" w:sz="0" w:space="0" w:color="auto"/>
                <w:right w:val="none" w:sz="0" w:space="0" w:color="auto"/>
              </w:divBdr>
            </w:div>
          </w:divsChild>
        </w:div>
        <w:div w:id="1906143002">
          <w:marLeft w:val="0"/>
          <w:marRight w:val="0"/>
          <w:marTop w:val="0"/>
          <w:marBottom w:val="0"/>
          <w:divBdr>
            <w:top w:val="none" w:sz="0" w:space="0" w:color="auto"/>
            <w:left w:val="none" w:sz="0" w:space="0" w:color="auto"/>
            <w:bottom w:val="none" w:sz="0" w:space="0" w:color="auto"/>
            <w:right w:val="none" w:sz="0" w:space="0" w:color="auto"/>
          </w:divBdr>
          <w:divsChild>
            <w:div w:id="464591640">
              <w:marLeft w:val="0"/>
              <w:marRight w:val="0"/>
              <w:marTop w:val="0"/>
              <w:marBottom w:val="0"/>
              <w:divBdr>
                <w:top w:val="none" w:sz="0" w:space="0" w:color="auto"/>
                <w:left w:val="none" w:sz="0" w:space="0" w:color="auto"/>
                <w:bottom w:val="none" w:sz="0" w:space="0" w:color="auto"/>
                <w:right w:val="none" w:sz="0" w:space="0" w:color="auto"/>
              </w:divBdr>
            </w:div>
          </w:divsChild>
        </w:div>
        <w:div w:id="1917322757">
          <w:marLeft w:val="0"/>
          <w:marRight w:val="0"/>
          <w:marTop w:val="0"/>
          <w:marBottom w:val="0"/>
          <w:divBdr>
            <w:top w:val="none" w:sz="0" w:space="0" w:color="auto"/>
            <w:left w:val="none" w:sz="0" w:space="0" w:color="auto"/>
            <w:bottom w:val="none" w:sz="0" w:space="0" w:color="auto"/>
            <w:right w:val="none" w:sz="0" w:space="0" w:color="auto"/>
          </w:divBdr>
          <w:divsChild>
            <w:div w:id="838693532">
              <w:marLeft w:val="0"/>
              <w:marRight w:val="0"/>
              <w:marTop w:val="0"/>
              <w:marBottom w:val="0"/>
              <w:divBdr>
                <w:top w:val="none" w:sz="0" w:space="0" w:color="auto"/>
                <w:left w:val="none" w:sz="0" w:space="0" w:color="auto"/>
                <w:bottom w:val="none" w:sz="0" w:space="0" w:color="auto"/>
                <w:right w:val="none" w:sz="0" w:space="0" w:color="auto"/>
              </w:divBdr>
            </w:div>
          </w:divsChild>
        </w:div>
        <w:div w:id="1925065212">
          <w:marLeft w:val="0"/>
          <w:marRight w:val="0"/>
          <w:marTop w:val="0"/>
          <w:marBottom w:val="0"/>
          <w:divBdr>
            <w:top w:val="none" w:sz="0" w:space="0" w:color="auto"/>
            <w:left w:val="none" w:sz="0" w:space="0" w:color="auto"/>
            <w:bottom w:val="none" w:sz="0" w:space="0" w:color="auto"/>
            <w:right w:val="none" w:sz="0" w:space="0" w:color="auto"/>
          </w:divBdr>
          <w:divsChild>
            <w:div w:id="1408840170">
              <w:marLeft w:val="0"/>
              <w:marRight w:val="0"/>
              <w:marTop w:val="0"/>
              <w:marBottom w:val="0"/>
              <w:divBdr>
                <w:top w:val="none" w:sz="0" w:space="0" w:color="auto"/>
                <w:left w:val="none" w:sz="0" w:space="0" w:color="auto"/>
                <w:bottom w:val="none" w:sz="0" w:space="0" w:color="auto"/>
                <w:right w:val="none" w:sz="0" w:space="0" w:color="auto"/>
              </w:divBdr>
            </w:div>
          </w:divsChild>
        </w:div>
        <w:div w:id="1956714520">
          <w:marLeft w:val="0"/>
          <w:marRight w:val="0"/>
          <w:marTop w:val="0"/>
          <w:marBottom w:val="0"/>
          <w:divBdr>
            <w:top w:val="none" w:sz="0" w:space="0" w:color="auto"/>
            <w:left w:val="none" w:sz="0" w:space="0" w:color="auto"/>
            <w:bottom w:val="none" w:sz="0" w:space="0" w:color="auto"/>
            <w:right w:val="none" w:sz="0" w:space="0" w:color="auto"/>
          </w:divBdr>
          <w:divsChild>
            <w:div w:id="1316646052">
              <w:marLeft w:val="0"/>
              <w:marRight w:val="0"/>
              <w:marTop w:val="0"/>
              <w:marBottom w:val="0"/>
              <w:divBdr>
                <w:top w:val="none" w:sz="0" w:space="0" w:color="auto"/>
                <w:left w:val="none" w:sz="0" w:space="0" w:color="auto"/>
                <w:bottom w:val="none" w:sz="0" w:space="0" w:color="auto"/>
                <w:right w:val="none" w:sz="0" w:space="0" w:color="auto"/>
              </w:divBdr>
            </w:div>
          </w:divsChild>
        </w:div>
        <w:div w:id="1977178526">
          <w:marLeft w:val="0"/>
          <w:marRight w:val="0"/>
          <w:marTop w:val="0"/>
          <w:marBottom w:val="0"/>
          <w:divBdr>
            <w:top w:val="none" w:sz="0" w:space="0" w:color="auto"/>
            <w:left w:val="none" w:sz="0" w:space="0" w:color="auto"/>
            <w:bottom w:val="none" w:sz="0" w:space="0" w:color="auto"/>
            <w:right w:val="none" w:sz="0" w:space="0" w:color="auto"/>
          </w:divBdr>
          <w:divsChild>
            <w:div w:id="320933879">
              <w:marLeft w:val="0"/>
              <w:marRight w:val="0"/>
              <w:marTop w:val="0"/>
              <w:marBottom w:val="0"/>
              <w:divBdr>
                <w:top w:val="none" w:sz="0" w:space="0" w:color="auto"/>
                <w:left w:val="none" w:sz="0" w:space="0" w:color="auto"/>
                <w:bottom w:val="none" w:sz="0" w:space="0" w:color="auto"/>
                <w:right w:val="none" w:sz="0" w:space="0" w:color="auto"/>
              </w:divBdr>
            </w:div>
          </w:divsChild>
        </w:div>
        <w:div w:id="2024236164">
          <w:marLeft w:val="0"/>
          <w:marRight w:val="0"/>
          <w:marTop w:val="0"/>
          <w:marBottom w:val="0"/>
          <w:divBdr>
            <w:top w:val="none" w:sz="0" w:space="0" w:color="auto"/>
            <w:left w:val="none" w:sz="0" w:space="0" w:color="auto"/>
            <w:bottom w:val="none" w:sz="0" w:space="0" w:color="auto"/>
            <w:right w:val="none" w:sz="0" w:space="0" w:color="auto"/>
          </w:divBdr>
          <w:divsChild>
            <w:div w:id="139614261">
              <w:marLeft w:val="0"/>
              <w:marRight w:val="0"/>
              <w:marTop w:val="0"/>
              <w:marBottom w:val="0"/>
              <w:divBdr>
                <w:top w:val="none" w:sz="0" w:space="0" w:color="auto"/>
                <w:left w:val="none" w:sz="0" w:space="0" w:color="auto"/>
                <w:bottom w:val="none" w:sz="0" w:space="0" w:color="auto"/>
                <w:right w:val="none" w:sz="0" w:space="0" w:color="auto"/>
              </w:divBdr>
            </w:div>
          </w:divsChild>
        </w:div>
        <w:div w:id="2024357285">
          <w:marLeft w:val="0"/>
          <w:marRight w:val="0"/>
          <w:marTop w:val="0"/>
          <w:marBottom w:val="0"/>
          <w:divBdr>
            <w:top w:val="none" w:sz="0" w:space="0" w:color="auto"/>
            <w:left w:val="none" w:sz="0" w:space="0" w:color="auto"/>
            <w:bottom w:val="none" w:sz="0" w:space="0" w:color="auto"/>
            <w:right w:val="none" w:sz="0" w:space="0" w:color="auto"/>
          </w:divBdr>
          <w:divsChild>
            <w:div w:id="820537171">
              <w:marLeft w:val="0"/>
              <w:marRight w:val="0"/>
              <w:marTop w:val="0"/>
              <w:marBottom w:val="0"/>
              <w:divBdr>
                <w:top w:val="none" w:sz="0" w:space="0" w:color="auto"/>
                <w:left w:val="none" w:sz="0" w:space="0" w:color="auto"/>
                <w:bottom w:val="none" w:sz="0" w:space="0" w:color="auto"/>
                <w:right w:val="none" w:sz="0" w:space="0" w:color="auto"/>
              </w:divBdr>
            </w:div>
          </w:divsChild>
        </w:div>
        <w:div w:id="2026588255">
          <w:marLeft w:val="0"/>
          <w:marRight w:val="0"/>
          <w:marTop w:val="0"/>
          <w:marBottom w:val="0"/>
          <w:divBdr>
            <w:top w:val="none" w:sz="0" w:space="0" w:color="auto"/>
            <w:left w:val="none" w:sz="0" w:space="0" w:color="auto"/>
            <w:bottom w:val="none" w:sz="0" w:space="0" w:color="auto"/>
            <w:right w:val="none" w:sz="0" w:space="0" w:color="auto"/>
          </w:divBdr>
          <w:divsChild>
            <w:div w:id="527986065">
              <w:marLeft w:val="0"/>
              <w:marRight w:val="0"/>
              <w:marTop w:val="0"/>
              <w:marBottom w:val="0"/>
              <w:divBdr>
                <w:top w:val="none" w:sz="0" w:space="0" w:color="auto"/>
                <w:left w:val="none" w:sz="0" w:space="0" w:color="auto"/>
                <w:bottom w:val="none" w:sz="0" w:space="0" w:color="auto"/>
                <w:right w:val="none" w:sz="0" w:space="0" w:color="auto"/>
              </w:divBdr>
            </w:div>
          </w:divsChild>
        </w:div>
        <w:div w:id="2027903857">
          <w:marLeft w:val="0"/>
          <w:marRight w:val="0"/>
          <w:marTop w:val="0"/>
          <w:marBottom w:val="0"/>
          <w:divBdr>
            <w:top w:val="none" w:sz="0" w:space="0" w:color="auto"/>
            <w:left w:val="none" w:sz="0" w:space="0" w:color="auto"/>
            <w:bottom w:val="none" w:sz="0" w:space="0" w:color="auto"/>
            <w:right w:val="none" w:sz="0" w:space="0" w:color="auto"/>
          </w:divBdr>
          <w:divsChild>
            <w:div w:id="509755860">
              <w:marLeft w:val="0"/>
              <w:marRight w:val="0"/>
              <w:marTop w:val="0"/>
              <w:marBottom w:val="0"/>
              <w:divBdr>
                <w:top w:val="none" w:sz="0" w:space="0" w:color="auto"/>
                <w:left w:val="none" w:sz="0" w:space="0" w:color="auto"/>
                <w:bottom w:val="none" w:sz="0" w:space="0" w:color="auto"/>
                <w:right w:val="none" w:sz="0" w:space="0" w:color="auto"/>
              </w:divBdr>
            </w:div>
          </w:divsChild>
        </w:div>
        <w:div w:id="2037194498">
          <w:marLeft w:val="0"/>
          <w:marRight w:val="0"/>
          <w:marTop w:val="0"/>
          <w:marBottom w:val="0"/>
          <w:divBdr>
            <w:top w:val="none" w:sz="0" w:space="0" w:color="auto"/>
            <w:left w:val="none" w:sz="0" w:space="0" w:color="auto"/>
            <w:bottom w:val="none" w:sz="0" w:space="0" w:color="auto"/>
            <w:right w:val="none" w:sz="0" w:space="0" w:color="auto"/>
          </w:divBdr>
          <w:divsChild>
            <w:div w:id="778063113">
              <w:marLeft w:val="0"/>
              <w:marRight w:val="0"/>
              <w:marTop w:val="0"/>
              <w:marBottom w:val="0"/>
              <w:divBdr>
                <w:top w:val="none" w:sz="0" w:space="0" w:color="auto"/>
                <w:left w:val="none" w:sz="0" w:space="0" w:color="auto"/>
                <w:bottom w:val="none" w:sz="0" w:space="0" w:color="auto"/>
                <w:right w:val="none" w:sz="0" w:space="0" w:color="auto"/>
              </w:divBdr>
            </w:div>
          </w:divsChild>
        </w:div>
        <w:div w:id="2040011702">
          <w:marLeft w:val="0"/>
          <w:marRight w:val="0"/>
          <w:marTop w:val="0"/>
          <w:marBottom w:val="0"/>
          <w:divBdr>
            <w:top w:val="none" w:sz="0" w:space="0" w:color="auto"/>
            <w:left w:val="none" w:sz="0" w:space="0" w:color="auto"/>
            <w:bottom w:val="none" w:sz="0" w:space="0" w:color="auto"/>
            <w:right w:val="none" w:sz="0" w:space="0" w:color="auto"/>
          </w:divBdr>
          <w:divsChild>
            <w:div w:id="1058823481">
              <w:marLeft w:val="0"/>
              <w:marRight w:val="0"/>
              <w:marTop w:val="0"/>
              <w:marBottom w:val="0"/>
              <w:divBdr>
                <w:top w:val="none" w:sz="0" w:space="0" w:color="auto"/>
                <w:left w:val="none" w:sz="0" w:space="0" w:color="auto"/>
                <w:bottom w:val="none" w:sz="0" w:space="0" w:color="auto"/>
                <w:right w:val="none" w:sz="0" w:space="0" w:color="auto"/>
              </w:divBdr>
            </w:div>
          </w:divsChild>
        </w:div>
        <w:div w:id="2079280441">
          <w:marLeft w:val="0"/>
          <w:marRight w:val="0"/>
          <w:marTop w:val="0"/>
          <w:marBottom w:val="0"/>
          <w:divBdr>
            <w:top w:val="none" w:sz="0" w:space="0" w:color="auto"/>
            <w:left w:val="none" w:sz="0" w:space="0" w:color="auto"/>
            <w:bottom w:val="none" w:sz="0" w:space="0" w:color="auto"/>
            <w:right w:val="none" w:sz="0" w:space="0" w:color="auto"/>
          </w:divBdr>
          <w:divsChild>
            <w:div w:id="161089129">
              <w:marLeft w:val="0"/>
              <w:marRight w:val="0"/>
              <w:marTop w:val="0"/>
              <w:marBottom w:val="0"/>
              <w:divBdr>
                <w:top w:val="none" w:sz="0" w:space="0" w:color="auto"/>
                <w:left w:val="none" w:sz="0" w:space="0" w:color="auto"/>
                <w:bottom w:val="none" w:sz="0" w:space="0" w:color="auto"/>
                <w:right w:val="none" w:sz="0" w:space="0" w:color="auto"/>
              </w:divBdr>
            </w:div>
          </w:divsChild>
        </w:div>
        <w:div w:id="2079666767">
          <w:marLeft w:val="0"/>
          <w:marRight w:val="0"/>
          <w:marTop w:val="0"/>
          <w:marBottom w:val="0"/>
          <w:divBdr>
            <w:top w:val="none" w:sz="0" w:space="0" w:color="auto"/>
            <w:left w:val="none" w:sz="0" w:space="0" w:color="auto"/>
            <w:bottom w:val="none" w:sz="0" w:space="0" w:color="auto"/>
            <w:right w:val="none" w:sz="0" w:space="0" w:color="auto"/>
          </w:divBdr>
          <w:divsChild>
            <w:div w:id="1586645791">
              <w:marLeft w:val="0"/>
              <w:marRight w:val="0"/>
              <w:marTop w:val="0"/>
              <w:marBottom w:val="0"/>
              <w:divBdr>
                <w:top w:val="none" w:sz="0" w:space="0" w:color="auto"/>
                <w:left w:val="none" w:sz="0" w:space="0" w:color="auto"/>
                <w:bottom w:val="none" w:sz="0" w:space="0" w:color="auto"/>
                <w:right w:val="none" w:sz="0" w:space="0" w:color="auto"/>
              </w:divBdr>
            </w:div>
          </w:divsChild>
        </w:div>
        <w:div w:id="2106487970">
          <w:marLeft w:val="0"/>
          <w:marRight w:val="0"/>
          <w:marTop w:val="0"/>
          <w:marBottom w:val="0"/>
          <w:divBdr>
            <w:top w:val="none" w:sz="0" w:space="0" w:color="auto"/>
            <w:left w:val="none" w:sz="0" w:space="0" w:color="auto"/>
            <w:bottom w:val="none" w:sz="0" w:space="0" w:color="auto"/>
            <w:right w:val="none" w:sz="0" w:space="0" w:color="auto"/>
          </w:divBdr>
          <w:divsChild>
            <w:div w:id="346180370">
              <w:marLeft w:val="0"/>
              <w:marRight w:val="0"/>
              <w:marTop w:val="0"/>
              <w:marBottom w:val="0"/>
              <w:divBdr>
                <w:top w:val="none" w:sz="0" w:space="0" w:color="auto"/>
                <w:left w:val="none" w:sz="0" w:space="0" w:color="auto"/>
                <w:bottom w:val="none" w:sz="0" w:space="0" w:color="auto"/>
                <w:right w:val="none" w:sz="0" w:space="0" w:color="auto"/>
              </w:divBdr>
            </w:div>
          </w:divsChild>
        </w:div>
        <w:div w:id="2143763517">
          <w:marLeft w:val="0"/>
          <w:marRight w:val="0"/>
          <w:marTop w:val="0"/>
          <w:marBottom w:val="0"/>
          <w:divBdr>
            <w:top w:val="none" w:sz="0" w:space="0" w:color="auto"/>
            <w:left w:val="none" w:sz="0" w:space="0" w:color="auto"/>
            <w:bottom w:val="none" w:sz="0" w:space="0" w:color="auto"/>
            <w:right w:val="none" w:sz="0" w:space="0" w:color="auto"/>
          </w:divBdr>
          <w:divsChild>
            <w:div w:id="4609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32988">
      <w:bodyDiv w:val="1"/>
      <w:marLeft w:val="0"/>
      <w:marRight w:val="0"/>
      <w:marTop w:val="0"/>
      <w:marBottom w:val="0"/>
      <w:divBdr>
        <w:top w:val="none" w:sz="0" w:space="0" w:color="auto"/>
        <w:left w:val="none" w:sz="0" w:space="0" w:color="auto"/>
        <w:bottom w:val="none" w:sz="0" w:space="0" w:color="auto"/>
        <w:right w:val="none" w:sz="0" w:space="0" w:color="auto"/>
      </w:divBdr>
    </w:div>
    <w:div w:id="1931964874">
      <w:bodyDiv w:val="1"/>
      <w:marLeft w:val="0"/>
      <w:marRight w:val="0"/>
      <w:marTop w:val="0"/>
      <w:marBottom w:val="0"/>
      <w:divBdr>
        <w:top w:val="none" w:sz="0" w:space="0" w:color="auto"/>
        <w:left w:val="none" w:sz="0" w:space="0" w:color="auto"/>
        <w:bottom w:val="none" w:sz="0" w:space="0" w:color="auto"/>
        <w:right w:val="none" w:sz="0" w:space="0" w:color="auto"/>
      </w:divBdr>
    </w:div>
    <w:div w:id="1957565072">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matthew.altman@cwu.edu"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fcentral.or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hilosopher.altman@gmail.com"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96a32e-9e87-43d5-9989-6c5877273f82">
      <Terms xmlns="http://schemas.microsoft.com/office/infopath/2007/PartnerControls"/>
    </lcf76f155ced4ddcb4097134ff3c332f>
    <TaxCatchAll xmlns="05a7e5b2-e62f-4b96-a455-738692d8f0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581F962F502C4EAFA8C29A07D8DAC8" ma:contentTypeVersion="13" ma:contentTypeDescription="Create a new document." ma:contentTypeScope="" ma:versionID="a1529e885c4616eed6163877bfe5d9ce">
  <xsd:schema xmlns:xsd="http://www.w3.org/2001/XMLSchema" xmlns:xs="http://www.w3.org/2001/XMLSchema" xmlns:p="http://schemas.microsoft.com/office/2006/metadata/properties" xmlns:ns2="5f96a32e-9e87-43d5-9989-6c5877273f82" xmlns:ns3="05a7e5b2-e62f-4b96-a455-738692d8f0d1" targetNamespace="http://schemas.microsoft.com/office/2006/metadata/properties" ma:root="true" ma:fieldsID="8733ab03ea19cb41d54edf3cd70b5f90" ns2:_="" ns3:_="">
    <xsd:import namespace="5f96a32e-9e87-43d5-9989-6c5877273f82"/>
    <xsd:import namespace="05a7e5b2-e62f-4b96-a455-738692d8f0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6a32e-9e87-43d5-9989-6c5877273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7e5b2-e62f-4b96-a455-738692d8f0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40ea4a-a7dc-45e9-b867-5ba7790e0d3d}" ma:internalName="TaxCatchAll" ma:showField="CatchAllData" ma:web="05a7e5b2-e62f-4b96-a455-738692d8f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FB8B9-B6FA-46D0-87AF-E4FC1CE11268}">
  <ds:schemaRefs>
    <ds:schemaRef ds:uri="http://schemas.microsoft.com/sharepoint/v3/contenttype/forms"/>
  </ds:schemaRefs>
</ds:datastoreItem>
</file>

<file path=customXml/itemProps2.xml><?xml version="1.0" encoding="utf-8"?>
<ds:datastoreItem xmlns:ds="http://schemas.openxmlformats.org/officeDocument/2006/customXml" ds:itemID="{6C30F08A-17ED-4861-95D0-18F30D7F5B65}">
  <ds:schemaRefs>
    <ds:schemaRef ds:uri="http://schemas.microsoft.com/office/2006/metadata/properties"/>
    <ds:schemaRef ds:uri="http://schemas.microsoft.com/office/infopath/2007/PartnerControls"/>
    <ds:schemaRef ds:uri="5f96a32e-9e87-43d5-9989-6c5877273f82"/>
    <ds:schemaRef ds:uri="05a7e5b2-e62f-4b96-a455-738692d8f0d1"/>
  </ds:schemaRefs>
</ds:datastoreItem>
</file>

<file path=customXml/itemProps3.xml><?xml version="1.0" encoding="utf-8"?>
<ds:datastoreItem xmlns:ds="http://schemas.openxmlformats.org/officeDocument/2006/customXml" ds:itemID="{21A71943-2DD1-4678-BB2E-AD23C2144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6a32e-9e87-43d5-9989-6c5877273f82"/>
    <ds:schemaRef ds:uri="05a7e5b2-e62f-4b96-a455-738692d8f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5A021-2258-4F0B-B289-419B64DD47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Natashia Lindsey</dc:creator>
  <keywords/>
  <dc:description/>
  <lastModifiedBy>Alysia Owlsym</lastModifiedBy>
  <revision>71</revision>
  <dcterms:created xsi:type="dcterms:W3CDTF">2026-03-09T15:48:00.0000000Z</dcterms:created>
  <dcterms:modified xsi:type="dcterms:W3CDTF">2026-04-29T18:37:49.5221141Z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0x010100E5581F962F502C4EAFA8C29A07D8DAC8</vt:lpwstr>
  </property>
  <property fmtid="{D5CDD505-2E9C-101B-9397-08002B2CF9AE}" pid="3" name="MediaServiceImageTags">
    <vt:lpwstr/>
  </property>
</Properties>
</file>