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EBA4" w14:textId="77777777" w:rsidR="00EA67D6" w:rsidRPr="00C7496F" w:rsidRDefault="00EA67D6" w:rsidP="00132C06">
      <w:pPr>
        <w:numPr>
          <w:ilvl w:val="0"/>
          <w:numId w:val="1"/>
        </w:numPr>
        <w:contextualSpacing/>
      </w:pPr>
      <w:bookmarkStart w:id="0" w:name="_Hlk213058559"/>
      <w:r w:rsidRPr="00C7496F">
        <w:rPr>
          <w:b/>
          <w:bCs/>
        </w:rPr>
        <w:t>ROLL CALL</w:t>
      </w:r>
    </w:p>
    <w:p w14:paraId="577A9997" w14:textId="77777777" w:rsidR="00EA67D6" w:rsidRPr="00C7496F" w:rsidRDefault="000108D5" w:rsidP="00132C06">
      <w:pPr>
        <w:numPr>
          <w:ilvl w:val="0"/>
          <w:numId w:val="1"/>
        </w:numPr>
        <w:contextualSpacing/>
      </w:pPr>
      <w:r w:rsidRPr="00C7496F">
        <w:rPr>
          <w:b/>
          <w:bCs/>
        </w:rPr>
        <w:t>CHANGES TO AND APPROVAL OF AGENDA</w:t>
      </w:r>
      <w:r w:rsidRPr="00C7496F">
        <w:t> </w:t>
      </w:r>
    </w:p>
    <w:p w14:paraId="3AADC7A1" w14:textId="7C6F38A2" w:rsidR="00EA67D6" w:rsidRPr="00C7496F" w:rsidRDefault="00EA67D6" w:rsidP="00132C06">
      <w:pPr>
        <w:numPr>
          <w:ilvl w:val="0"/>
          <w:numId w:val="1"/>
        </w:numPr>
        <w:contextualSpacing/>
      </w:pPr>
      <w:r w:rsidRPr="00C7496F">
        <w:rPr>
          <w:b/>
          <w:bCs/>
        </w:rPr>
        <w:t>MOTION NO. 25-0</w:t>
      </w:r>
      <w:r w:rsidR="00187EAE">
        <w:rPr>
          <w:b/>
          <w:bCs/>
        </w:rPr>
        <w:t>5</w:t>
      </w:r>
      <w:r w:rsidRPr="00C7496F">
        <w:rPr>
          <w:b/>
          <w:bCs/>
        </w:rPr>
        <w:t xml:space="preserve">: </w:t>
      </w:r>
      <w:r w:rsidR="000108D5" w:rsidRPr="00C7496F">
        <w:rPr>
          <w:b/>
          <w:bCs/>
        </w:rPr>
        <w:t xml:space="preserve">APPROVAL OF MINUTES </w:t>
      </w:r>
      <w:r w:rsidR="00D71AAB">
        <w:t>for</w:t>
      </w:r>
      <w:r w:rsidR="000108D5" w:rsidRPr="00C7496F">
        <w:t xml:space="preserve"> </w:t>
      </w:r>
      <w:r w:rsidR="00D71AAB">
        <w:t>October 1, 2025.</w:t>
      </w:r>
      <w:r w:rsidR="000108D5" w:rsidRPr="00C7496F">
        <w:t xml:space="preserve">  </w:t>
      </w:r>
    </w:p>
    <w:p w14:paraId="5F5EC6C3" w14:textId="70DE874B" w:rsidR="00EA67D6" w:rsidRPr="00C7496F" w:rsidRDefault="000108D5" w:rsidP="00132C06">
      <w:pPr>
        <w:numPr>
          <w:ilvl w:val="0"/>
          <w:numId w:val="1"/>
        </w:numPr>
        <w:contextualSpacing/>
      </w:pPr>
      <w:r w:rsidRPr="00C7496F">
        <w:rPr>
          <w:b/>
          <w:bCs/>
        </w:rPr>
        <w:t xml:space="preserve">PRESENTATIONS </w:t>
      </w:r>
    </w:p>
    <w:p w14:paraId="502BC296" w14:textId="74BE7826" w:rsidR="00EA67D6" w:rsidRPr="00C7496F" w:rsidRDefault="00687075" w:rsidP="00132C06">
      <w:pPr>
        <w:numPr>
          <w:ilvl w:val="1"/>
          <w:numId w:val="1"/>
        </w:numPr>
        <w:contextualSpacing/>
      </w:pPr>
      <w:r>
        <w:t xml:space="preserve">Adaptive University Council—Rodrigo Renteria-Valencia </w:t>
      </w:r>
    </w:p>
    <w:p w14:paraId="26601FEE" w14:textId="7B2BEE38" w:rsidR="00EA67D6" w:rsidRPr="00C7496F" w:rsidRDefault="00EA67D6" w:rsidP="00132C06">
      <w:pPr>
        <w:numPr>
          <w:ilvl w:val="0"/>
          <w:numId w:val="1"/>
        </w:numPr>
        <w:contextualSpacing/>
      </w:pPr>
      <w:r w:rsidRPr="00C7496F">
        <w:rPr>
          <w:b/>
          <w:bCs/>
        </w:rPr>
        <w:t>SENATE CHAIR REPORT</w:t>
      </w:r>
      <w:r w:rsidRPr="00C7496F">
        <w:t> </w:t>
      </w:r>
    </w:p>
    <w:p w14:paraId="0B7C5543" w14:textId="7F15304B" w:rsidR="00EA67D6" w:rsidRPr="00C7496F" w:rsidRDefault="000108D5" w:rsidP="00132C06">
      <w:pPr>
        <w:numPr>
          <w:ilvl w:val="0"/>
          <w:numId w:val="1"/>
        </w:numPr>
        <w:contextualSpacing/>
      </w:pPr>
      <w:r w:rsidRPr="00C7496F">
        <w:rPr>
          <w:b/>
          <w:bCs/>
        </w:rPr>
        <w:t>ASSOCIATE V</w:t>
      </w:r>
      <w:r w:rsidR="00F56A3B" w:rsidRPr="00C7496F">
        <w:rPr>
          <w:b/>
          <w:bCs/>
        </w:rPr>
        <w:t xml:space="preserve">ICE </w:t>
      </w:r>
      <w:r w:rsidRPr="00C7496F">
        <w:rPr>
          <w:b/>
          <w:bCs/>
        </w:rPr>
        <w:t>P</w:t>
      </w:r>
      <w:r w:rsidR="00F56A3B" w:rsidRPr="00C7496F">
        <w:rPr>
          <w:b/>
          <w:bCs/>
        </w:rPr>
        <w:t>RESIDENT OF</w:t>
      </w:r>
      <w:r w:rsidRPr="00C7496F">
        <w:rPr>
          <w:b/>
          <w:bCs/>
        </w:rPr>
        <w:t xml:space="preserve"> FACULTY SUCCESS</w:t>
      </w:r>
      <w:r w:rsidR="00B01B2A">
        <w:rPr>
          <w:b/>
          <w:bCs/>
        </w:rPr>
        <w:t>—</w:t>
      </w:r>
      <w:r w:rsidR="00B01B2A" w:rsidRPr="00B01B2A">
        <w:t>Written Report</w:t>
      </w:r>
    </w:p>
    <w:p w14:paraId="498904CB" w14:textId="77777777" w:rsidR="00EA67D6" w:rsidRPr="00C7496F" w:rsidRDefault="000108D5" w:rsidP="00132C06">
      <w:pPr>
        <w:numPr>
          <w:ilvl w:val="0"/>
          <w:numId w:val="1"/>
        </w:numPr>
        <w:contextualSpacing/>
      </w:pPr>
      <w:r w:rsidRPr="00C7496F">
        <w:rPr>
          <w:b/>
          <w:bCs/>
        </w:rPr>
        <w:t>FACULTY ISSUES</w:t>
      </w:r>
      <w:r w:rsidRPr="00C7496F">
        <w:t> </w:t>
      </w:r>
    </w:p>
    <w:p w14:paraId="4A46FDB4" w14:textId="77777777" w:rsidR="00EA67D6" w:rsidRPr="00C7496F" w:rsidRDefault="000108D5" w:rsidP="00132C06">
      <w:pPr>
        <w:numPr>
          <w:ilvl w:val="0"/>
          <w:numId w:val="1"/>
        </w:numPr>
        <w:contextualSpacing/>
      </w:pPr>
      <w:r w:rsidRPr="00C7496F">
        <w:rPr>
          <w:b/>
          <w:bCs/>
        </w:rPr>
        <w:t>STUDENT REPORT</w:t>
      </w:r>
      <w:r w:rsidRPr="00C7496F">
        <w:t> </w:t>
      </w:r>
    </w:p>
    <w:p w14:paraId="01FB6DAB" w14:textId="77777777" w:rsidR="00EA67D6" w:rsidRPr="00C7496F" w:rsidRDefault="00EA67D6" w:rsidP="00132C06">
      <w:pPr>
        <w:numPr>
          <w:ilvl w:val="0"/>
          <w:numId w:val="1"/>
        </w:numPr>
        <w:contextualSpacing/>
      </w:pPr>
      <w:r w:rsidRPr="00C7496F">
        <w:rPr>
          <w:b/>
          <w:bCs/>
        </w:rPr>
        <w:t>OLD BUSINESS</w:t>
      </w:r>
    </w:p>
    <w:p w14:paraId="725D4AF1" w14:textId="77777777" w:rsidR="00EA67D6" w:rsidRPr="00C7496F" w:rsidRDefault="000108D5" w:rsidP="00132C06">
      <w:pPr>
        <w:numPr>
          <w:ilvl w:val="0"/>
          <w:numId w:val="1"/>
        </w:numPr>
        <w:contextualSpacing/>
      </w:pPr>
      <w:r w:rsidRPr="00C7496F">
        <w:rPr>
          <w:b/>
          <w:bCs/>
        </w:rPr>
        <w:t>REPORTS/ACTION ITEMS </w:t>
      </w:r>
    </w:p>
    <w:p w14:paraId="5A553A43" w14:textId="77777777" w:rsidR="00132C06" w:rsidRPr="00C7496F" w:rsidRDefault="00132C06" w:rsidP="00132C06">
      <w:pPr>
        <w:ind w:left="720"/>
        <w:contextualSpacing/>
      </w:pPr>
    </w:p>
    <w:p w14:paraId="438B2ED7" w14:textId="4D90C5D9" w:rsidR="00132C06" w:rsidRPr="00C7496F" w:rsidRDefault="00132C06" w:rsidP="00132C06">
      <w:pPr>
        <w:ind w:left="720"/>
        <w:contextualSpacing/>
        <w:rPr>
          <w:b/>
          <w:bCs/>
        </w:rPr>
      </w:pPr>
      <w:r w:rsidRPr="00C7496F">
        <w:rPr>
          <w:b/>
          <w:bCs/>
        </w:rPr>
        <w:t>SENATE COMMITTEES:</w:t>
      </w:r>
    </w:p>
    <w:p w14:paraId="65D800E8" w14:textId="2AA7A4F1" w:rsidR="00132C06" w:rsidRDefault="00EA67D6" w:rsidP="00132C06">
      <w:pPr>
        <w:ind w:firstLine="720"/>
        <w:contextualSpacing/>
        <w:rPr>
          <w:color w:val="0B769F" w:themeColor="accent4" w:themeShade="BF"/>
        </w:rPr>
      </w:pPr>
      <w:r w:rsidRPr="00C7496F">
        <w:rPr>
          <w:b/>
          <w:bCs/>
          <w:color w:val="0B769F" w:themeColor="accent4" w:themeShade="BF"/>
        </w:rPr>
        <w:t>Executive Committee</w:t>
      </w:r>
      <w:r w:rsidRPr="00C7496F">
        <w:rPr>
          <w:color w:val="0B769F" w:themeColor="accent4" w:themeShade="BF"/>
        </w:rPr>
        <w:t> </w:t>
      </w:r>
    </w:p>
    <w:p w14:paraId="43FB05C7" w14:textId="77777777" w:rsidR="00CC2143" w:rsidRDefault="00CC2143" w:rsidP="00CC2143">
      <w:pPr>
        <w:ind w:firstLine="720"/>
        <w:contextualSpacing/>
      </w:pPr>
      <w:r w:rsidRPr="00C7496F">
        <w:rPr>
          <w:b/>
          <w:bCs/>
        </w:rPr>
        <w:t>Motion No. 25-0</w:t>
      </w:r>
      <w:r>
        <w:rPr>
          <w:b/>
          <w:bCs/>
        </w:rPr>
        <w:t>6</w:t>
      </w:r>
      <w:r w:rsidRPr="00C7496F">
        <w:rPr>
          <w:b/>
          <w:bCs/>
        </w:rPr>
        <w:t xml:space="preserve">: </w:t>
      </w:r>
      <w:r w:rsidRPr="00CC2143">
        <w:t>Ratify the committee nominees as outlined in Exhibit A.</w:t>
      </w:r>
      <w:r w:rsidRPr="00C7496F">
        <w:t xml:space="preserve"> </w:t>
      </w:r>
    </w:p>
    <w:p w14:paraId="3E5AE215" w14:textId="77777777" w:rsidR="00CC2143" w:rsidRPr="00C7496F" w:rsidRDefault="00CC2143" w:rsidP="00CC2143">
      <w:pPr>
        <w:ind w:firstLine="720"/>
        <w:contextualSpacing/>
      </w:pPr>
    </w:p>
    <w:p w14:paraId="364D69FA" w14:textId="15AF27AD" w:rsidR="00CC2143" w:rsidRDefault="00CC2143" w:rsidP="00132C06">
      <w:pPr>
        <w:ind w:firstLine="720"/>
        <w:contextualSpacing/>
        <w:rPr>
          <w:b/>
          <w:bCs/>
          <w:color w:val="0B769F" w:themeColor="accent4" w:themeShade="BF"/>
        </w:rPr>
      </w:pPr>
      <w:r w:rsidRPr="00CC2143">
        <w:rPr>
          <w:b/>
          <w:bCs/>
          <w:color w:val="0B769F" w:themeColor="accent4" w:themeShade="BF"/>
        </w:rPr>
        <w:t>Bylaws and Faculty Code Committee</w:t>
      </w:r>
    </w:p>
    <w:p w14:paraId="185CE2A9" w14:textId="1020577C" w:rsidR="00CC2143" w:rsidRPr="00CC2143" w:rsidRDefault="00CC2143" w:rsidP="00CC2143">
      <w:pPr>
        <w:ind w:left="720"/>
        <w:contextualSpacing/>
      </w:pPr>
      <w:r w:rsidRPr="00CC2143">
        <w:rPr>
          <w:b/>
          <w:bCs/>
        </w:rPr>
        <w:t>Motion No. 25-07:</w:t>
      </w:r>
      <w:r>
        <w:t xml:space="preserve"> (first of three readings): Recommend approved revisions to Appendix B: Distinguished Faculty Awards in the Faculty Code as outlined in Exhibit B. </w:t>
      </w:r>
    </w:p>
    <w:p w14:paraId="0296A5A7" w14:textId="77777777" w:rsidR="00132C06" w:rsidRPr="00C7496F" w:rsidRDefault="00132C06" w:rsidP="00132C06">
      <w:pPr>
        <w:ind w:firstLine="720"/>
        <w:contextualSpacing/>
      </w:pPr>
    </w:p>
    <w:p w14:paraId="314B7EFE" w14:textId="2165C6E3" w:rsidR="00B01B2A" w:rsidRDefault="00B01B2A" w:rsidP="00132C06">
      <w:pPr>
        <w:ind w:firstLine="720"/>
        <w:contextualSpacing/>
        <w:rPr>
          <w:color w:val="0B769F" w:themeColor="accent4" w:themeShade="BF"/>
        </w:rPr>
      </w:pPr>
      <w:r w:rsidRPr="00E129EE">
        <w:rPr>
          <w:b/>
          <w:bCs/>
          <w:color w:val="0B769F" w:themeColor="accent4" w:themeShade="BF"/>
        </w:rPr>
        <w:t>General Education Committee</w:t>
      </w:r>
      <w:r w:rsidRPr="00E129EE">
        <w:rPr>
          <w:color w:val="0B769F" w:themeColor="accent4" w:themeShade="BF"/>
        </w:rPr>
        <w:t>—Written Report</w:t>
      </w:r>
      <w:r>
        <w:rPr>
          <w:color w:val="0B769F" w:themeColor="accent4" w:themeShade="BF"/>
        </w:rPr>
        <w:t xml:space="preserve"> </w:t>
      </w:r>
    </w:p>
    <w:p w14:paraId="7433C941" w14:textId="7BC58161" w:rsidR="00682ADD" w:rsidRDefault="00682ADD" w:rsidP="00132C06">
      <w:pPr>
        <w:ind w:firstLine="720"/>
        <w:contextualSpacing/>
        <w:rPr>
          <w:color w:val="0B769F" w:themeColor="accent4" w:themeShade="BF"/>
        </w:rPr>
      </w:pPr>
      <w:r w:rsidRPr="00682ADD">
        <w:rPr>
          <w:b/>
          <w:bCs/>
          <w:color w:val="0B769F" w:themeColor="accent4" w:themeShade="BF"/>
        </w:rPr>
        <w:t>Faculty Legislative Representative</w:t>
      </w:r>
      <w:r>
        <w:rPr>
          <w:color w:val="0B769F" w:themeColor="accent4" w:themeShade="BF"/>
        </w:rPr>
        <w:t>—Written Report</w:t>
      </w:r>
    </w:p>
    <w:p w14:paraId="37A3571E" w14:textId="77777777" w:rsidR="00B01B2A" w:rsidRPr="00B01B2A" w:rsidRDefault="00B01B2A" w:rsidP="00132C06">
      <w:pPr>
        <w:ind w:firstLine="720"/>
        <w:contextualSpacing/>
        <w:rPr>
          <w:color w:val="0B769F" w:themeColor="accent4" w:themeShade="BF"/>
        </w:rPr>
      </w:pPr>
    </w:p>
    <w:p w14:paraId="77F99EF1" w14:textId="77777777" w:rsidR="00132C06" w:rsidRPr="00C7496F" w:rsidRDefault="00132C06" w:rsidP="00132C06">
      <w:pPr>
        <w:ind w:firstLine="720"/>
        <w:contextualSpacing/>
        <w:rPr>
          <w:color w:val="0B769F" w:themeColor="accent4" w:themeShade="BF"/>
        </w:rPr>
      </w:pPr>
    </w:p>
    <w:p w14:paraId="520189EA" w14:textId="77777777" w:rsidR="00EA67D6" w:rsidRPr="00C7496F" w:rsidRDefault="000108D5" w:rsidP="00132C06">
      <w:pPr>
        <w:numPr>
          <w:ilvl w:val="0"/>
          <w:numId w:val="1"/>
        </w:numPr>
        <w:contextualSpacing/>
      </w:pPr>
      <w:r w:rsidRPr="00C7496F">
        <w:rPr>
          <w:b/>
          <w:bCs/>
        </w:rPr>
        <w:t>PROVOST</w:t>
      </w:r>
      <w:r w:rsidRPr="00C7496F">
        <w:t> </w:t>
      </w:r>
    </w:p>
    <w:p w14:paraId="030A218C" w14:textId="77777777" w:rsidR="00EA67D6" w:rsidRPr="00C7496F" w:rsidRDefault="000108D5" w:rsidP="00132C06">
      <w:pPr>
        <w:numPr>
          <w:ilvl w:val="0"/>
          <w:numId w:val="1"/>
        </w:numPr>
        <w:contextualSpacing/>
      </w:pPr>
      <w:r w:rsidRPr="00C7496F">
        <w:rPr>
          <w:b/>
          <w:bCs/>
        </w:rPr>
        <w:t>CHAIR-ELECT</w:t>
      </w:r>
      <w:r w:rsidRPr="00C7496F">
        <w:t> </w:t>
      </w:r>
    </w:p>
    <w:p w14:paraId="34A9152B" w14:textId="77777777" w:rsidR="00EA67D6" w:rsidRPr="00C7496F" w:rsidRDefault="000108D5" w:rsidP="00132C06">
      <w:pPr>
        <w:numPr>
          <w:ilvl w:val="0"/>
          <w:numId w:val="1"/>
        </w:numPr>
        <w:contextualSpacing/>
      </w:pPr>
      <w:r w:rsidRPr="00C7496F">
        <w:rPr>
          <w:b/>
          <w:bCs/>
        </w:rPr>
        <w:t>NEW BUSINESS</w:t>
      </w:r>
      <w:r w:rsidRPr="00C7496F">
        <w:t> </w:t>
      </w:r>
    </w:p>
    <w:p w14:paraId="1FDC06C3" w14:textId="4ECD2D01" w:rsidR="00132C06" w:rsidRDefault="000108D5" w:rsidP="00132C06">
      <w:pPr>
        <w:numPr>
          <w:ilvl w:val="0"/>
          <w:numId w:val="1"/>
        </w:numPr>
        <w:contextualSpacing/>
      </w:pPr>
      <w:r w:rsidRPr="00C7496F">
        <w:rPr>
          <w:b/>
          <w:bCs/>
        </w:rPr>
        <w:t>ADJOURNMENT</w:t>
      </w:r>
      <w:r w:rsidRPr="00C7496F">
        <w:t> </w:t>
      </w:r>
    </w:p>
    <w:p w14:paraId="74966669" w14:textId="77777777" w:rsidR="00C7496F" w:rsidRPr="00C7496F" w:rsidRDefault="00C7496F" w:rsidP="00C7496F">
      <w:pPr>
        <w:ind w:left="720"/>
        <w:contextualSpacing/>
      </w:pPr>
    </w:p>
    <w:p w14:paraId="3F0972D3" w14:textId="74557770" w:rsidR="000108D5" w:rsidRPr="00C7496F" w:rsidRDefault="000108D5" w:rsidP="00132C06">
      <w:pPr>
        <w:contextualSpacing/>
      </w:pPr>
      <w:r w:rsidRPr="00C7496F">
        <w:t> </w:t>
      </w:r>
      <w:r w:rsidR="00132C06" w:rsidRPr="00C7496F">
        <w:tab/>
      </w:r>
      <w:r w:rsidR="00132C06" w:rsidRPr="00C7496F">
        <w:tab/>
      </w:r>
      <w:r w:rsidRPr="00C7496F">
        <w:rPr>
          <w:b/>
          <w:bCs/>
          <w:i/>
          <w:iCs/>
        </w:rPr>
        <w:t xml:space="preserve">***NEXT REGULAR SENATE MEETING: </w:t>
      </w:r>
      <w:r w:rsidR="00B01B2A">
        <w:rPr>
          <w:b/>
          <w:bCs/>
          <w:i/>
          <w:iCs/>
        </w:rPr>
        <w:t>December 3</w:t>
      </w:r>
      <w:r w:rsidRPr="00C7496F">
        <w:rPr>
          <w:b/>
          <w:bCs/>
          <w:i/>
          <w:iCs/>
        </w:rPr>
        <w:t>, 2025</w:t>
      </w:r>
    </w:p>
    <w:bookmarkEnd w:id="0"/>
    <w:p w14:paraId="79D458E6" w14:textId="77777777" w:rsidR="000108D5" w:rsidRPr="00C7496F" w:rsidRDefault="000108D5" w:rsidP="00132C06">
      <w:pPr>
        <w:contextualSpacing/>
      </w:pPr>
    </w:p>
    <w:p w14:paraId="01F452D1" w14:textId="77777777" w:rsidR="00F56A3B" w:rsidRDefault="00F56A3B" w:rsidP="00132C06">
      <w:pPr>
        <w:contextualSpacing/>
      </w:pPr>
    </w:p>
    <w:p w14:paraId="36526BAD" w14:textId="77777777" w:rsidR="00B01B2A" w:rsidRDefault="00B01B2A" w:rsidP="00132C06">
      <w:pPr>
        <w:pStyle w:val="paragraph"/>
        <w:spacing w:before="0" w:beforeAutospacing="0" w:after="0" w:afterAutospacing="0"/>
        <w:contextualSpacing/>
        <w:textAlignment w:val="baseline"/>
        <w:rPr>
          <w:rStyle w:val="normaltextrun"/>
          <w:rFonts w:asciiTheme="minorHAnsi" w:eastAsiaTheme="majorEastAsia" w:hAnsiTheme="minorHAnsi" w:cs="Arial"/>
          <w:b/>
          <w:bCs/>
          <w:sz w:val="32"/>
          <w:szCs w:val="32"/>
        </w:rPr>
      </w:pPr>
    </w:p>
    <w:p w14:paraId="7067B8B8" w14:textId="77777777" w:rsidR="00FD5FDB" w:rsidRDefault="00FD5FDB" w:rsidP="00132C06">
      <w:pPr>
        <w:pStyle w:val="paragraph"/>
        <w:spacing w:before="0" w:beforeAutospacing="0" w:after="0" w:afterAutospacing="0"/>
        <w:contextualSpacing/>
        <w:textAlignment w:val="baseline"/>
        <w:rPr>
          <w:rStyle w:val="normaltextrun"/>
          <w:rFonts w:asciiTheme="minorHAnsi" w:eastAsiaTheme="majorEastAsia" w:hAnsiTheme="minorHAnsi" w:cs="Arial"/>
          <w:b/>
          <w:bCs/>
          <w:sz w:val="32"/>
          <w:szCs w:val="32"/>
        </w:rPr>
      </w:pPr>
    </w:p>
    <w:p w14:paraId="0EBEA6FB" w14:textId="77777777" w:rsidR="00CC2143" w:rsidRDefault="00CC2143" w:rsidP="00132C06">
      <w:pPr>
        <w:pStyle w:val="paragraph"/>
        <w:spacing w:before="0" w:beforeAutospacing="0" w:after="0" w:afterAutospacing="0"/>
        <w:contextualSpacing/>
        <w:textAlignment w:val="baseline"/>
        <w:rPr>
          <w:rStyle w:val="normaltextrun"/>
          <w:rFonts w:asciiTheme="minorHAnsi" w:eastAsiaTheme="majorEastAsia" w:hAnsiTheme="minorHAnsi" w:cs="Arial"/>
          <w:b/>
          <w:bCs/>
          <w:sz w:val="32"/>
          <w:szCs w:val="32"/>
        </w:rPr>
      </w:pPr>
    </w:p>
    <w:p w14:paraId="566CF5EB" w14:textId="77777777" w:rsidR="00CC2143" w:rsidRDefault="00CC2143" w:rsidP="00132C06">
      <w:pPr>
        <w:pStyle w:val="paragraph"/>
        <w:spacing w:before="0" w:beforeAutospacing="0" w:after="0" w:afterAutospacing="0"/>
        <w:contextualSpacing/>
        <w:textAlignment w:val="baseline"/>
        <w:rPr>
          <w:rStyle w:val="normaltextrun"/>
          <w:rFonts w:asciiTheme="minorHAnsi" w:eastAsiaTheme="majorEastAsia" w:hAnsiTheme="minorHAnsi" w:cs="Arial"/>
          <w:b/>
          <w:bCs/>
          <w:sz w:val="32"/>
          <w:szCs w:val="32"/>
        </w:rPr>
      </w:pPr>
    </w:p>
    <w:p w14:paraId="1D177B73" w14:textId="47A37EAD" w:rsidR="00132C06" w:rsidRPr="00C7496F" w:rsidRDefault="00132C06" w:rsidP="00132C06">
      <w:pPr>
        <w:pStyle w:val="paragraph"/>
        <w:spacing w:before="0" w:beforeAutospacing="0" w:after="0" w:afterAutospacing="0"/>
        <w:contextualSpacing/>
        <w:textAlignment w:val="baseline"/>
        <w:rPr>
          <w:rStyle w:val="normaltextrun"/>
          <w:rFonts w:asciiTheme="minorHAnsi" w:eastAsiaTheme="majorEastAsia" w:hAnsiTheme="minorHAnsi" w:cs="Arial"/>
          <w:b/>
          <w:bCs/>
          <w:sz w:val="32"/>
          <w:szCs w:val="32"/>
        </w:rPr>
      </w:pPr>
      <w:r w:rsidRPr="00C7496F">
        <w:rPr>
          <w:rStyle w:val="normaltextrun"/>
          <w:rFonts w:asciiTheme="minorHAnsi" w:eastAsiaTheme="majorEastAsia" w:hAnsiTheme="minorHAnsi" w:cs="Arial"/>
          <w:b/>
          <w:bCs/>
          <w:sz w:val="32"/>
          <w:szCs w:val="32"/>
        </w:rPr>
        <w:lastRenderedPageBreak/>
        <w:t xml:space="preserve">Exhibit </w:t>
      </w:r>
      <w:r w:rsidR="00187EAE">
        <w:rPr>
          <w:rStyle w:val="normaltextrun"/>
          <w:rFonts w:asciiTheme="minorHAnsi" w:eastAsiaTheme="majorEastAsia" w:hAnsiTheme="minorHAnsi" w:cs="Arial"/>
          <w:b/>
          <w:bCs/>
          <w:sz w:val="32"/>
          <w:szCs w:val="32"/>
        </w:rPr>
        <w:t>A</w:t>
      </w:r>
    </w:p>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2880"/>
        <w:gridCol w:w="2520"/>
        <w:gridCol w:w="2070"/>
      </w:tblGrid>
      <w:tr w:rsidR="00187EAE" w:rsidRPr="00187EAE" w14:paraId="0E041DE4"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2657B92D"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Committee </w:t>
            </w:r>
          </w:p>
        </w:tc>
        <w:tc>
          <w:tcPr>
            <w:tcW w:w="2880" w:type="dxa"/>
            <w:tcBorders>
              <w:top w:val="single" w:sz="6" w:space="0" w:color="auto"/>
              <w:left w:val="single" w:sz="6" w:space="0" w:color="auto"/>
              <w:bottom w:val="single" w:sz="6" w:space="0" w:color="auto"/>
              <w:right w:val="single" w:sz="6" w:space="0" w:color="auto"/>
            </w:tcBorders>
            <w:hideMark/>
          </w:tcPr>
          <w:p w14:paraId="0E67BB95"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Faculty Member </w:t>
            </w:r>
          </w:p>
        </w:tc>
        <w:tc>
          <w:tcPr>
            <w:tcW w:w="2520" w:type="dxa"/>
            <w:tcBorders>
              <w:top w:val="single" w:sz="6" w:space="0" w:color="auto"/>
              <w:left w:val="single" w:sz="6" w:space="0" w:color="auto"/>
              <w:bottom w:val="single" w:sz="6" w:space="0" w:color="auto"/>
              <w:right w:val="single" w:sz="6" w:space="0" w:color="auto"/>
            </w:tcBorders>
            <w:hideMark/>
          </w:tcPr>
          <w:p w14:paraId="3C93FA80"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Department </w:t>
            </w:r>
          </w:p>
        </w:tc>
        <w:tc>
          <w:tcPr>
            <w:tcW w:w="2070" w:type="dxa"/>
            <w:tcBorders>
              <w:top w:val="single" w:sz="6" w:space="0" w:color="auto"/>
              <w:left w:val="single" w:sz="6" w:space="0" w:color="auto"/>
              <w:bottom w:val="single" w:sz="6" w:space="0" w:color="auto"/>
              <w:right w:val="single" w:sz="6" w:space="0" w:color="auto"/>
            </w:tcBorders>
            <w:hideMark/>
          </w:tcPr>
          <w:p w14:paraId="13FDE342"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Term </w:t>
            </w:r>
          </w:p>
        </w:tc>
      </w:tr>
      <w:tr w:rsidR="00187EAE" w:rsidRPr="00187EAE" w14:paraId="5ADC5D1F"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4EFB6F2C"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880" w:type="dxa"/>
            <w:tcBorders>
              <w:top w:val="single" w:sz="6" w:space="0" w:color="auto"/>
              <w:left w:val="single" w:sz="6" w:space="0" w:color="auto"/>
              <w:bottom w:val="single" w:sz="6" w:space="0" w:color="auto"/>
              <w:right w:val="single" w:sz="6" w:space="0" w:color="auto"/>
            </w:tcBorders>
            <w:hideMark/>
          </w:tcPr>
          <w:p w14:paraId="1EE4BF6E"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4890ADA3"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71621569"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0239D38E"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52ED5164"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Academic Affairs Committee </w:t>
            </w:r>
          </w:p>
        </w:tc>
        <w:tc>
          <w:tcPr>
            <w:tcW w:w="2880" w:type="dxa"/>
            <w:tcBorders>
              <w:top w:val="single" w:sz="6" w:space="0" w:color="auto"/>
              <w:left w:val="single" w:sz="6" w:space="0" w:color="auto"/>
              <w:bottom w:val="single" w:sz="6" w:space="0" w:color="auto"/>
              <w:right w:val="single" w:sz="6" w:space="0" w:color="auto"/>
            </w:tcBorders>
            <w:hideMark/>
          </w:tcPr>
          <w:p w14:paraId="75584F14"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57DEA5BB"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1388CD54"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810A4F" w:rsidRPr="00187EAE" w14:paraId="7DF54590"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tcPr>
          <w:p w14:paraId="7DB241E6" w14:textId="77777777" w:rsidR="00810A4F" w:rsidRPr="00187EAE" w:rsidRDefault="00810A4F" w:rsidP="00187EAE">
            <w:pPr>
              <w:pStyle w:val="paragraph"/>
              <w:contextualSpacing/>
              <w:jc w:val="center"/>
              <w:rPr>
                <w:rFonts w:asciiTheme="minorHAnsi" w:eastAsiaTheme="majorEastAsia" w:hAnsiTheme="minorHAnsi" w:cs="Arial"/>
                <w:b/>
                <w:bCs/>
              </w:rPr>
            </w:pPr>
          </w:p>
        </w:tc>
        <w:tc>
          <w:tcPr>
            <w:tcW w:w="2880" w:type="dxa"/>
            <w:tcBorders>
              <w:top w:val="single" w:sz="6" w:space="0" w:color="auto"/>
              <w:left w:val="single" w:sz="6" w:space="0" w:color="auto"/>
              <w:bottom w:val="single" w:sz="6" w:space="0" w:color="auto"/>
              <w:right w:val="single" w:sz="6" w:space="0" w:color="auto"/>
            </w:tcBorders>
          </w:tcPr>
          <w:p w14:paraId="3A971A14" w14:textId="77777777" w:rsidR="00810A4F" w:rsidRDefault="00810A4F" w:rsidP="00187EAE">
            <w:pPr>
              <w:pStyle w:val="paragraph"/>
              <w:contextualSpacing/>
              <w:jc w:val="center"/>
              <w:rPr>
                <w:rFonts w:asciiTheme="minorHAnsi" w:eastAsiaTheme="majorEastAsia" w:hAnsiTheme="minorHAnsi" w:cs="Arial"/>
                <w:b/>
                <w:bCs/>
              </w:rPr>
            </w:pPr>
          </w:p>
        </w:tc>
        <w:tc>
          <w:tcPr>
            <w:tcW w:w="2520" w:type="dxa"/>
            <w:tcBorders>
              <w:top w:val="single" w:sz="6" w:space="0" w:color="auto"/>
              <w:left w:val="single" w:sz="6" w:space="0" w:color="auto"/>
              <w:bottom w:val="single" w:sz="6" w:space="0" w:color="auto"/>
              <w:right w:val="single" w:sz="6" w:space="0" w:color="auto"/>
            </w:tcBorders>
          </w:tcPr>
          <w:p w14:paraId="51D03F1E" w14:textId="77777777" w:rsidR="00810A4F" w:rsidRPr="00187EAE" w:rsidRDefault="00810A4F" w:rsidP="00187EAE">
            <w:pPr>
              <w:pStyle w:val="paragraph"/>
              <w:contextualSpacing/>
              <w:jc w:val="center"/>
              <w:rPr>
                <w:rFonts w:asciiTheme="minorHAnsi" w:eastAsiaTheme="majorEastAsia" w:hAnsiTheme="minorHAnsi" w:cs="Arial"/>
                <w:b/>
                <w:bCs/>
              </w:rPr>
            </w:pPr>
          </w:p>
        </w:tc>
        <w:tc>
          <w:tcPr>
            <w:tcW w:w="2070" w:type="dxa"/>
            <w:tcBorders>
              <w:top w:val="single" w:sz="6" w:space="0" w:color="auto"/>
              <w:left w:val="single" w:sz="6" w:space="0" w:color="auto"/>
              <w:bottom w:val="single" w:sz="6" w:space="0" w:color="auto"/>
              <w:right w:val="single" w:sz="6" w:space="0" w:color="auto"/>
            </w:tcBorders>
          </w:tcPr>
          <w:p w14:paraId="3D12312C" w14:textId="77777777" w:rsidR="00810A4F" w:rsidRDefault="00810A4F" w:rsidP="00187EAE">
            <w:pPr>
              <w:pStyle w:val="paragraph"/>
              <w:contextualSpacing/>
              <w:jc w:val="center"/>
              <w:rPr>
                <w:rFonts w:asciiTheme="minorHAnsi" w:eastAsiaTheme="majorEastAsia" w:hAnsiTheme="minorHAnsi" w:cs="Arial"/>
                <w:b/>
                <w:bCs/>
              </w:rPr>
            </w:pPr>
          </w:p>
        </w:tc>
      </w:tr>
      <w:tr w:rsidR="00187EAE" w:rsidRPr="00187EAE" w14:paraId="0BAB2ACE"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7F759F5C" w14:textId="4F338D6D"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xml:space="preserve">1 </w:t>
            </w:r>
            <w:r w:rsidR="00810A4F" w:rsidRPr="00810A4F">
              <w:rPr>
                <w:rFonts w:asciiTheme="minorHAnsi" w:eastAsiaTheme="majorEastAsia" w:hAnsiTheme="minorHAnsi" w:cs="Arial"/>
              </w:rPr>
              <w:t xml:space="preserve">CAH </w:t>
            </w:r>
            <w:r w:rsidRPr="00187EAE">
              <w:rPr>
                <w:rFonts w:asciiTheme="minorHAnsi" w:eastAsiaTheme="majorEastAsia" w:hAnsiTheme="minorHAnsi" w:cs="Arial"/>
              </w:rPr>
              <w:t>vacancy </w:t>
            </w:r>
          </w:p>
        </w:tc>
        <w:tc>
          <w:tcPr>
            <w:tcW w:w="2880" w:type="dxa"/>
            <w:tcBorders>
              <w:top w:val="single" w:sz="6" w:space="0" w:color="auto"/>
              <w:left w:val="single" w:sz="6" w:space="0" w:color="auto"/>
              <w:bottom w:val="single" w:sz="6" w:space="0" w:color="auto"/>
              <w:right w:val="single" w:sz="6" w:space="0" w:color="auto"/>
            </w:tcBorders>
            <w:hideMark/>
          </w:tcPr>
          <w:p w14:paraId="5E6F9624" w14:textId="288F409A" w:rsidR="00187EAE" w:rsidRPr="00187EAE" w:rsidRDefault="00810A4F" w:rsidP="00187EAE">
            <w:pPr>
              <w:pStyle w:val="paragraph"/>
              <w:contextualSpacing/>
              <w:jc w:val="center"/>
              <w:rPr>
                <w:rFonts w:asciiTheme="minorHAnsi" w:eastAsiaTheme="majorEastAsia" w:hAnsiTheme="minorHAnsi" w:cs="Arial"/>
              </w:rPr>
            </w:pPr>
            <w:r>
              <w:rPr>
                <w:rFonts w:asciiTheme="minorHAnsi" w:eastAsiaTheme="majorEastAsia" w:hAnsiTheme="minorHAnsi" w:cs="Arial"/>
              </w:rPr>
              <w:t>Now o</w:t>
            </w:r>
            <w:r w:rsidRPr="00810A4F">
              <w:rPr>
                <w:rFonts w:asciiTheme="minorHAnsi" w:eastAsiaTheme="majorEastAsia" w:hAnsiTheme="minorHAnsi" w:cs="Arial"/>
              </w:rPr>
              <w:t>pen to all TT/T faculty</w:t>
            </w:r>
          </w:p>
        </w:tc>
        <w:tc>
          <w:tcPr>
            <w:tcW w:w="2520" w:type="dxa"/>
            <w:tcBorders>
              <w:top w:val="single" w:sz="6" w:space="0" w:color="auto"/>
              <w:left w:val="single" w:sz="6" w:space="0" w:color="auto"/>
              <w:bottom w:val="single" w:sz="6" w:space="0" w:color="auto"/>
              <w:right w:val="single" w:sz="6" w:space="0" w:color="auto"/>
            </w:tcBorders>
            <w:hideMark/>
          </w:tcPr>
          <w:p w14:paraId="79DFCE72"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p>
        </w:tc>
        <w:tc>
          <w:tcPr>
            <w:tcW w:w="2070" w:type="dxa"/>
            <w:tcBorders>
              <w:top w:val="single" w:sz="6" w:space="0" w:color="auto"/>
              <w:left w:val="single" w:sz="6" w:space="0" w:color="auto"/>
              <w:bottom w:val="single" w:sz="6" w:space="0" w:color="auto"/>
              <w:right w:val="single" w:sz="6" w:space="0" w:color="auto"/>
            </w:tcBorders>
            <w:hideMark/>
          </w:tcPr>
          <w:p w14:paraId="19FFF6C9" w14:textId="5977D83E" w:rsidR="00187EAE" w:rsidRPr="00187EAE" w:rsidRDefault="00810A4F" w:rsidP="00187EAE">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AY25-26</w:t>
            </w:r>
          </w:p>
        </w:tc>
      </w:tr>
      <w:tr w:rsidR="00187EAE" w:rsidRPr="00187EAE" w14:paraId="196B41B1"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4095D3A3"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880" w:type="dxa"/>
            <w:tcBorders>
              <w:top w:val="single" w:sz="6" w:space="0" w:color="auto"/>
              <w:left w:val="single" w:sz="6" w:space="0" w:color="auto"/>
              <w:bottom w:val="single" w:sz="6" w:space="0" w:color="auto"/>
              <w:right w:val="single" w:sz="6" w:space="0" w:color="auto"/>
            </w:tcBorders>
            <w:hideMark/>
          </w:tcPr>
          <w:p w14:paraId="4EE4F3E6"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406D96AC"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473A0F56"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33835581"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44972355" w14:textId="353A1E6C" w:rsidR="00187EAE" w:rsidRPr="00187EAE" w:rsidRDefault="00266CE6" w:rsidP="00187EAE">
            <w:pPr>
              <w:pStyle w:val="paragraph"/>
              <w:contextualSpacing/>
              <w:jc w:val="center"/>
              <w:rPr>
                <w:rFonts w:asciiTheme="minorHAnsi" w:eastAsiaTheme="majorEastAsia" w:hAnsiTheme="minorHAnsi" w:cs="Arial"/>
                <w:b/>
                <w:bCs/>
              </w:rPr>
            </w:pPr>
            <w:r>
              <w:rPr>
                <w:rFonts w:asciiTheme="minorHAnsi" w:eastAsiaTheme="majorEastAsia" w:hAnsiTheme="minorHAnsi" w:cs="Arial"/>
                <w:b/>
                <w:bCs/>
              </w:rPr>
              <w:t>Alternate At-Large Non-Tenure-Track Senator</w:t>
            </w:r>
            <w:r w:rsidR="00187EAE" w:rsidRPr="00187EAE">
              <w:rPr>
                <w:rFonts w:asciiTheme="minorHAnsi" w:eastAsiaTheme="majorEastAsia" w:hAnsiTheme="minorHAnsi" w:cs="Arial"/>
                <w:b/>
                <w:bCs/>
              </w:rPr>
              <w:t> </w:t>
            </w:r>
          </w:p>
        </w:tc>
        <w:tc>
          <w:tcPr>
            <w:tcW w:w="2880" w:type="dxa"/>
            <w:tcBorders>
              <w:top w:val="single" w:sz="6" w:space="0" w:color="auto"/>
              <w:left w:val="single" w:sz="6" w:space="0" w:color="auto"/>
              <w:bottom w:val="single" w:sz="6" w:space="0" w:color="auto"/>
              <w:right w:val="single" w:sz="6" w:space="0" w:color="auto"/>
            </w:tcBorders>
            <w:hideMark/>
          </w:tcPr>
          <w:p w14:paraId="753343E6"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4AC0CE75"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61BD3ABD"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3D650DC8"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5073FE78"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880" w:type="dxa"/>
            <w:tcBorders>
              <w:top w:val="single" w:sz="6" w:space="0" w:color="auto"/>
              <w:left w:val="single" w:sz="6" w:space="0" w:color="auto"/>
              <w:bottom w:val="single" w:sz="6" w:space="0" w:color="auto"/>
              <w:right w:val="single" w:sz="6" w:space="0" w:color="auto"/>
            </w:tcBorders>
            <w:hideMark/>
          </w:tcPr>
          <w:p w14:paraId="0CF61BD0"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5895A259"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7F821B7A"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370001BE"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33867D32" w14:textId="135844BC" w:rsidR="00266CE6" w:rsidRPr="00810A4F" w:rsidRDefault="00187EAE" w:rsidP="00266CE6">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1 faculty vacancy </w:t>
            </w:r>
          </w:p>
          <w:p w14:paraId="68CE923D" w14:textId="497DA5A7" w:rsidR="00187EAE" w:rsidRPr="00187EAE" w:rsidRDefault="00187EAE" w:rsidP="00187EAE">
            <w:pPr>
              <w:pStyle w:val="paragraph"/>
              <w:contextualSpacing/>
              <w:jc w:val="center"/>
              <w:rPr>
                <w:rFonts w:asciiTheme="minorHAnsi" w:eastAsiaTheme="majorEastAsia" w:hAnsiTheme="minorHAnsi" w:cs="Arial"/>
                <w:b/>
                <w:bCs/>
              </w:rPr>
            </w:pPr>
          </w:p>
        </w:tc>
        <w:tc>
          <w:tcPr>
            <w:tcW w:w="2880" w:type="dxa"/>
            <w:tcBorders>
              <w:top w:val="single" w:sz="6" w:space="0" w:color="auto"/>
              <w:left w:val="single" w:sz="6" w:space="0" w:color="auto"/>
              <w:bottom w:val="single" w:sz="6" w:space="0" w:color="auto"/>
              <w:right w:val="single" w:sz="6" w:space="0" w:color="auto"/>
            </w:tcBorders>
            <w:hideMark/>
          </w:tcPr>
          <w:p w14:paraId="57CD0D2B" w14:textId="3431334F" w:rsidR="00187EAE" w:rsidRPr="00187EAE" w:rsidRDefault="00CC2143" w:rsidP="00187EAE">
            <w:pPr>
              <w:pStyle w:val="paragraph"/>
              <w:contextualSpacing/>
              <w:jc w:val="center"/>
              <w:rPr>
                <w:rFonts w:asciiTheme="minorHAnsi" w:eastAsiaTheme="majorEastAsia" w:hAnsiTheme="minorHAnsi" w:cs="Arial"/>
                <w:b/>
                <w:bCs/>
              </w:rPr>
            </w:pPr>
            <w:r>
              <w:rPr>
                <w:rFonts w:asciiTheme="minorHAnsi" w:eastAsiaTheme="majorEastAsia" w:hAnsiTheme="minorHAnsi" w:cs="Arial"/>
              </w:rPr>
              <w:t>Anna Crosswhite</w:t>
            </w:r>
          </w:p>
        </w:tc>
        <w:tc>
          <w:tcPr>
            <w:tcW w:w="2520" w:type="dxa"/>
            <w:tcBorders>
              <w:top w:val="single" w:sz="6" w:space="0" w:color="auto"/>
              <w:left w:val="single" w:sz="6" w:space="0" w:color="auto"/>
              <w:bottom w:val="single" w:sz="6" w:space="0" w:color="auto"/>
              <w:right w:val="single" w:sz="6" w:space="0" w:color="auto"/>
            </w:tcBorders>
            <w:hideMark/>
          </w:tcPr>
          <w:p w14:paraId="707F10BF" w14:textId="1EAF6B89" w:rsidR="00187EAE" w:rsidRPr="00CC2143" w:rsidRDefault="00CC2143" w:rsidP="00187EAE">
            <w:pPr>
              <w:pStyle w:val="paragraph"/>
              <w:contextualSpacing/>
              <w:jc w:val="center"/>
              <w:rPr>
                <w:rFonts w:asciiTheme="minorHAnsi" w:eastAsiaTheme="majorEastAsia" w:hAnsiTheme="minorHAnsi" w:cs="Arial"/>
              </w:rPr>
            </w:pPr>
            <w:r w:rsidRPr="00CC2143">
              <w:rPr>
                <w:rFonts w:asciiTheme="minorHAnsi" w:eastAsiaTheme="majorEastAsia" w:hAnsiTheme="minorHAnsi" w:cs="Arial"/>
              </w:rPr>
              <w:t>Library</w:t>
            </w:r>
          </w:p>
        </w:tc>
        <w:tc>
          <w:tcPr>
            <w:tcW w:w="2070" w:type="dxa"/>
            <w:tcBorders>
              <w:top w:val="single" w:sz="6" w:space="0" w:color="auto"/>
              <w:left w:val="single" w:sz="6" w:space="0" w:color="auto"/>
              <w:bottom w:val="single" w:sz="6" w:space="0" w:color="auto"/>
              <w:right w:val="single" w:sz="6" w:space="0" w:color="auto"/>
            </w:tcBorders>
            <w:hideMark/>
          </w:tcPr>
          <w:p w14:paraId="55B25F54" w14:textId="7000E654" w:rsidR="00187EAE" w:rsidRPr="00187EAE" w:rsidRDefault="00810A4F" w:rsidP="00187EAE">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AY25-26</w:t>
            </w:r>
            <w:r w:rsidR="00187EAE" w:rsidRPr="00187EAE">
              <w:rPr>
                <w:rFonts w:asciiTheme="minorHAnsi" w:eastAsiaTheme="majorEastAsia" w:hAnsiTheme="minorHAnsi" w:cs="Arial"/>
              </w:rPr>
              <w:t> </w:t>
            </w:r>
          </w:p>
        </w:tc>
      </w:tr>
      <w:tr w:rsidR="00187EAE" w:rsidRPr="00187EAE" w14:paraId="0E93424A"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164FA2E7"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880" w:type="dxa"/>
            <w:tcBorders>
              <w:top w:val="single" w:sz="6" w:space="0" w:color="auto"/>
              <w:left w:val="single" w:sz="6" w:space="0" w:color="auto"/>
              <w:bottom w:val="single" w:sz="6" w:space="0" w:color="auto"/>
              <w:right w:val="single" w:sz="6" w:space="0" w:color="auto"/>
            </w:tcBorders>
            <w:hideMark/>
          </w:tcPr>
          <w:p w14:paraId="08293956"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30893B4F"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1BB51FD7"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51283D57"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4262D9CA"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Bylaws and Faculty Code </w:t>
            </w:r>
          </w:p>
        </w:tc>
        <w:tc>
          <w:tcPr>
            <w:tcW w:w="2880" w:type="dxa"/>
            <w:tcBorders>
              <w:top w:val="single" w:sz="6" w:space="0" w:color="auto"/>
              <w:left w:val="single" w:sz="6" w:space="0" w:color="auto"/>
              <w:bottom w:val="single" w:sz="6" w:space="0" w:color="auto"/>
              <w:right w:val="single" w:sz="6" w:space="0" w:color="auto"/>
            </w:tcBorders>
            <w:hideMark/>
          </w:tcPr>
          <w:p w14:paraId="6549EA1B"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5FA6F1D6"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22988B64"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810A4F" w:rsidRPr="00187EAE" w14:paraId="3D3D5746"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tcPr>
          <w:p w14:paraId="0321B722" w14:textId="77777777" w:rsidR="00810A4F" w:rsidRPr="00187EAE" w:rsidRDefault="00810A4F" w:rsidP="00187EAE">
            <w:pPr>
              <w:pStyle w:val="paragraph"/>
              <w:contextualSpacing/>
              <w:jc w:val="center"/>
              <w:rPr>
                <w:rFonts w:asciiTheme="minorHAnsi" w:eastAsiaTheme="majorEastAsia" w:hAnsiTheme="minorHAnsi" w:cs="Arial"/>
                <w:b/>
                <w:bCs/>
              </w:rPr>
            </w:pPr>
          </w:p>
        </w:tc>
        <w:tc>
          <w:tcPr>
            <w:tcW w:w="2880" w:type="dxa"/>
            <w:tcBorders>
              <w:top w:val="single" w:sz="6" w:space="0" w:color="auto"/>
              <w:left w:val="single" w:sz="6" w:space="0" w:color="auto"/>
              <w:bottom w:val="single" w:sz="6" w:space="0" w:color="auto"/>
              <w:right w:val="single" w:sz="6" w:space="0" w:color="auto"/>
            </w:tcBorders>
          </w:tcPr>
          <w:p w14:paraId="3F7B3585" w14:textId="77777777" w:rsidR="00810A4F" w:rsidRDefault="00810A4F" w:rsidP="00187EAE">
            <w:pPr>
              <w:pStyle w:val="paragraph"/>
              <w:contextualSpacing/>
              <w:jc w:val="center"/>
              <w:rPr>
                <w:rFonts w:asciiTheme="minorHAnsi" w:eastAsiaTheme="majorEastAsia" w:hAnsiTheme="minorHAnsi" w:cs="Arial"/>
                <w:b/>
                <w:bCs/>
              </w:rPr>
            </w:pPr>
          </w:p>
        </w:tc>
        <w:tc>
          <w:tcPr>
            <w:tcW w:w="2520" w:type="dxa"/>
            <w:tcBorders>
              <w:top w:val="single" w:sz="6" w:space="0" w:color="auto"/>
              <w:left w:val="single" w:sz="6" w:space="0" w:color="auto"/>
              <w:bottom w:val="single" w:sz="6" w:space="0" w:color="auto"/>
              <w:right w:val="single" w:sz="6" w:space="0" w:color="auto"/>
            </w:tcBorders>
          </w:tcPr>
          <w:p w14:paraId="74C10290" w14:textId="77777777" w:rsidR="00810A4F" w:rsidRPr="00187EAE" w:rsidRDefault="00810A4F" w:rsidP="00187EAE">
            <w:pPr>
              <w:pStyle w:val="paragraph"/>
              <w:contextualSpacing/>
              <w:jc w:val="center"/>
              <w:rPr>
                <w:rFonts w:asciiTheme="minorHAnsi" w:eastAsiaTheme="majorEastAsia" w:hAnsiTheme="minorHAnsi" w:cs="Arial"/>
                <w:b/>
                <w:bCs/>
              </w:rPr>
            </w:pPr>
          </w:p>
        </w:tc>
        <w:tc>
          <w:tcPr>
            <w:tcW w:w="2070" w:type="dxa"/>
            <w:tcBorders>
              <w:top w:val="single" w:sz="6" w:space="0" w:color="auto"/>
              <w:left w:val="single" w:sz="6" w:space="0" w:color="auto"/>
              <w:bottom w:val="single" w:sz="6" w:space="0" w:color="auto"/>
              <w:right w:val="single" w:sz="6" w:space="0" w:color="auto"/>
            </w:tcBorders>
          </w:tcPr>
          <w:p w14:paraId="2B8C3797" w14:textId="77777777" w:rsidR="00810A4F" w:rsidRDefault="00810A4F" w:rsidP="00187EAE">
            <w:pPr>
              <w:pStyle w:val="paragraph"/>
              <w:contextualSpacing/>
              <w:jc w:val="center"/>
              <w:rPr>
                <w:rFonts w:asciiTheme="minorHAnsi" w:eastAsiaTheme="majorEastAsia" w:hAnsiTheme="minorHAnsi" w:cs="Arial"/>
                <w:b/>
                <w:bCs/>
              </w:rPr>
            </w:pPr>
          </w:p>
        </w:tc>
      </w:tr>
      <w:tr w:rsidR="00187EAE" w:rsidRPr="00187EAE" w14:paraId="7D714590"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0FC60D6C" w14:textId="063A9BBC"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1 faculty senator vacancy</w:t>
            </w:r>
          </w:p>
        </w:tc>
        <w:tc>
          <w:tcPr>
            <w:tcW w:w="2880" w:type="dxa"/>
            <w:tcBorders>
              <w:top w:val="single" w:sz="6" w:space="0" w:color="auto"/>
              <w:left w:val="single" w:sz="6" w:space="0" w:color="auto"/>
              <w:bottom w:val="single" w:sz="6" w:space="0" w:color="auto"/>
              <w:right w:val="single" w:sz="6" w:space="0" w:color="auto"/>
            </w:tcBorders>
            <w:hideMark/>
          </w:tcPr>
          <w:p w14:paraId="3BFDA168" w14:textId="17B5BFC1" w:rsidR="00187EAE" w:rsidRPr="00187EAE" w:rsidRDefault="00266CE6" w:rsidP="00187EAE">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Anne Cubilie</w:t>
            </w:r>
            <w:r w:rsidRPr="00187EAE">
              <w:rPr>
                <w:rFonts w:asciiTheme="minorHAnsi" w:eastAsiaTheme="majorEastAsia" w:hAnsiTheme="minorHAnsi" w:cs="Arial"/>
              </w:rPr>
              <w:t> </w:t>
            </w:r>
            <w:r w:rsidR="00187EAE" w:rsidRPr="00187EAE">
              <w:rPr>
                <w:rFonts w:asciiTheme="minorHAnsi" w:eastAsiaTheme="majorEastAsia" w:hAnsiTheme="minorHAnsi" w:cs="Arial"/>
              </w:rPr>
              <w:t> </w:t>
            </w:r>
          </w:p>
        </w:tc>
        <w:tc>
          <w:tcPr>
            <w:tcW w:w="2520" w:type="dxa"/>
            <w:tcBorders>
              <w:top w:val="single" w:sz="6" w:space="0" w:color="auto"/>
              <w:left w:val="single" w:sz="6" w:space="0" w:color="auto"/>
              <w:bottom w:val="single" w:sz="6" w:space="0" w:color="auto"/>
              <w:right w:val="single" w:sz="6" w:space="0" w:color="auto"/>
            </w:tcBorders>
            <w:hideMark/>
          </w:tcPr>
          <w:p w14:paraId="0C25DCF7" w14:textId="666DF217" w:rsidR="00187EAE" w:rsidRPr="00187EAE" w:rsidRDefault="00810A4F" w:rsidP="00187EAE">
            <w:pPr>
              <w:pStyle w:val="paragraph"/>
              <w:contextualSpacing/>
              <w:jc w:val="center"/>
              <w:rPr>
                <w:rFonts w:asciiTheme="minorHAnsi" w:eastAsiaTheme="majorEastAsia" w:hAnsiTheme="minorHAnsi" w:cs="Arial"/>
              </w:rPr>
            </w:pPr>
            <w:r>
              <w:rPr>
                <w:rFonts w:asciiTheme="minorHAnsi" w:eastAsiaTheme="majorEastAsia" w:hAnsiTheme="minorHAnsi" w:cs="Arial"/>
              </w:rPr>
              <w:t>English</w:t>
            </w:r>
            <w:r w:rsidR="00187EAE" w:rsidRPr="00187EAE">
              <w:rPr>
                <w:rFonts w:asciiTheme="minorHAnsi" w:eastAsiaTheme="majorEastAsia" w:hAnsiTheme="minorHAnsi" w:cs="Arial"/>
              </w:rPr>
              <w:t> </w:t>
            </w:r>
          </w:p>
        </w:tc>
        <w:tc>
          <w:tcPr>
            <w:tcW w:w="2070" w:type="dxa"/>
            <w:tcBorders>
              <w:top w:val="single" w:sz="6" w:space="0" w:color="auto"/>
              <w:left w:val="single" w:sz="6" w:space="0" w:color="auto"/>
              <w:bottom w:val="single" w:sz="6" w:space="0" w:color="auto"/>
              <w:right w:val="single" w:sz="6" w:space="0" w:color="auto"/>
            </w:tcBorders>
            <w:hideMark/>
          </w:tcPr>
          <w:p w14:paraId="239A9C77" w14:textId="118C3363" w:rsidR="00187EAE" w:rsidRPr="00187EAE" w:rsidRDefault="00810A4F" w:rsidP="00187EAE">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2025-2028</w:t>
            </w:r>
            <w:r w:rsidR="00187EAE" w:rsidRPr="00187EAE">
              <w:rPr>
                <w:rFonts w:asciiTheme="minorHAnsi" w:eastAsiaTheme="majorEastAsia" w:hAnsiTheme="minorHAnsi" w:cs="Arial"/>
              </w:rPr>
              <w:t> </w:t>
            </w:r>
          </w:p>
        </w:tc>
      </w:tr>
      <w:tr w:rsidR="00187EAE" w:rsidRPr="00187EAE" w14:paraId="7D58349C"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1F01D826" w14:textId="1F37FD0E" w:rsidR="00266CE6" w:rsidRPr="00266CE6" w:rsidRDefault="00187EAE" w:rsidP="00266CE6">
            <w:pPr>
              <w:pStyle w:val="paragraph"/>
              <w:contextualSpacing/>
              <w:jc w:val="center"/>
              <w:rPr>
                <w:rFonts w:eastAsiaTheme="majorEastAsia" w:cs="Arial"/>
                <w:b/>
                <w:bCs/>
              </w:rPr>
            </w:pPr>
            <w:r w:rsidRPr="00187EAE">
              <w:rPr>
                <w:rFonts w:asciiTheme="minorHAnsi" w:eastAsiaTheme="majorEastAsia" w:hAnsiTheme="minorHAnsi" w:cs="Arial"/>
                <w:b/>
                <w:bCs/>
              </w:rPr>
              <w:t> </w:t>
            </w:r>
          </w:p>
          <w:p w14:paraId="7D869853" w14:textId="24CDDABC" w:rsidR="00187EAE" w:rsidRPr="00187EAE" w:rsidRDefault="00187EAE" w:rsidP="00187EAE">
            <w:pPr>
              <w:pStyle w:val="paragraph"/>
              <w:contextualSpacing/>
              <w:jc w:val="center"/>
              <w:rPr>
                <w:rFonts w:asciiTheme="minorHAnsi" w:eastAsiaTheme="majorEastAsia" w:hAnsiTheme="minorHAnsi" w:cs="Arial"/>
                <w:b/>
                <w:bCs/>
              </w:rPr>
            </w:pPr>
          </w:p>
        </w:tc>
        <w:tc>
          <w:tcPr>
            <w:tcW w:w="2880" w:type="dxa"/>
            <w:tcBorders>
              <w:top w:val="single" w:sz="6" w:space="0" w:color="auto"/>
              <w:left w:val="single" w:sz="6" w:space="0" w:color="auto"/>
              <w:bottom w:val="single" w:sz="6" w:space="0" w:color="auto"/>
              <w:right w:val="single" w:sz="6" w:space="0" w:color="auto"/>
            </w:tcBorders>
            <w:hideMark/>
          </w:tcPr>
          <w:p w14:paraId="2F8EA176"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0DD508B5"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40BBBD41"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4B1F852D"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3BE7483F" w14:textId="610DF094" w:rsidR="00187EAE" w:rsidRPr="00187EAE" w:rsidRDefault="00187EAE" w:rsidP="00187EAE">
            <w:pPr>
              <w:pStyle w:val="paragraph"/>
              <w:contextualSpacing/>
              <w:jc w:val="center"/>
              <w:rPr>
                <w:rFonts w:asciiTheme="minorHAnsi" w:eastAsiaTheme="majorEastAsia" w:hAnsiTheme="minorHAnsi" w:cs="Arial"/>
                <w:b/>
                <w:bCs/>
              </w:rPr>
            </w:pPr>
          </w:p>
        </w:tc>
        <w:tc>
          <w:tcPr>
            <w:tcW w:w="2880" w:type="dxa"/>
            <w:tcBorders>
              <w:top w:val="single" w:sz="6" w:space="0" w:color="auto"/>
              <w:left w:val="single" w:sz="6" w:space="0" w:color="auto"/>
              <w:bottom w:val="single" w:sz="6" w:space="0" w:color="auto"/>
              <w:right w:val="single" w:sz="6" w:space="0" w:color="auto"/>
            </w:tcBorders>
            <w:hideMark/>
          </w:tcPr>
          <w:p w14:paraId="32CB713A"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41C39DD4"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088AAD1A"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0A32E773"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1344FB2C"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Evaluation and Assessment Committee </w:t>
            </w:r>
          </w:p>
        </w:tc>
        <w:tc>
          <w:tcPr>
            <w:tcW w:w="2880" w:type="dxa"/>
            <w:tcBorders>
              <w:top w:val="single" w:sz="6" w:space="0" w:color="auto"/>
              <w:left w:val="single" w:sz="6" w:space="0" w:color="auto"/>
              <w:bottom w:val="single" w:sz="6" w:space="0" w:color="auto"/>
              <w:right w:val="single" w:sz="6" w:space="0" w:color="auto"/>
            </w:tcBorders>
            <w:hideMark/>
          </w:tcPr>
          <w:p w14:paraId="58648912" w14:textId="709CC68C" w:rsidR="00187EAE" w:rsidRPr="00187EAE" w:rsidRDefault="00187EAE" w:rsidP="00187EAE">
            <w:pPr>
              <w:pStyle w:val="paragraph"/>
              <w:contextualSpacing/>
              <w:jc w:val="center"/>
              <w:rPr>
                <w:rFonts w:asciiTheme="minorHAnsi" w:eastAsiaTheme="majorEastAsia" w:hAnsiTheme="minorHAnsi" w:cs="Arial"/>
                <w:b/>
                <w:bCs/>
              </w:rPr>
            </w:pPr>
          </w:p>
        </w:tc>
        <w:tc>
          <w:tcPr>
            <w:tcW w:w="2520" w:type="dxa"/>
            <w:tcBorders>
              <w:top w:val="single" w:sz="6" w:space="0" w:color="auto"/>
              <w:left w:val="single" w:sz="6" w:space="0" w:color="auto"/>
              <w:bottom w:val="single" w:sz="6" w:space="0" w:color="auto"/>
              <w:right w:val="single" w:sz="6" w:space="0" w:color="auto"/>
            </w:tcBorders>
            <w:hideMark/>
          </w:tcPr>
          <w:p w14:paraId="23EB5953"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16CE7A34"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38586336"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5DE5CFFD"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880" w:type="dxa"/>
            <w:tcBorders>
              <w:top w:val="single" w:sz="6" w:space="0" w:color="auto"/>
              <w:left w:val="single" w:sz="6" w:space="0" w:color="auto"/>
              <w:bottom w:val="single" w:sz="6" w:space="0" w:color="auto"/>
              <w:right w:val="single" w:sz="6" w:space="0" w:color="auto"/>
            </w:tcBorders>
            <w:hideMark/>
          </w:tcPr>
          <w:p w14:paraId="5468F300"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593F3BE3"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69E95B17"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57AF986B"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52B15486" w14:textId="603F54B3"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1 faculty vacancy </w:t>
            </w:r>
          </w:p>
        </w:tc>
        <w:tc>
          <w:tcPr>
            <w:tcW w:w="2880" w:type="dxa"/>
            <w:tcBorders>
              <w:top w:val="single" w:sz="6" w:space="0" w:color="auto"/>
              <w:left w:val="single" w:sz="6" w:space="0" w:color="auto"/>
              <w:bottom w:val="single" w:sz="6" w:space="0" w:color="auto"/>
              <w:right w:val="single" w:sz="6" w:space="0" w:color="auto"/>
            </w:tcBorders>
            <w:hideMark/>
          </w:tcPr>
          <w:p w14:paraId="7804816D" w14:textId="2A28AD05" w:rsidR="00187EAE" w:rsidRPr="00187EAE" w:rsidRDefault="00CC2143" w:rsidP="00187EAE">
            <w:pPr>
              <w:pStyle w:val="paragraph"/>
              <w:contextualSpacing/>
              <w:jc w:val="center"/>
              <w:rPr>
                <w:rFonts w:asciiTheme="minorHAnsi" w:eastAsiaTheme="majorEastAsia" w:hAnsiTheme="minorHAnsi" w:cs="Arial"/>
              </w:rPr>
            </w:pPr>
            <w:r>
              <w:rPr>
                <w:rFonts w:asciiTheme="minorHAnsi" w:eastAsiaTheme="majorEastAsia" w:hAnsiTheme="minorHAnsi" w:cs="Arial"/>
              </w:rPr>
              <w:t>Naomi Petersen</w:t>
            </w:r>
          </w:p>
        </w:tc>
        <w:tc>
          <w:tcPr>
            <w:tcW w:w="2520" w:type="dxa"/>
            <w:tcBorders>
              <w:top w:val="single" w:sz="6" w:space="0" w:color="auto"/>
              <w:left w:val="single" w:sz="6" w:space="0" w:color="auto"/>
              <w:bottom w:val="single" w:sz="6" w:space="0" w:color="auto"/>
              <w:right w:val="single" w:sz="6" w:space="0" w:color="auto"/>
            </w:tcBorders>
            <w:hideMark/>
          </w:tcPr>
          <w:p w14:paraId="5FE63040" w14:textId="047FB6CE"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r w:rsidR="00CC2143">
              <w:rPr>
                <w:rFonts w:asciiTheme="minorHAnsi" w:eastAsiaTheme="majorEastAsia" w:hAnsiTheme="minorHAnsi" w:cs="Arial"/>
              </w:rPr>
              <w:t>CSEL</w:t>
            </w:r>
          </w:p>
        </w:tc>
        <w:tc>
          <w:tcPr>
            <w:tcW w:w="2070" w:type="dxa"/>
            <w:tcBorders>
              <w:top w:val="single" w:sz="6" w:space="0" w:color="auto"/>
              <w:left w:val="single" w:sz="6" w:space="0" w:color="auto"/>
              <w:bottom w:val="single" w:sz="6" w:space="0" w:color="auto"/>
              <w:right w:val="single" w:sz="6" w:space="0" w:color="auto"/>
            </w:tcBorders>
            <w:hideMark/>
          </w:tcPr>
          <w:p w14:paraId="1CD5F89E" w14:textId="2B14874A" w:rsidR="00187EAE" w:rsidRPr="00187EAE" w:rsidRDefault="00810A4F" w:rsidP="00187EAE">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AY25-26</w:t>
            </w:r>
            <w:r w:rsidR="00187EAE" w:rsidRPr="00187EAE">
              <w:rPr>
                <w:rFonts w:asciiTheme="minorHAnsi" w:eastAsiaTheme="majorEastAsia" w:hAnsiTheme="minorHAnsi" w:cs="Arial"/>
              </w:rPr>
              <w:t> </w:t>
            </w:r>
          </w:p>
        </w:tc>
      </w:tr>
      <w:tr w:rsidR="00187EAE" w:rsidRPr="00187EAE" w14:paraId="7FFF63FD"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0677249B"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880" w:type="dxa"/>
            <w:tcBorders>
              <w:top w:val="single" w:sz="6" w:space="0" w:color="auto"/>
              <w:left w:val="single" w:sz="6" w:space="0" w:color="auto"/>
              <w:bottom w:val="single" w:sz="6" w:space="0" w:color="auto"/>
              <w:right w:val="single" w:sz="6" w:space="0" w:color="auto"/>
            </w:tcBorders>
            <w:hideMark/>
          </w:tcPr>
          <w:p w14:paraId="23C3F8B8"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30297D57"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42BA4BEC"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187EAE" w:rsidRPr="00187EAE" w14:paraId="03658884"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283068D1"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General Education Committee </w:t>
            </w:r>
          </w:p>
        </w:tc>
        <w:tc>
          <w:tcPr>
            <w:tcW w:w="2880" w:type="dxa"/>
            <w:tcBorders>
              <w:top w:val="single" w:sz="6" w:space="0" w:color="auto"/>
              <w:left w:val="single" w:sz="6" w:space="0" w:color="auto"/>
              <w:bottom w:val="single" w:sz="6" w:space="0" w:color="auto"/>
              <w:right w:val="single" w:sz="6" w:space="0" w:color="auto"/>
            </w:tcBorders>
            <w:hideMark/>
          </w:tcPr>
          <w:p w14:paraId="6431E5C0"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520" w:type="dxa"/>
            <w:tcBorders>
              <w:top w:val="single" w:sz="6" w:space="0" w:color="auto"/>
              <w:left w:val="single" w:sz="6" w:space="0" w:color="auto"/>
              <w:bottom w:val="single" w:sz="6" w:space="0" w:color="auto"/>
              <w:right w:val="single" w:sz="6" w:space="0" w:color="auto"/>
            </w:tcBorders>
            <w:hideMark/>
          </w:tcPr>
          <w:p w14:paraId="6947F00F"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c>
          <w:tcPr>
            <w:tcW w:w="2070" w:type="dxa"/>
            <w:tcBorders>
              <w:top w:val="single" w:sz="6" w:space="0" w:color="auto"/>
              <w:left w:val="single" w:sz="6" w:space="0" w:color="auto"/>
              <w:bottom w:val="single" w:sz="6" w:space="0" w:color="auto"/>
              <w:right w:val="single" w:sz="6" w:space="0" w:color="auto"/>
            </w:tcBorders>
            <w:hideMark/>
          </w:tcPr>
          <w:p w14:paraId="07D14C37" w14:textId="77777777" w:rsidR="00187EAE" w:rsidRPr="00187EAE" w:rsidRDefault="00187EAE" w:rsidP="00187EAE">
            <w:pPr>
              <w:pStyle w:val="paragraph"/>
              <w:contextualSpacing/>
              <w:jc w:val="center"/>
              <w:rPr>
                <w:rFonts w:asciiTheme="minorHAnsi" w:eastAsiaTheme="majorEastAsia" w:hAnsiTheme="minorHAnsi" w:cs="Arial"/>
                <w:b/>
                <w:bCs/>
              </w:rPr>
            </w:pPr>
            <w:r w:rsidRPr="00187EAE">
              <w:rPr>
                <w:rFonts w:asciiTheme="minorHAnsi" w:eastAsiaTheme="majorEastAsia" w:hAnsiTheme="minorHAnsi" w:cs="Arial"/>
                <w:b/>
                <w:bCs/>
              </w:rPr>
              <w:t> </w:t>
            </w:r>
          </w:p>
        </w:tc>
      </w:tr>
      <w:tr w:rsidR="00810A4F" w:rsidRPr="00187EAE" w14:paraId="25A6F3BB"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tcPr>
          <w:p w14:paraId="7EC4F0AA" w14:textId="77777777" w:rsidR="00810A4F" w:rsidRPr="00187EAE" w:rsidRDefault="00810A4F" w:rsidP="00187EAE">
            <w:pPr>
              <w:pStyle w:val="paragraph"/>
              <w:contextualSpacing/>
              <w:jc w:val="center"/>
              <w:rPr>
                <w:rFonts w:asciiTheme="minorHAnsi" w:eastAsiaTheme="majorEastAsia" w:hAnsiTheme="minorHAnsi" w:cs="Arial"/>
                <w:b/>
                <w:bCs/>
              </w:rPr>
            </w:pPr>
          </w:p>
        </w:tc>
        <w:tc>
          <w:tcPr>
            <w:tcW w:w="2880" w:type="dxa"/>
            <w:tcBorders>
              <w:top w:val="single" w:sz="6" w:space="0" w:color="auto"/>
              <w:left w:val="single" w:sz="6" w:space="0" w:color="auto"/>
              <w:bottom w:val="single" w:sz="6" w:space="0" w:color="auto"/>
              <w:right w:val="single" w:sz="6" w:space="0" w:color="auto"/>
            </w:tcBorders>
          </w:tcPr>
          <w:p w14:paraId="6451B81F" w14:textId="77777777" w:rsidR="00810A4F" w:rsidRDefault="00810A4F" w:rsidP="00187EAE">
            <w:pPr>
              <w:pStyle w:val="paragraph"/>
              <w:contextualSpacing/>
              <w:jc w:val="center"/>
              <w:rPr>
                <w:rFonts w:asciiTheme="minorHAnsi" w:eastAsiaTheme="majorEastAsia" w:hAnsiTheme="minorHAnsi" w:cs="Arial"/>
                <w:b/>
                <w:bCs/>
              </w:rPr>
            </w:pPr>
          </w:p>
        </w:tc>
        <w:tc>
          <w:tcPr>
            <w:tcW w:w="2520" w:type="dxa"/>
            <w:tcBorders>
              <w:top w:val="single" w:sz="6" w:space="0" w:color="auto"/>
              <w:left w:val="single" w:sz="6" w:space="0" w:color="auto"/>
              <w:bottom w:val="single" w:sz="6" w:space="0" w:color="auto"/>
              <w:right w:val="single" w:sz="6" w:space="0" w:color="auto"/>
            </w:tcBorders>
          </w:tcPr>
          <w:p w14:paraId="2E115B99" w14:textId="77777777" w:rsidR="00810A4F" w:rsidRPr="00187EAE" w:rsidRDefault="00810A4F" w:rsidP="00187EAE">
            <w:pPr>
              <w:pStyle w:val="paragraph"/>
              <w:contextualSpacing/>
              <w:jc w:val="center"/>
              <w:rPr>
                <w:rFonts w:asciiTheme="minorHAnsi" w:eastAsiaTheme="majorEastAsia" w:hAnsiTheme="minorHAnsi" w:cs="Arial"/>
                <w:b/>
                <w:bCs/>
              </w:rPr>
            </w:pPr>
          </w:p>
        </w:tc>
        <w:tc>
          <w:tcPr>
            <w:tcW w:w="2070" w:type="dxa"/>
            <w:tcBorders>
              <w:top w:val="single" w:sz="6" w:space="0" w:color="auto"/>
              <w:left w:val="single" w:sz="6" w:space="0" w:color="auto"/>
              <w:bottom w:val="single" w:sz="6" w:space="0" w:color="auto"/>
              <w:right w:val="single" w:sz="6" w:space="0" w:color="auto"/>
            </w:tcBorders>
          </w:tcPr>
          <w:p w14:paraId="6AF3CA5B" w14:textId="77777777" w:rsidR="00810A4F" w:rsidRDefault="00810A4F" w:rsidP="00187EAE">
            <w:pPr>
              <w:pStyle w:val="paragraph"/>
              <w:contextualSpacing/>
              <w:jc w:val="center"/>
              <w:rPr>
                <w:rFonts w:asciiTheme="minorHAnsi" w:eastAsiaTheme="majorEastAsia" w:hAnsiTheme="minorHAnsi" w:cs="Arial"/>
                <w:b/>
                <w:bCs/>
              </w:rPr>
            </w:pPr>
          </w:p>
        </w:tc>
      </w:tr>
      <w:tr w:rsidR="00187EAE" w:rsidRPr="00187EAE" w14:paraId="466A9692"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6932DBB6" w14:textId="34E8324F"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1 C</w:t>
            </w:r>
            <w:r w:rsidR="00266CE6" w:rsidRPr="00810A4F">
              <w:rPr>
                <w:rFonts w:asciiTheme="minorHAnsi" w:eastAsiaTheme="majorEastAsia" w:hAnsiTheme="minorHAnsi" w:cs="Arial"/>
              </w:rPr>
              <w:t>B</w:t>
            </w:r>
            <w:r w:rsidRPr="00187EAE">
              <w:rPr>
                <w:rFonts w:asciiTheme="minorHAnsi" w:eastAsiaTheme="majorEastAsia" w:hAnsiTheme="minorHAnsi" w:cs="Arial"/>
              </w:rPr>
              <w:t xml:space="preserve"> faculty vacancy </w:t>
            </w:r>
          </w:p>
        </w:tc>
        <w:tc>
          <w:tcPr>
            <w:tcW w:w="2880" w:type="dxa"/>
            <w:tcBorders>
              <w:top w:val="single" w:sz="6" w:space="0" w:color="auto"/>
              <w:left w:val="single" w:sz="6" w:space="0" w:color="auto"/>
              <w:bottom w:val="single" w:sz="6" w:space="0" w:color="auto"/>
              <w:right w:val="single" w:sz="6" w:space="0" w:color="auto"/>
            </w:tcBorders>
            <w:hideMark/>
          </w:tcPr>
          <w:p w14:paraId="5F23B1F4" w14:textId="3BA7B81F" w:rsidR="00187EAE" w:rsidRPr="00187EAE" w:rsidRDefault="00810A4F" w:rsidP="00187EAE">
            <w:pPr>
              <w:pStyle w:val="paragraph"/>
              <w:contextualSpacing/>
              <w:jc w:val="center"/>
              <w:rPr>
                <w:rFonts w:asciiTheme="minorHAnsi" w:eastAsiaTheme="majorEastAsia" w:hAnsiTheme="minorHAnsi" w:cs="Arial"/>
              </w:rPr>
            </w:pPr>
            <w:r>
              <w:rPr>
                <w:rFonts w:asciiTheme="minorHAnsi" w:eastAsiaTheme="majorEastAsia" w:hAnsiTheme="minorHAnsi" w:cs="Arial"/>
              </w:rPr>
              <w:t>Now o</w:t>
            </w:r>
            <w:r w:rsidRPr="00810A4F">
              <w:rPr>
                <w:rFonts w:asciiTheme="minorHAnsi" w:eastAsiaTheme="majorEastAsia" w:hAnsiTheme="minorHAnsi" w:cs="Arial"/>
              </w:rPr>
              <w:t xml:space="preserve">pen to all TT/T </w:t>
            </w:r>
            <w:r w:rsidR="00FD5FDB">
              <w:rPr>
                <w:rFonts w:asciiTheme="minorHAnsi" w:eastAsiaTheme="majorEastAsia" w:hAnsiTheme="minorHAnsi" w:cs="Arial"/>
              </w:rPr>
              <w:t>f</w:t>
            </w:r>
            <w:r w:rsidRPr="00810A4F">
              <w:rPr>
                <w:rFonts w:asciiTheme="minorHAnsi" w:eastAsiaTheme="majorEastAsia" w:hAnsiTheme="minorHAnsi" w:cs="Arial"/>
              </w:rPr>
              <w:t>aculty</w:t>
            </w:r>
          </w:p>
        </w:tc>
        <w:tc>
          <w:tcPr>
            <w:tcW w:w="2520" w:type="dxa"/>
            <w:tcBorders>
              <w:top w:val="single" w:sz="6" w:space="0" w:color="auto"/>
              <w:left w:val="single" w:sz="6" w:space="0" w:color="auto"/>
              <w:bottom w:val="single" w:sz="6" w:space="0" w:color="auto"/>
              <w:right w:val="single" w:sz="6" w:space="0" w:color="auto"/>
            </w:tcBorders>
            <w:hideMark/>
          </w:tcPr>
          <w:p w14:paraId="776EB980"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p>
        </w:tc>
        <w:tc>
          <w:tcPr>
            <w:tcW w:w="2070" w:type="dxa"/>
            <w:tcBorders>
              <w:top w:val="single" w:sz="6" w:space="0" w:color="auto"/>
              <w:left w:val="single" w:sz="6" w:space="0" w:color="auto"/>
              <w:bottom w:val="single" w:sz="6" w:space="0" w:color="auto"/>
              <w:right w:val="single" w:sz="6" w:space="0" w:color="auto"/>
            </w:tcBorders>
            <w:hideMark/>
          </w:tcPr>
          <w:p w14:paraId="6DCF57DC" w14:textId="43A321C3" w:rsidR="00187EAE" w:rsidRPr="00187EAE" w:rsidRDefault="00810A4F" w:rsidP="00187EAE">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AY25-26</w:t>
            </w:r>
          </w:p>
        </w:tc>
      </w:tr>
      <w:tr w:rsidR="00187EAE" w:rsidRPr="00187EAE" w14:paraId="7E44A2FA"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021F3E6D"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p>
        </w:tc>
        <w:tc>
          <w:tcPr>
            <w:tcW w:w="2880" w:type="dxa"/>
            <w:tcBorders>
              <w:top w:val="single" w:sz="6" w:space="0" w:color="auto"/>
              <w:left w:val="single" w:sz="6" w:space="0" w:color="auto"/>
              <w:bottom w:val="single" w:sz="6" w:space="0" w:color="auto"/>
              <w:right w:val="single" w:sz="6" w:space="0" w:color="auto"/>
            </w:tcBorders>
            <w:hideMark/>
          </w:tcPr>
          <w:p w14:paraId="03AA97D8"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p>
        </w:tc>
        <w:tc>
          <w:tcPr>
            <w:tcW w:w="2520" w:type="dxa"/>
            <w:tcBorders>
              <w:top w:val="single" w:sz="6" w:space="0" w:color="auto"/>
              <w:left w:val="single" w:sz="6" w:space="0" w:color="auto"/>
              <w:bottom w:val="single" w:sz="6" w:space="0" w:color="auto"/>
              <w:right w:val="single" w:sz="6" w:space="0" w:color="auto"/>
            </w:tcBorders>
            <w:hideMark/>
          </w:tcPr>
          <w:p w14:paraId="428FEE72"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p>
        </w:tc>
        <w:tc>
          <w:tcPr>
            <w:tcW w:w="2070" w:type="dxa"/>
            <w:tcBorders>
              <w:top w:val="single" w:sz="6" w:space="0" w:color="auto"/>
              <w:left w:val="single" w:sz="6" w:space="0" w:color="auto"/>
              <w:bottom w:val="single" w:sz="6" w:space="0" w:color="auto"/>
              <w:right w:val="single" w:sz="6" w:space="0" w:color="auto"/>
            </w:tcBorders>
            <w:hideMark/>
          </w:tcPr>
          <w:p w14:paraId="26BB65FF"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p>
        </w:tc>
      </w:tr>
      <w:tr w:rsidR="00187EAE" w:rsidRPr="00187EAE" w14:paraId="24BC9C4F"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2A2D4BA1"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2 COTS faculty vacancies </w:t>
            </w:r>
          </w:p>
        </w:tc>
        <w:tc>
          <w:tcPr>
            <w:tcW w:w="2880" w:type="dxa"/>
            <w:tcBorders>
              <w:top w:val="single" w:sz="6" w:space="0" w:color="auto"/>
              <w:left w:val="single" w:sz="6" w:space="0" w:color="auto"/>
              <w:bottom w:val="single" w:sz="6" w:space="0" w:color="auto"/>
              <w:right w:val="single" w:sz="6" w:space="0" w:color="auto"/>
            </w:tcBorders>
            <w:hideMark/>
          </w:tcPr>
          <w:p w14:paraId="26BB2E3D" w14:textId="78B6AA2B" w:rsidR="00187EAE" w:rsidRPr="00187EAE" w:rsidRDefault="00810A4F" w:rsidP="00187EAE">
            <w:pPr>
              <w:pStyle w:val="paragraph"/>
              <w:contextualSpacing/>
              <w:jc w:val="center"/>
              <w:rPr>
                <w:rFonts w:asciiTheme="minorHAnsi" w:eastAsiaTheme="majorEastAsia" w:hAnsiTheme="minorHAnsi" w:cs="Arial"/>
              </w:rPr>
            </w:pPr>
            <w:r>
              <w:rPr>
                <w:rFonts w:asciiTheme="minorHAnsi" w:eastAsiaTheme="majorEastAsia" w:hAnsiTheme="minorHAnsi" w:cs="Arial"/>
              </w:rPr>
              <w:t>Now o</w:t>
            </w:r>
            <w:r w:rsidRPr="00810A4F">
              <w:rPr>
                <w:rFonts w:asciiTheme="minorHAnsi" w:eastAsiaTheme="majorEastAsia" w:hAnsiTheme="minorHAnsi" w:cs="Arial"/>
              </w:rPr>
              <w:t xml:space="preserve">pen to all TT/T </w:t>
            </w:r>
            <w:r w:rsidR="00FD5FDB">
              <w:rPr>
                <w:rFonts w:asciiTheme="minorHAnsi" w:eastAsiaTheme="majorEastAsia" w:hAnsiTheme="minorHAnsi" w:cs="Arial"/>
              </w:rPr>
              <w:t>f</w:t>
            </w:r>
            <w:r w:rsidRPr="00810A4F">
              <w:rPr>
                <w:rFonts w:asciiTheme="minorHAnsi" w:eastAsiaTheme="majorEastAsia" w:hAnsiTheme="minorHAnsi" w:cs="Arial"/>
              </w:rPr>
              <w:t>aculty</w:t>
            </w:r>
          </w:p>
        </w:tc>
        <w:tc>
          <w:tcPr>
            <w:tcW w:w="2520" w:type="dxa"/>
            <w:tcBorders>
              <w:top w:val="single" w:sz="6" w:space="0" w:color="auto"/>
              <w:left w:val="single" w:sz="6" w:space="0" w:color="auto"/>
              <w:bottom w:val="single" w:sz="6" w:space="0" w:color="auto"/>
              <w:right w:val="single" w:sz="6" w:space="0" w:color="auto"/>
            </w:tcBorders>
            <w:hideMark/>
          </w:tcPr>
          <w:p w14:paraId="75E9B053" w14:textId="77777777" w:rsidR="00187EAE" w:rsidRPr="00187EAE" w:rsidRDefault="00187EAE" w:rsidP="00187EAE">
            <w:pPr>
              <w:pStyle w:val="paragraph"/>
              <w:contextualSpacing/>
              <w:jc w:val="center"/>
              <w:rPr>
                <w:rFonts w:asciiTheme="minorHAnsi" w:eastAsiaTheme="majorEastAsia" w:hAnsiTheme="minorHAnsi" w:cs="Arial"/>
              </w:rPr>
            </w:pPr>
            <w:r w:rsidRPr="00187EAE">
              <w:rPr>
                <w:rFonts w:asciiTheme="minorHAnsi" w:eastAsiaTheme="majorEastAsia" w:hAnsiTheme="minorHAnsi" w:cs="Arial"/>
              </w:rPr>
              <w:t> </w:t>
            </w:r>
          </w:p>
        </w:tc>
        <w:tc>
          <w:tcPr>
            <w:tcW w:w="2070" w:type="dxa"/>
            <w:tcBorders>
              <w:top w:val="single" w:sz="6" w:space="0" w:color="auto"/>
              <w:left w:val="single" w:sz="6" w:space="0" w:color="auto"/>
              <w:bottom w:val="single" w:sz="6" w:space="0" w:color="auto"/>
              <w:right w:val="single" w:sz="6" w:space="0" w:color="auto"/>
            </w:tcBorders>
            <w:hideMark/>
          </w:tcPr>
          <w:p w14:paraId="211E5C03" w14:textId="5C9904D5" w:rsidR="00187EAE" w:rsidRPr="00187EAE" w:rsidRDefault="00810A4F" w:rsidP="00187EAE">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AY25-26</w:t>
            </w:r>
            <w:r w:rsidR="00187EAE" w:rsidRPr="00187EAE">
              <w:rPr>
                <w:rFonts w:asciiTheme="minorHAnsi" w:eastAsiaTheme="majorEastAsia" w:hAnsiTheme="minorHAnsi" w:cs="Arial"/>
              </w:rPr>
              <w:t> </w:t>
            </w:r>
          </w:p>
        </w:tc>
      </w:tr>
      <w:tr w:rsidR="00132C06" w:rsidRPr="00132C06" w14:paraId="1CBAE3AD"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136B8EB7"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880" w:type="dxa"/>
            <w:tcBorders>
              <w:top w:val="single" w:sz="6" w:space="0" w:color="auto"/>
              <w:left w:val="single" w:sz="6" w:space="0" w:color="auto"/>
              <w:bottom w:val="single" w:sz="6" w:space="0" w:color="auto"/>
              <w:right w:val="single" w:sz="6" w:space="0" w:color="auto"/>
            </w:tcBorders>
            <w:hideMark/>
          </w:tcPr>
          <w:p w14:paraId="204EC88A"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520" w:type="dxa"/>
            <w:tcBorders>
              <w:top w:val="single" w:sz="6" w:space="0" w:color="auto"/>
              <w:left w:val="single" w:sz="6" w:space="0" w:color="auto"/>
              <w:bottom w:val="single" w:sz="6" w:space="0" w:color="auto"/>
              <w:right w:val="single" w:sz="6" w:space="0" w:color="auto"/>
            </w:tcBorders>
            <w:hideMark/>
          </w:tcPr>
          <w:p w14:paraId="0970299B"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070" w:type="dxa"/>
            <w:tcBorders>
              <w:top w:val="single" w:sz="6" w:space="0" w:color="auto"/>
              <w:left w:val="single" w:sz="6" w:space="0" w:color="auto"/>
              <w:bottom w:val="single" w:sz="6" w:space="0" w:color="auto"/>
              <w:right w:val="single" w:sz="6" w:space="0" w:color="auto"/>
            </w:tcBorders>
            <w:hideMark/>
          </w:tcPr>
          <w:p w14:paraId="2EF8E01F"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r>
      <w:tr w:rsidR="00132C06" w:rsidRPr="00132C06" w14:paraId="303D895E"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48BD123A" w14:textId="1BF6A4FF" w:rsidR="00132C06" w:rsidRPr="00132C06" w:rsidRDefault="00132C06" w:rsidP="00B12240">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b/>
                <w:bCs/>
              </w:rPr>
              <w:t>G</w:t>
            </w:r>
            <w:r w:rsidRPr="00810A4F">
              <w:rPr>
                <w:rFonts w:asciiTheme="minorHAnsi" w:eastAsiaTheme="majorEastAsia" w:hAnsiTheme="minorHAnsi"/>
                <w:b/>
                <w:bCs/>
              </w:rPr>
              <w:t>lobal Literacy Ad Hoc Committee</w:t>
            </w:r>
          </w:p>
        </w:tc>
        <w:tc>
          <w:tcPr>
            <w:tcW w:w="2880" w:type="dxa"/>
            <w:tcBorders>
              <w:top w:val="single" w:sz="6" w:space="0" w:color="auto"/>
              <w:left w:val="single" w:sz="6" w:space="0" w:color="auto"/>
              <w:bottom w:val="single" w:sz="6" w:space="0" w:color="auto"/>
              <w:right w:val="single" w:sz="6" w:space="0" w:color="auto"/>
            </w:tcBorders>
            <w:hideMark/>
          </w:tcPr>
          <w:p w14:paraId="1871259F"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520" w:type="dxa"/>
            <w:tcBorders>
              <w:top w:val="single" w:sz="6" w:space="0" w:color="auto"/>
              <w:left w:val="single" w:sz="6" w:space="0" w:color="auto"/>
              <w:bottom w:val="single" w:sz="6" w:space="0" w:color="auto"/>
              <w:right w:val="single" w:sz="6" w:space="0" w:color="auto"/>
            </w:tcBorders>
            <w:hideMark/>
          </w:tcPr>
          <w:p w14:paraId="47BD037A"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070" w:type="dxa"/>
            <w:tcBorders>
              <w:top w:val="single" w:sz="6" w:space="0" w:color="auto"/>
              <w:left w:val="single" w:sz="6" w:space="0" w:color="auto"/>
              <w:bottom w:val="single" w:sz="6" w:space="0" w:color="auto"/>
              <w:right w:val="single" w:sz="6" w:space="0" w:color="auto"/>
            </w:tcBorders>
            <w:hideMark/>
          </w:tcPr>
          <w:p w14:paraId="393B3A6F"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r>
      <w:tr w:rsidR="00132C06" w:rsidRPr="00132C06" w14:paraId="6BBAAFDF"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43CBBB35" w14:textId="2FC96EDD" w:rsidR="00132C06" w:rsidRPr="00132C06" w:rsidRDefault="00132C06" w:rsidP="00132C06">
            <w:pPr>
              <w:pStyle w:val="paragraph"/>
              <w:contextualSpacing/>
              <w:rPr>
                <w:rFonts w:asciiTheme="minorHAnsi" w:eastAsiaTheme="majorEastAsia" w:hAnsiTheme="minorHAnsi" w:cs="Arial"/>
              </w:rPr>
            </w:pPr>
          </w:p>
        </w:tc>
        <w:tc>
          <w:tcPr>
            <w:tcW w:w="2880" w:type="dxa"/>
            <w:tcBorders>
              <w:top w:val="single" w:sz="6" w:space="0" w:color="auto"/>
              <w:left w:val="single" w:sz="6" w:space="0" w:color="auto"/>
              <w:bottom w:val="single" w:sz="6" w:space="0" w:color="auto"/>
              <w:right w:val="single" w:sz="6" w:space="0" w:color="auto"/>
            </w:tcBorders>
            <w:hideMark/>
          </w:tcPr>
          <w:p w14:paraId="79D9B4D8" w14:textId="5D81445A"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Erica Holley</w:t>
            </w:r>
          </w:p>
        </w:tc>
        <w:tc>
          <w:tcPr>
            <w:tcW w:w="2520" w:type="dxa"/>
            <w:tcBorders>
              <w:top w:val="single" w:sz="6" w:space="0" w:color="auto"/>
              <w:left w:val="single" w:sz="6" w:space="0" w:color="auto"/>
              <w:bottom w:val="single" w:sz="6" w:space="0" w:color="auto"/>
              <w:right w:val="single" w:sz="6" w:space="0" w:color="auto"/>
            </w:tcBorders>
            <w:hideMark/>
          </w:tcPr>
          <w:p w14:paraId="2FFBC572" w14:textId="7B6817B6" w:rsidR="00132C06" w:rsidRPr="00810A4F" w:rsidRDefault="00132C06" w:rsidP="00132C06">
            <w:pPr>
              <w:pStyle w:val="paragraph"/>
              <w:tabs>
                <w:tab w:val="center" w:pos="1069"/>
              </w:tabs>
              <w:contextualSpacing/>
              <w:jc w:val="center"/>
              <w:rPr>
                <w:rFonts w:asciiTheme="minorHAnsi" w:eastAsiaTheme="majorEastAsia" w:hAnsiTheme="minorHAnsi" w:cs="Arial"/>
              </w:rPr>
            </w:pPr>
            <w:r w:rsidRPr="00810A4F">
              <w:rPr>
                <w:rFonts w:asciiTheme="minorHAnsi" w:eastAsiaTheme="majorEastAsia" w:hAnsiTheme="minorHAnsi" w:cs="Arial"/>
              </w:rPr>
              <w:t>Management</w:t>
            </w:r>
          </w:p>
        </w:tc>
        <w:tc>
          <w:tcPr>
            <w:tcW w:w="2070" w:type="dxa"/>
            <w:tcBorders>
              <w:top w:val="single" w:sz="6" w:space="0" w:color="auto"/>
              <w:left w:val="single" w:sz="6" w:space="0" w:color="auto"/>
              <w:bottom w:val="single" w:sz="6" w:space="0" w:color="auto"/>
              <w:right w:val="single" w:sz="6" w:space="0" w:color="auto"/>
            </w:tcBorders>
            <w:hideMark/>
          </w:tcPr>
          <w:p w14:paraId="68D26D5E" w14:textId="08C2D90C" w:rsidR="00132C06" w:rsidRPr="00810A4F" w:rsidRDefault="00B12240" w:rsidP="00B12240">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w:t>
            </w:r>
            <w:r w:rsidR="00602F27" w:rsidRPr="00810A4F">
              <w:rPr>
                <w:rFonts w:asciiTheme="minorHAnsi" w:eastAsiaTheme="majorEastAsia" w:hAnsiTheme="minorHAnsi" w:cs="Arial"/>
              </w:rPr>
              <w:t>25-</w:t>
            </w:r>
            <w:r w:rsidRPr="00810A4F">
              <w:rPr>
                <w:rFonts w:asciiTheme="minorHAnsi" w:eastAsiaTheme="majorEastAsia" w:hAnsiTheme="minorHAnsi" w:cs="Arial"/>
              </w:rPr>
              <w:t>26</w:t>
            </w:r>
          </w:p>
        </w:tc>
      </w:tr>
      <w:tr w:rsidR="00132C06" w:rsidRPr="00132C06" w14:paraId="2780F1C4"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73FA0076"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880" w:type="dxa"/>
            <w:tcBorders>
              <w:top w:val="single" w:sz="6" w:space="0" w:color="auto"/>
              <w:left w:val="single" w:sz="6" w:space="0" w:color="auto"/>
              <w:bottom w:val="single" w:sz="6" w:space="0" w:color="auto"/>
              <w:right w:val="single" w:sz="6" w:space="0" w:color="auto"/>
            </w:tcBorders>
            <w:hideMark/>
          </w:tcPr>
          <w:p w14:paraId="58F091D9" w14:textId="6512E911"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Michael Johnson</w:t>
            </w:r>
          </w:p>
        </w:tc>
        <w:tc>
          <w:tcPr>
            <w:tcW w:w="2520" w:type="dxa"/>
            <w:tcBorders>
              <w:top w:val="single" w:sz="6" w:space="0" w:color="auto"/>
              <w:left w:val="single" w:sz="6" w:space="0" w:color="auto"/>
              <w:bottom w:val="single" w:sz="6" w:space="0" w:color="auto"/>
              <w:right w:val="single" w:sz="6" w:space="0" w:color="auto"/>
            </w:tcBorders>
            <w:hideMark/>
          </w:tcPr>
          <w:p w14:paraId="201809BA" w14:textId="6362A61D"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World Languages</w:t>
            </w:r>
          </w:p>
        </w:tc>
        <w:tc>
          <w:tcPr>
            <w:tcW w:w="2070" w:type="dxa"/>
            <w:tcBorders>
              <w:top w:val="single" w:sz="6" w:space="0" w:color="auto"/>
              <w:left w:val="single" w:sz="6" w:space="0" w:color="auto"/>
              <w:bottom w:val="single" w:sz="6" w:space="0" w:color="auto"/>
              <w:right w:val="single" w:sz="6" w:space="0" w:color="auto"/>
            </w:tcBorders>
            <w:hideMark/>
          </w:tcPr>
          <w:p w14:paraId="5539DA85" w14:textId="03B97284" w:rsidR="00132C06" w:rsidRPr="00810A4F" w:rsidRDefault="00B12240" w:rsidP="00B12240">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w:t>
            </w:r>
            <w:r w:rsidR="00602F27" w:rsidRPr="00810A4F">
              <w:rPr>
                <w:rFonts w:asciiTheme="minorHAnsi" w:eastAsiaTheme="majorEastAsia" w:hAnsiTheme="minorHAnsi" w:cs="Arial"/>
              </w:rPr>
              <w:t>25-</w:t>
            </w:r>
            <w:r w:rsidRPr="00810A4F">
              <w:rPr>
                <w:rFonts w:asciiTheme="minorHAnsi" w:eastAsiaTheme="majorEastAsia" w:hAnsiTheme="minorHAnsi" w:cs="Arial"/>
              </w:rPr>
              <w:t>26</w:t>
            </w:r>
          </w:p>
        </w:tc>
      </w:tr>
      <w:tr w:rsidR="00132C06" w:rsidRPr="00132C06" w14:paraId="29EBA697"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18C7B0B1" w14:textId="2A3C7D8D" w:rsidR="00132C06" w:rsidRPr="00132C06" w:rsidRDefault="00132C06" w:rsidP="00132C06">
            <w:pPr>
              <w:pStyle w:val="paragraph"/>
              <w:contextualSpacing/>
              <w:rPr>
                <w:rFonts w:asciiTheme="minorHAnsi" w:eastAsiaTheme="majorEastAsia" w:hAnsiTheme="minorHAnsi" w:cs="Arial"/>
              </w:rPr>
            </w:pPr>
          </w:p>
        </w:tc>
        <w:tc>
          <w:tcPr>
            <w:tcW w:w="2880" w:type="dxa"/>
            <w:tcBorders>
              <w:top w:val="single" w:sz="6" w:space="0" w:color="auto"/>
              <w:left w:val="single" w:sz="6" w:space="0" w:color="auto"/>
              <w:bottom w:val="single" w:sz="6" w:space="0" w:color="auto"/>
              <w:right w:val="single" w:sz="6" w:space="0" w:color="auto"/>
            </w:tcBorders>
            <w:hideMark/>
          </w:tcPr>
          <w:p w14:paraId="3FD22A87" w14:textId="0FBCC0E0"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M. Eliatamby-O’Brien</w:t>
            </w:r>
          </w:p>
        </w:tc>
        <w:tc>
          <w:tcPr>
            <w:tcW w:w="2520" w:type="dxa"/>
            <w:tcBorders>
              <w:top w:val="single" w:sz="6" w:space="0" w:color="auto"/>
              <w:left w:val="single" w:sz="6" w:space="0" w:color="auto"/>
              <w:bottom w:val="single" w:sz="6" w:space="0" w:color="auto"/>
              <w:right w:val="single" w:sz="6" w:space="0" w:color="auto"/>
            </w:tcBorders>
            <w:hideMark/>
          </w:tcPr>
          <w:p w14:paraId="7CB647AB" w14:textId="07FD2600"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English</w:t>
            </w:r>
          </w:p>
        </w:tc>
        <w:tc>
          <w:tcPr>
            <w:tcW w:w="2070" w:type="dxa"/>
            <w:tcBorders>
              <w:top w:val="single" w:sz="6" w:space="0" w:color="auto"/>
              <w:left w:val="single" w:sz="6" w:space="0" w:color="auto"/>
              <w:bottom w:val="single" w:sz="6" w:space="0" w:color="auto"/>
              <w:right w:val="single" w:sz="6" w:space="0" w:color="auto"/>
            </w:tcBorders>
            <w:hideMark/>
          </w:tcPr>
          <w:p w14:paraId="77E86806" w14:textId="0F677B63" w:rsidR="00132C06" w:rsidRPr="00810A4F" w:rsidRDefault="00B12240" w:rsidP="00B12240">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w:t>
            </w:r>
            <w:r w:rsidR="00602F27" w:rsidRPr="00810A4F">
              <w:rPr>
                <w:rFonts w:asciiTheme="minorHAnsi" w:eastAsiaTheme="majorEastAsia" w:hAnsiTheme="minorHAnsi" w:cs="Arial"/>
              </w:rPr>
              <w:t>25-</w:t>
            </w:r>
            <w:r w:rsidRPr="00810A4F">
              <w:rPr>
                <w:rFonts w:asciiTheme="minorHAnsi" w:eastAsiaTheme="majorEastAsia" w:hAnsiTheme="minorHAnsi" w:cs="Arial"/>
              </w:rPr>
              <w:t>26</w:t>
            </w:r>
          </w:p>
        </w:tc>
      </w:tr>
      <w:tr w:rsidR="00132C06" w:rsidRPr="00132C06" w14:paraId="4650E6B3"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5062C4CC" w14:textId="77777777" w:rsidR="00132C06" w:rsidRPr="00132C06" w:rsidRDefault="00132C06" w:rsidP="00132C06">
            <w:pPr>
              <w:pStyle w:val="paragraph"/>
              <w:contextualSpacing/>
              <w:rPr>
                <w:rFonts w:asciiTheme="minorHAnsi" w:eastAsiaTheme="majorEastAsia" w:hAnsiTheme="minorHAnsi" w:cs="Arial"/>
              </w:rPr>
            </w:pPr>
            <w:r w:rsidRPr="00132C06">
              <w:rPr>
                <w:rFonts w:asciiTheme="minorHAnsi" w:eastAsiaTheme="majorEastAsia" w:hAnsiTheme="minorHAnsi" w:cs="Arial"/>
              </w:rPr>
              <w:t> </w:t>
            </w:r>
          </w:p>
        </w:tc>
        <w:tc>
          <w:tcPr>
            <w:tcW w:w="2880" w:type="dxa"/>
            <w:tcBorders>
              <w:top w:val="single" w:sz="6" w:space="0" w:color="auto"/>
              <w:left w:val="single" w:sz="6" w:space="0" w:color="auto"/>
              <w:bottom w:val="single" w:sz="6" w:space="0" w:color="auto"/>
              <w:right w:val="single" w:sz="6" w:space="0" w:color="auto"/>
            </w:tcBorders>
            <w:hideMark/>
          </w:tcPr>
          <w:p w14:paraId="7824AD0F" w14:textId="21842877"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Cynthia Pengilly</w:t>
            </w:r>
          </w:p>
        </w:tc>
        <w:tc>
          <w:tcPr>
            <w:tcW w:w="2520" w:type="dxa"/>
            <w:tcBorders>
              <w:top w:val="single" w:sz="6" w:space="0" w:color="auto"/>
              <w:left w:val="single" w:sz="6" w:space="0" w:color="auto"/>
              <w:bottom w:val="single" w:sz="6" w:space="0" w:color="auto"/>
              <w:right w:val="single" w:sz="6" w:space="0" w:color="auto"/>
            </w:tcBorders>
            <w:hideMark/>
          </w:tcPr>
          <w:p w14:paraId="32100851" w14:textId="5A8B9042"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English</w:t>
            </w:r>
          </w:p>
        </w:tc>
        <w:tc>
          <w:tcPr>
            <w:tcW w:w="2070" w:type="dxa"/>
            <w:tcBorders>
              <w:top w:val="single" w:sz="6" w:space="0" w:color="auto"/>
              <w:left w:val="single" w:sz="6" w:space="0" w:color="auto"/>
              <w:bottom w:val="single" w:sz="6" w:space="0" w:color="auto"/>
              <w:right w:val="single" w:sz="6" w:space="0" w:color="auto"/>
            </w:tcBorders>
            <w:hideMark/>
          </w:tcPr>
          <w:p w14:paraId="2C1BEC9C" w14:textId="25799636" w:rsidR="00132C06" w:rsidRPr="00810A4F" w:rsidRDefault="00B12240" w:rsidP="00B12240">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w:t>
            </w:r>
            <w:r w:rsidR="00602F27" w:rsidRPr="00810A4F">
              <w:rPr>
                <w:rFonts w:asciiTheme="minorHAnsi" w:eastAsiaTheme="majorEastAsia" w:hAnsiTheme="minorHAnsi" w:cs="Arial"/>
              </w:rPr>
              <w:t>25-</w:t>
            </w:r>
            <w:r w:rsidRPr="00810A4F">
              <w:rPr>
                <w:rFonts w:asciiTheme="minorHAnsi" w:eastAsiaTheme="majorEastAsia" w:hAnsiTheme="minorHAnsi" w:cs="Arial"/>
              </w:rPr>
              <w:t>26</w:t>
            </w:r>
          </w:p>
        </w:tc>
      </w:tr>
      <w:tr w:rsidR="00132C06" w:rsidRPr="00132C06" w14:paraId="0F193B07" w14:textId="77777777" w:rsidTr="00810A4F">
        <w:trPr>
          <w:trHeight w:val="300"/>
        </w:trPr>
        <w:tc>
          <w:tcPr>
            <w:tcW w:w="2872" w:type="dxa"/>
            <w:tcBorders>
              <w:top w:val="single" w:sz="6" w:space="0" w:color="auto"/>
              <w:left w:val="single" w:sz="6" w:space="0" w:color="auto"/>
              <w:bottom w:val="single" w:sz="6" w:space="0" w:color="auto"/>
              <w:right w:val="single" w:sz="6" w:space="0" w:color="auto"/>
            </w:tcBorders>
            <w:hideMark/>
          </w:tcPr>
          <w:p w14:paraId="28AF4C8D" w14:textId="547BBE33" w:rsidR="00132C06" w:rsidRPr="00132C06" w:rsidRDefault="00132C06" w:rsidP="00132C06">
            <w:pPr>
              <w:pStyle w:val="paragraph"/>
              <w:contextualSpacing/>
              <w:rPr>
                <w:rFonts w:asciiTheme="minorHAnsi" w:eastAsiaTheme="majorEastAsia" w:hAnsiTheme="minorHAnsi" w:cs="Arial"/>
              </w:rPr>
            </w:pPr>
          </w:p>
        </w:tc>
        <w:tc>
          <w:tcPr>
            <w:tcW w:w="2880" w:type="dxa"/>
            <w:tcBorders>
              <w:top w:val="single" w:sz="6" w:space="0" w:color="auto"/>
              <w:left w:val="single" w:sz="6" w:space="0" w:color="auto"/>
              <w:bottom w:val="single" w:sz="6" w:space="0" w:color="auto"/>
              <w:right w:val="single" w:sz="6" w:space="0" w:color="auto"/>
            </w:tcBorders>
            <w:hideMark/>
          </w:tcPr>
          <w:p w14:paraId="681889CC" w14:textId="6611174C"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Astrid Vidalon Shields</w:t>
            </w:r>
          </w:p>
        </w:tc>
        <w:tc>
          <w:tcPr>
            <w:tcW w:w="2520" w:type="dxa"/>
            <w:tcBorders>
              <w:top w:val="single" w:sz="6" w:space="0" w:color="auto"/>
              <w:left w:val="single" w:sz="6" w:space="0" w:color="auto"/>
              <w:bottom w:val="single" w:sz="6" w:space="0" w:color="auto"/>
              <w:right w:val="single" w:sz="6" w:space="0" w:color="auto"/>
            </w:tcBorders>
            <w:hideMark/>
          </w:tcPr>
          <w:p w14:paraId="106B4961" w14:textId="372A1921" w:rsidR="00132C06" w:rsidRPr="00810A4F" w:rsidRDefault="00132C06"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Family &amp; Consumer Science</w:t>
            </w:r>
          </w:p>
        </w:tc>
        <w:tc>
          <w:tcPr>
            <w:tcW w:w="2070" w:type="dxa"/>
            <w:tcBorders>
              <w:top w:val="single" w:sz="6" w:space="0" w:color="auto"/>
              <w:left w:val="single" w:sz="6" w:space="0" w:color="auto"/>
              <w:bottom w:val="single" w:sz="6" w:space="0" w:color="auto"/>
              <w:right w:val="single" w:sz="6" w:space="0" w:color="auto"/>
            </w:tcBorders>
            <w:hideMark/>
          </w:tcPr>
          <w:p w14:paraId="7EEAC1C9" w14:textId="249505BB" w:rsidR="00132C06" w:rsidRPr="00810A4F" w:rsidRDefault="00B12240" w:rsidP="00B12240">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AY</w:t>
            </w:r>
            <w:r w:rsidR="00602F27" w:rsidRPr="00810A4F">
              <w:rPr>
                <w:rFonts w:asciiTheme="minorHAnsi" w:eastAsiaTheme="majorEastAsia" w:hAnsiTheme="minorHAnsi" w:cs="Arial"/>
              </w:rPr>
              <w:t>25-</w:t>
            </w:r>
            <w:r w:rsidRPr="00810A4F">
              <w:rPr>
                <w:rFonts w:asciiTheme="minorHAnsi" w:eastAsiaTheme="majorEastAsia" w:hAnsiTheme="minorHAnsi" w:cs="Arial"/>
              </w:rPr>
              <w:t>26</w:t>
            </w:r>
          </w:p>
        </w:tc>
      </w:tr>
      <w:tr w:rsidR="00187EAE" w:rsidRPr="00132C06" w14:paraId="37CE0527" w14:textId="77777777" w:rsidTr="00810A4F">
        <w:trPr>
          <w:trHeight w:val="408"/>
        </w:trPr>
        <w:tc>
          <w:tcPr>
            <w:tcW w:w="2872" w:type="dxa"/>
            <w:tcBorders>
              <w:top w:val="single" w:sz="6" w:space="0" w:color="auto"/>
              <w:left w:val="single" w:sz="6" w:space="0" w:color="auto"/>
              <w:bottom w:val="single" w:sz="6" w:space="0" w:color="auto"/>
              <w:right w:val="single" w:sz="6" w:space="0" w:color="auto"/>
            </w:tcBorders>
          </w:tcPr>
          <w:p w14:paraId="79DE1618" w14:textId="77777777" w:rsidR="00187EAE" w:rsidRPr="00132C06" w:rsidRDefault="00187EAE" w:rsidP="00132C06">
            <w:pPr>
              <w:pStyle w:val="paragraph"/>
              <w:contextualSpacing/>
              <w:rPr>
                <w:rFonts w:asciiTheme="minorHAnsi" w:eastAsiaTheme="majorEastAsia" w:hAnsiTheme="minorHAnsi" w:cs="Arial"/>
              </w:rPr>
            </w:pPr>
          </w:p>
        </w:tc>
        <w:tc>
          <w:tcPr>
            <w:tcW w:w="2880" w:type="dxa"/>
            <w:tcBorders>
              <w:top w:val="single" w:sz="6" w:space="0" w:color="auto"/>
              <w:left w:val="single" w:sz="6" w:space="0" w:color="auto"/>
              <w:bottom w:val="single" w:sz="6" w:space="0" w:color="auto"/>
              <w:right w:val="single" w:sz="6" w:space="0" w:color="auto"/>
            </w:tcBorders>
          </w:tcPr>
          <w:p w14:paraId="5802840A" w14:textId="6DA9B3BB" w:rsidR="00187EAE" w:rsidRPr="00810A4F" w:rsidRDefault="00187EAE"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C</w:t>
            </w:r>
            <w:r w:rsidRPr="00810A4F">
              <w:rPr>
                <w:rFonts w:asciiTheme="minorHAnsi" w:eastAsiaTheme="majorEastAsia" w:hAnsiTheme="minorHAnsi"/>
              </w:rPr>
              <w:t>raig Revels</w:t>
            </w:r>
          </w:p>
        </w:tc>
        <w:tc>
          <w:tcPr>
            <w:tcW w:w="2520" w:type="dxa"/>
            <w:tcBorders>
              <w:top w:val="single" w:sz="6" w:space="0" w:color="auto"/>
              <w:left w:val="single" w:sz="6" w:space="0" w:color="auto"/>
              <w:bottom w:val="single" w:sz="6" w:space="0" w:color="auto"/>
              <w:right w:val="single" w:sz="6" w:space="0" w:color="auto"/>
            </w:tcBorders>
          </w:tcPr>
          <w:p w14:paraId="73904E12" w14:textId="146DCA57" w:rsidR="00187EAE" w:rsidRPr="00810A4F" w:rsidRDefault="00187EAE" w:rsidP="00132C06">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G</w:t>
            </w:r>
            <w:r w:rsidRPr="00810A4F">
              <w:rPr>
                <w:rFonts w:asciiTheme="minorHAnsi" w:eastAsiaTheme="majorEastAsia" w:hAnsiTheme="minorHAnsi"/>
              </w:rPr>
              <w:t>eography</w:t>
            </w:r>
          </w:p>
        </w:tc>
        <w:tc>
          <w:tcPr>
            <w:tcW w:w="2070" w:type="dxa"/>
            <w:tcBorders>
              <w:top w:val="single" w:sz="6" w:space="0" w:color="auto"/>
              <w:left w:val="single" w:sz="6" w:space="0" w:color="auto"/>
              <w:bottom w:val="single" w:sz="6" w:space="0" w:color="auto"/>
              <w:right w:val="single" w:sz="6" w:space="0" w:color="auto"/>
            </w:tcBorders>
          </w:tcPr>
          <w:p w14:paraId="020FEB99" w14:textId="5B782B53" w:rsidR="00187EAE" w:rsidRPr="00810A4F" w:rsidRDefault="00187EAE" w:rsidP="00B12240">
            <w:pPr>
              <w:pStyle w:val="paragraph"/>
              <w:contextualSpacing/>
              <w:jc w:val="center"/>
              <w:rPr>
                <w:rFonts w:asciiTheme="minorHAnsi" w:eastAsiaTheme="majorEastAsia" w:hAnsiTheme="minorHAnsi" w:cs="Arial"/>
              </w:rPr>
            </w:pPr>
            <w:r w:rsidRPr="00810A4F">
              <w:rPr>
                <w:rFonts w:asciiTheme="minorHAnsi" w:eastAsiaTheme="majorEastAsia" w:hAnsiTheme="minorHAnsi" w:cs="Arial"/>
              </w:rPr>
              <w:t>A</w:t>
            </w:r>
            <w:r w:rsidRPr="00810A4F">
              <w:rPr>
                <w:rFonts w:asciiTheme="minorHAnsi" w:eastAsiaTheme="majorEastAsia" w:hAnsiTheme="minorHAnsi"/>
              </w:rPr>
              <w:t>Y25-26</w:t>
            </w:r>
          </w:p>
        </w:tc>
      </w:tr>
    </w:tbl>
    <w:p w14:paraId="24DE904C" w14:textId="77777777" w:rsidR="00CC2143" w:rsidRDefault="00CC2143" w:rsidP="00E129EE">
      <w:pPr>
        <w:spacing w:after="0" w:line="240" w:lineRule="auto"/>
        <w:jc w:val="center"/>
        <w:rPr>
          <w:rFonts w:eastAsia="Times New Roman" w:cs="Arial"/>
          <w:b/>
          <w:bCs/>
          <w:kern w:val="0"/>
          <w14:ligatures w14:val="none"/>
        </w:rPr>
      </w:pPr>
    </w:p>
    <w:p w14:paraId="553CE231" w14:textId="77777777" w:rsidR="00CC2143" w:rsidRDefault="00CC2143" w:rsidP="00CC2143">
      <w:pPr>
        <w:spacing w:after="0" w:line="240" w:lineRule="auto"/>
        <w:rPr>
          <w:rFonts w:eastAsia="Times New Roman" w:cs="Arial"/>
          <w:b/>
          <w:bCs/>
          <w:kern w:val="0"/>
          <w:sz w:val="32"/>
          <w:szCs w:val="32"/>
          <w14:ligatures w14:val="none"/>
        </w:rPr>
      </w:pPr>
    </w:p>
    <w:p w14:paraId="4CC1F978" w14:textId="77777777" w:rsidR="00FD5FDB" w:rsidRDefault="00FD5FDB" w:rsidP="00CC2143">
      <w:pPr>
        <w:spacing w:after="0" w:line="240" w:lineRule="auto"/>
        <w:rPr>
          <w:rFonts w:eastAsia="Times New Roman" w:cs="Arial"/>
          <w:b/>
          <w:bCs/>
          <w:kern w:val="0"/>
          <w:sz w:val="32"/>
          <w:szCs w:val="32"/>
          <w14:ligatures w14:val="none"/>
        </w:rPr>
      </w:pPr>
    </w:p>
    <w:p w14:paraId="3D9C36E0" w14:textId="4ABD24E2" w:rsidR="00CC2143" w:rsidRPr="00CC2143" w:rsidRDefault="00CC2143" w:rsidP="00CC2143">
      <w:pPr>
        <w:spacing w:after="0" w:line="240" w:lineRule="auto"/>
        <w:rPr>
          <w:rFonts w:eastAsia="Times New Roman" w:cs="Arial"/>
          <w:b/>
          <w:bCs/>
          <w:kern w:val="0"/>
          <w:sz w:val="32"/>
          <w:szCs w:val="32"/>
          <w14:ligatures w14:val="none"/>
        </w:rPr>
      </w:pPr>
      <w:r w:rsidRPr="00CC2143">
        <w:rPr>
          <w:rFonts w:eastAsia="Times New Roman" w:cs="Arial"/>
          <w:b/>
          <w:bCs/>
          <w:kern w:val="0"/>
          <w:sz w:val="32"/>
          <w:szCs w:val="32"/>
          <w14:ligatures w14:val="none"/>
        </w:rPr>
        <w:lastRenderedPageBreak/>
        <w:t xml:space="preserve">Exhibit B </w:t>
      </w:r>
    </w:p>
    <w:p w14:paraId="5D4CFF4B" w14:textId="3DFDE729" w:rsidR="00CC2143" w:rsidRPr="00CC2143" w:rsidRDefault="00CC2143" w:rsidP="00CC2143">
      <w:pPr>
        <w:spacing w:after="0" w:line="240" w:lineRule="auto"/>
        <w:ind w:left="-30" w:right="-495"/>
        <w:textAlignment w:val="baseline"/>
        <w:rPr>
          <w:rFonts w:ascii="Segoe UI" w:eastAsia="Times New Roman" w:hAnsi="Segoe UI" w:cs="Segoe UI"/>
          <w:kern w:val="0"/>
          <w:sz w:val="22"/>
          <w:szCs w:val="22"/>
          <w14:ligatures w14:val="none"/>
        </w:rPr>
      </w:pPr>
    </w:p>
    <w:p w14:paraId="6DEAB74F" w14:textId="77777777" w:rsidR="00CC2143" w:rsidRPr="00CC2143" w:rsidRDefault="00CC2143" w:rsidP="00CC2143">
      <w:pPr>
        <w:spacing w:after="0" w:line="240" w:lineRule="auto"/>
        <w:ind w:left="-30" w:right="-495"/>
        <w:textAlignment w:val="baseline"/>
        <w:rPr>
          <w:rFonts w:eastAsia="Times New Roman" w:cs="Segoe UI"/>
          <w:kern w:val="0"/>
          <w14:ligatures w14:val="none"/>
        </w:rPr>
      </w:pPr>
      <w:r w:rsidRPr="00CC2143">
        <w:rPr>
          <w:rFonts w:eastAsia="Times New Roman" w:cs="Calibri"/>
          <w:b/>
          <w:bCs/>
          <w:kern w:val="0"/>
          <w14:ligatures w14:val="none"/>
        </w:rPr>
        <w:t>Distinguished Faculty Awards</w:t>
      </w:r>
      <w:r w:rsidRPr="00CC2143">
        <w:rPr>
          <w:rFonts w:eastAsia="Times New Roman" w:cs="Calibri"/>
          <w:kern w:val="0"/>
          <w14:ligatures w14:val="none"/>
        </w:rPr>
        <w:t> </w:t>
      </w:r>
    </w:p>
    <w:p w14:paraId="60875473"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b/>
          <w:bCs/>
          <w:kern w:val="0"/>
          <w14:ligatures w14:val="none"/>
        </w:rPr>
        <w:t>Faculty Code Appendix B</w:t>
      </w:r>
      <w:r w:rsidRPr="00CC2143">
        <w:rPr>
          <w:rFonts w:eastAsia="Times New Roman" w:cs="Arial"/>
          <w:kern w:val="0"/>
          <w14:ligatures w14:val="none"/>
        </w:rPr>
        <w:t> </w:t>
      </w:r>
    </w:p>
    <w:p w14:paraId="42BF9845"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kern w:val="0"/>
          <w14:ligatures w14:val="none"/>
        </w:rPr>
        <w:t> </w:t>
      </w:r>
    </w:p>
    <w:p w14:paraId="4B415666"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b/>
          <w:bCs/>
          <w:kern w:val="0"/>
          <w14:ligatures w14:val="none"/>
        </w:rPr>
        <w:t>Title of Sections: </w:t>
      </w:r>
      <w:r w:rsidRPr="00CC2143">
        <w:rPr>
          <w:rFonts w:eastAsia="Times New Roman" w:cs="Arial"/>
          <w:kern w:val="0"/>
          <w14:ligatures w14:val="none"/>
        </w:rPr>
        <w:t> </w:t>
      </w:r>
    </w:p>
    <w:p w14:paraId="249C5DE6"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Calibri"/>
          <w:kern w:val="0"/>
          <w14:ligatures w14:val="none"/>
        </w:rPr>
        <w:t>Section II. Obligation OF Recipients </w:t>
      </w:r>
    </w:p>
    <w:p w14:paraId="1DCB080A"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Calibri"/>
          <w:kern w:val="0"/>
          <w14:ligatures w14:val="none"/>
        </w:rPr>
        <w:t>Section III. Initial Requirements </w:t>
      </w:r>
    </w:p>
    <w:p w14:paraId="1100260D"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Calibri"/>
          <w:kern w:val="0"/>
          <w14:ligatures w14:val="none"/>
        </w:rPr>
        <w:t>Section VI. Required Application Materials </w:t>
      </w:r>
    </w:p>
    <w:p w14:paraId="4DC07FF6" w14:textId="77777777" w:rsidR="00CC2143" w:rsidRPr="00CC2143" w:rsidRDefault="00CC2143" w:rsidP="00CC2143">
      <w:pPr>
        <w:numPr>
          <w:ilvl w:val="0"/>
          <w:numId w:val="1122"/>
        </w:numPr>
        <w:spacing w:after="0" w:line="240" w:lineRule="auto"/>
        <w:ind w:left="1080" w:firstLine="0"/>
        <w:textAlignment w:val="baseline"/>
        <w:rPr>
          <w:rFonts w:eastAsia="Times New Roman" w:cs="Arial"/>
          <w:kern w:val="0"/>
          <w14:ligatures w14:val="none"/>
        </w:rPr>
      </w:pPr>
      <w:r w:rsidRPr="00CC2143">
        <w:rPr>
          <w:rFonts w:eastAsia="Times New Roman" w:cs="Calibri"/>
          <w:kern w:val="0"/>
          <w14:ligatures w14:val="none"/>
        </w:rPr>
        <w:t>Materials for Distinguished Teaching Award </w:t>
      </w:r>
    </w:p>
    <w:p w14:paraId="6CF9E5E5" w14:textId="77777777" w:rsidR="00CC2143" w:rsidRPr="00CC2143" w:rsidRDefault="00CC2143" w:rsidP="00CC2143">
      <w:pPr>
        <w:numPr>
          <w:ilvl w:val="0"/>
          <w:numId w:val="1123"/>
        </w:numPr>
        <w:spacing w:after="0" w:line="240" w:lineRule="auto"/>
        <w:ind w:left="1080" w:firstLine="0"/>
        <w:textAlignment w:val="baseline"/>
        <w:rPr>
          <w:rFonts w:eastAsia="Times New Roman" w:cs="Calibri"/>
          <w:kern w:val="0"/>
          <w14:ligatures w14:val="none"/>
        </w:rPr>
      </w:pPr>
      <w:r w:rsidRPr="00CC2143">
        <w:rPr>
          <w:rFonts w:eastAsia="Times New Roman" w:cs="Calibri"/>
          <w:kern w:val="0"/>
          <w14:ligatures w14:val="none"/>
        </w:rPr>
        <w:t>Materials for Distinguished Service Award </w:t>
      </w:r>
    </w:p>
    <w:p w14:paraId="49F560C0" w14:textId="77777777" w:rsidR="00CC2143" w:rsidRPr="00CC2143" w:rsidRDefault="00CC2143" w:rsidP="00CC2143">
      <w:pPr>
        <w:numPr>
          <w:ilvl w:val="0"/>
          <w:numId w:val="1124"/>
        </w:numPr>
        <w:spacing w:after="0" w:line="240" w:lineRule="auto"/>
        <w:ind w:left="1080" w:firstLine="0"/>
        <w:textAlignment w:val="baseline"/>
        <w:rPr>
          <w:rFonts w:eastAsia="Times New Roman" w:cs="Arial"/>
          <w:kern w:val="0"/>
          <w14:ligatures w14:val="none"/>
        </w:rPr>
      </w:pPr>
      <w:r w:rsidRPr="00CC2143">
        <w:rPr>
          <w:rFonts w:eastAsia="Times New Roman" w:cs="Calibri"/>
          <w:kern w:val="0"/>
          <w14:ligatures w14:val="none"/>
        </w:rPr>
        <w:t>Materials for Distinguished Scholarship/Artistic Accomplishment Award </w:t>
      </w:r>
    </w:p>
    <w:p w14:paraId="658D8894" w14:textId="77777777" w:rsidR="00CC2143" w:rsidRPr="00CC2143" w:rsidRDefault="00CC2143" w:rsidP="00CC2143">
      <w:pPr>
        <w:numPr>
          <w:ilvl w:val="0"/>
          <w:numId w:val="1125"/>
        </w:numPr>
        <w:spacing w:after="0" w:line="240" w:lineRule="auto"/>
        <w:ind w:left="1080" w:firstLine="0"/>
        <w:textAlignment w:val="baseline"/>
        <w:rPr>
          <w:rFonts w:eastAsia="Times New Roman" w:cs="Arial"/>
          <w:kern w:val="0"/>
          <w14:ligatures w14:val="none"/>
        </w:rPr>
      </w:pPr>
      <w:r w:rsidRPr="00CC2143">
        <w:rPr>
          <w:rFonts w:eastAsia="Times New Roman" w:cs="Calibri"/>
          <w:kern w:val="0"/>
          <w14:ligatures w14:val="none"/>
        </w:rPr>
        <w:t>Materials for Board of Trustees Distinguished Faculty Award </w:t>
      </w:r>
    </w:p>
    <w:p w14:paraId="01BD8603"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b/>
          <w:bCs/>
          <w:kern w:val="0"/>
          <w14:ligatures w14:val="none"/>
        </w:rPr>
        <w:t>Revision and addition.</w:t>
      </w:r>
      <w:r w:rsidRPr="00CC2143">
        <w:rPr>
          <w:rFonts w:eastAsia="Times New Roman" w:cs="Arial"/>
          <w:kern w:val="0"/>
          <w14:ligatures w14:val="none"/>
        </w:rPr>
        <w:t> </w:t>
      </w:r>
    </w:p>
    <w:p w14:paraId="5ECAD84F"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b/>
          <w:bCs/>
          <w:kern w:val="0"/>
          <w14:ligatures w14:val="none"/>
        </w:rPr>
        <w:t> </w:t>
      </w:r>
      <w:r w:rsidRPr="00CC2143">
        <w:rPr>
          <w:rFonts w:eastAsia="Times New Roman" w:cs="Arial"/>
          <w:kern w:val="0"/>
          <w14:ligatures w14:val="none"/>
        </w:rPr>
        <w:t> </w:t>
      </w:r>
    </w:p>
    <w:p w14:paraId="26D949E3"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Calibri"/>
          <w:kern w:val="0"/>
          <w14:ligatures w14:val="none"/>
        </w:rPr>
        <w:t> </w:t>
      </w:r>
    </w:p>
    <w:p w14:paraId="78F44541"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b/>
          <w:bCs/>
          <w:kern w:val="0"/>
          <w14:ligatures w14:val="none"/>
        </w:rPr>
        <w:t>Summary of changes and/or additions:  </w:t>
      </w:r>
      <w:r w:rsidRPr="00CC2143">
        <w:rPr>
          <w:rFonts w:eastAsia="Times New Roman" w:cs="Arial"/>
          <w:kern w:val="0"/>
          <w14:ligatures w14:val="none"/>
        </w:rPr>
        <w:t> </w:t>
      </w:r>
    </w:p>
    <w:p w14:paraId="4E11CCDE"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kern w:val="0"/>
          <w14:ligatures w14:val="none"/>
        </w:rPr>
        <w:t>Proposed changes to this appendix include the following: 1) </w:t>
      </w:r>
      <w:proofErr w:type="spellStart"/>
      <w:r w:rsidRPr="00CC2143">
        <w:rPr>
          <w:rFonts w:eastAsia="Times New Roman" w:cs="Arial"/>
          <w:kern w:val="0"/>
          <w14:ligatures w14:val="none"/>
        </w:rPr>
        <w:t>self nominations</w:t>
      </w:r>
      <w:proofErr w:type="spellEnd"/>
      <w:r w:rsidRPr="00CC2143">
        <w:rPr>
          <w:rFonts w:eastAsia="Times New Roman" w:cs="Arial"/>
          <w:kern w:val="0"/>
          <w14:ligatures w14:val="none"/>
        </w:rPr>
        <w:t> would be allowed, 2) recent Distinguished Faculty Award (DFA) recipients would not be able to nominate, 3) submission format and the media for sending the submission would be updated to reflect current process (single PDF file sent via email), 4) references to outdated formats (e.g. “newspaper clippings”) would be eliminated, 5) information for the BOT DFA would refer to lists above in order to reduce duplicate information. </w:t>
      </w:r>
      <w:r w:rsidRPr="00CC2143">
        <w:rPr>
          <w:rFonts w:eastAsia="Times New Roman" w:cs="Arial"/>
          <w:color w:val="D13438"/>
          <w:kern w:val="0"/>
          <w14:ligatures w14:val="none"/>
        </w:rPr>
        <w:t> </w:t>
      </w:r>
    </w:p>
    <w:p w14:paraId="1BED3D0A"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color w:val="D13438"/>
          <w:kern w:val="0"/>
          <w14:ligatures w14:val="none"/>
        </w:rPr>
        <w:t> </w:t>
      </w:r>
    </w:p>
    <w:p w14:paraId="774B5AAF"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b/>
          <w:bCs/>
          <w:kern w:val="0"/>
          <w14:ligatures w14:val="none"/>
        </w:rPr>
        <w:t>Rationale for changes and/or additions:</w:t>
      </w:r>
      <w:r w:rsidRPr="00CC2143">
        <w:rPr>
          <w:rFonts w:eastAsia="Times New Roman" w:cs="Arial"/>
          <w:kern w:val="0"/>
          <w14:ligatures w14:val="none"/>
        </w:rPr>
        <w:t>  </w:t>
      </w:r>
    </w:p>
    <w:p w14:paraId="20E2D24E"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kern w:val="0"/>
          <w14:ligatures w14:val="none"/>
        </w:rPr>
        <w:t>1) Self nomination is proposed to encourage equity across departments, as some departments don’t have time/capacity to nominate. </w:t>
      </w:r>
      <w:proofErr w:type="gramStart"/>
      <w:r w:rsidRPr="00CC2143">
        <w:rPr>
          <w:rFonts w:eastAsia="Times New Roman" w:cs="Arial"/>
          <w:kern w:val="0"/>
          <w14:ligatures w14:val="none"/>
        </w:rPr>
        <w:t>Also</w:t>
      </w:r>
      <w:proofErr w:type="gramEnd"/>
      <w:r w:rsidRPr="00CC2143">
        <w:rPr>
          <w:rFonts w:eastAsia="Times New Roman" w:cs="Arial"/>
          <w:kern w:val="0"/>
          <w14:ligatures w14:val="none"/>
        </w:rPr>
        <w:t> it is hoped that this will encourage more faculty to be involved. 2)  Recent DFA recipients would be precluded from nominating colleagues in order to ensure they are eligible to serve on the DFA committee, 3) Updating language to reflect current processes ensures there is no confusion about the format of submission or how it will be sent (single PDF via email), 4) While outdated formats are accepted as part of a PDF submission via email, reference to them will not create confusion about the nature of what needs to be submitted (PDF via email instead of hard copy sent via campus mail), 5) Deleting duplicative information describing the BOT DFA and replacing it with a reference to lists above will make the appendix more concise and easier to read. </w:t>
      </w:r>
    </w:p>
    <w:p w14:paraId="38AAAF03"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color w:val="D13438"/>
          <w:kern w:val="0"/>
          <w14:ligatures w14:val="none"/>
        </w:rPr>
        <w:t> </w:t>
      </w:r>
    </w:p>
    <w:p w14:paraId="0708D42B" w14:textId="77777777" w:rsidR="00CC2143" w:rsidRPr="00CC2143" w:rsidRDefault="00CC2143" w:rsidP="00CC2143">
      <w:pPr>
        <w:spacing w:after="0" w:line="240" w:lineRule="auto"/>
        <w:ind w:left="-15"/>
        <w:textAlignment w:val="baseline"/>
        <w:rPr>
          <w:rFonts w:eastAsia="Times New Roman" w:cs="Segoe UI"/>
          <w:kern w:val="0"/>
          <w14:ligatures w14:val="none"/>
        </w:rPr>
      </w:pPr>
      <w:r w:rsidRPr="00CC2143">
        <w:rPr>
          <w:rFonts w:eastAsia="Times New Roman" w:cs="Arial"/>
          <w:kern w:val="0"/>
          <w14:ligatures w14:val="none"/>
        </w:rPr>
        <w:t> </w:t>
      </w:r>
    </w:p>
    <w:p w14:paraId="78C0336F" w14:textId="77777777" w:rsidR="00CC2143" w:rsidRDefault="00CC2143" w:rsidP="00CC2143">
      <w:pPr>
        <w:spacing w:after="0" w:line="240" w:lineRule="auto"/>
        <w:textAlignment w:val="baseline"/>
        <w:rPr>
          <w:rFonts w:eastAsia="Times New Roman" w:cs="Arial"/>
          <w:kern w:val="0"/>
          <w14:ligatures w14:val="none"/>
        </w:rPr>
      </w:pPr>
      <w:r w:rsidRPr="00CC2143">
        <w:rPr>
          <w:rFonts w:eastAsia="Times New Roman" w:cs="Arial"/>
          <w:kern w:val="0"/>
          <w14:ligatures w14:val="none"/>
        </w:rPr>
        <w:t> </w:t>
      </w:r>
    </w:p>
    <w:p w14:paraId="16C3ACB3" w14:textId="77777777" w:rsidR="00FD5FDB" w:rsidRDefault="00FD5FDB" w:rsidP="00CC2143">
      <w:pPr>
        <w:spacing w:after="0" w:line="240" w:lineRule="auto"/>
        <w:textAlignment w:val="baseline"/>
        <w:rPr>
          <w:rFonts w:eastAsia="Times New Roman" w:cs="Arial"/>
          <w:kern w:val="0"/>
          <w14:ligatures w14:val="none"/>
        </w:rPr>
      </w:pPr>
    </w:p>
    <w:p w14:paraId="0405D21C" w14:textId="77777777" w:rsidR="00FD5FDB" w:rsidRDefault="00FD5FDB" w:rsidP="00CC2143">
      <w:pPr>
        <w:spacing w:after="0" w:line="240" w:lineRule="auto"/>
        <w:textAlignment w:val="baseline"/>
        <w:rPr>
          <w:rFonts w:eastAsia="Times New Roman" w:cs="Arial"/>
          <w:kern w:val="0"/>
          <w14:ligatures w14:val="none"/>
        </w:rPr>
      </w:pPr>
    </w:p>
    <w:p w14:paraId="175568C9" w14:textId="77777777" w:rsidR="00FD5FDB" w:rsidRDefault="00FD5FDB" w:rsidP="00CC2143">
      <w:pPr>
        <w:spacing w:after="0" w:line="240" w:lineRule="auto"/>
        <w:textAlignment w:val="baseline"/>
        <w:rPr>
          <w:rFonts w:eastAsia="Times New Roman" w:cs="Arial"/>
          <w:kern w:val="0"/>
          <w14:ligatures w14:val="none"/>
        </w:rPr>
      </w:pPr>
    </w:p>
    <w:p w14:paraId="486C7D5E" w14:textId="77777777" w:rsidR="00FD5FDB" w:rsidRDefault="00FD5FDB" w:rsidP="00CC2143">
      <w:pPr>
        <w:spacing w:after="0" w:line="240" w:lineRule="auto"/>
        <w:textAlignment w:val="baseline"/>
        <w:rPr>
          <w:rFonts w:eastAsia="Times New Roman" w:cs="Arial"/>
          <w:kern w:val="0"/>
          <w14:ligatures w14:val="none"/>
        </w:rPr>
      </w:pPr>
    </w:p>
    <w:p w14:paraId="4FF8260B" w14:textId="77777777" w:rsidR="00FD5FDB" w:rsidRDefault="00FD5FDB" w:rsidP="00CC2143">
      <w:pPr>
        <w:spacing w:after="0" w:line="240" w:lineRule="auto"/>
        <w:textAlignment w:val="baseline"/>
        <w:rPr>
          <w:rFonts w:eastAsia="Times New Roman" w:cs="Arial"/>
          <w:kern w:val="0"/>
          <w14:ligatures w14:val="none"/>
        </w:rPr>
      </w:pPr>
    </w:p>
    <w:p w14:paraId="71C0F349" w14:textId="77777777" w:rsidR="00FD5FDB" w:rsidRDefault="00FD5FDB" w:rsidP="00CC2143">
      <w:pPr>
        <w:spacing w:after="0" w:line="240" w:lineRule="auto"/>
        <w:textAlignment w:val="baseline"/>
        <w:rPr>
          <w:rFonts w:eastAsia="Times New Roman" w:cs="Arial"/>
          <w:kern w:val="0"/>
          <w14:ligatures w14:val="none"/>
        </w:rPr>
      </w:pPr>
    </w:p>
    <w:p w14:paraId="10639156" w14:textId="77777777" w:rsidR="00FD5FDB" w:rsidRPr="00CC2143" w:rsidRDefault="00FD5FDB" w:rsidP="00CC2143">
      <w:pPr>
        <w:spacing w:after="0" w:line="240" w:lineRule="auto"/>
        <w:textAlignment w:val="baseline"/>
        <w:rPr>
          <w:rFonts w:eastAsia="Times New Roman" w:cs="Segoe UI"/>
          <w:kern w:val="0"/>
          <w14:ligatures w14:val="none"/>
        </w:rPr>
      </w:pPr>
    </w:p>
    <w:p w14:paraId="008223E9" w14:textId="77777777" w:rsidR="00CC2143" w:rsidRPr="00CC2143" w:rsidRDefault="00CC2143" w:rsidP="00CC2143">
      <w:pPr>
        <w:spacing w:after="0" w:line="240" w:lineRule="auto"/>
        <w:jc w:val="center"/>
        <w:textAlignment w:val="baseline"/>
        <w:rPr>
          <w:rFonts w:eastAsia="Times New Roman" w:cs="Segoe UI"/>
          <w:color w:val="2E74B5"/>
          <w:kern w:val="0"/>
          <w14:ligatures w14:val="none"/>
        </w:rPr>
      </w:pPr>
      <w:r w:rsidRPr="00CC2143">
        <w:rPr>
          <w:rFonts w:eastAsia="Times New Roman" w:cs="Arial"/>
          <w:b/>
          <w:bCs/>
          <w:color w:val="000000"/>
          <w:kern w:val="0"/>
          <w14:ligatures w14:val="none"/>
        </w:rPr>
        <w:lastRenderedPageBreak/>
        <w:t>Appendix B: Distinguished Faculty Awards</w:t>
      </w:r>
      <w:r w:rsidRPr="00CC2143">
        <w:rPr>
          <w:rFonts w:eastAsia="Times New Roman" w:cs="Arial"/>
          <w:color w:val="000000"/>
          <w:kern w:val="0"/>
          <w14:ligatures w14:val="none"/>
        </w:rPr>
        <w:t> </w:t>
      </w:r>
    </w:p>
    <w:p w14:paraId="1BA85B6B" w14:textId="77777777" w:rsidR="00CC2143" w:rsidRPr="00CC2143" w:rsidRDefault="00CC2143" w:rsidP="00CC2143">
      <w:pPr>
        <w:spacing w:after="0" w:line="240" w:lineRule="auto"/>
        <w:ind w:left="120"/>
        <w:textAlignment w:val="baseline"/>
        <w:rPr>
          <w:rFonts w:eastAsia="Times New Roman" w:cs="Segoe UI"/>
          <w:kern w:val="0"/>
          <w14:ligatures w14:val="none"/>
        </w:rPr>
      </w:pPr>
      <w:r w:rsidRPr="00CC2143">
        <w:rPr>
          <w:rFonts w:eastAsia="Times New Roman" w:cs="Arial"/>
          <w:b/>
          <w:bCs/>
          <w:color w:val="000000"/>
          <w:kern w:val="0"/>
          <w14:ligatures w14:val="none"/>
        </w:rPr>
        <w:t>Section I. Funding for Distinguished Faculty</w:t>
      </w:r>
      <w:r w:rsidRPr="00CC2143">
        <w:rPr>
          <w:rFonts w:eastAsia="Times New Roman" w:cs="Arial"/>
          <w:color w:val="000000"/>
          <w:kern w:val="0"/>
          <w14:ligatures w14:val="none"/>
        </w:rPr>
        <w:t> </w:t>
      </w:r>
    </w:p>
    <w:p w14:paraId="24C7CD13" w14:textId="77777777" w:rsidR="00CC2143" w:rsidRPr="00CC2143" w:rsidRDefault="00CC2143" w:rsidP="00CC2143">
      <w:pPr>
        <w:spacing w:after="0" w:line="240" w:lineRule="auto"/>
        <w:ind w:left="465" w:right="195"/>
        <w:textAlignment w:val="baseline"/>
        <w:rPr>
          <w:rFonts w:eastAsia="Times New Roman" w:cs="Segoe UI"/>
          <w:kern w:val="0"/>
          <w14:ligatures w14:val="none"/>
        </w:rPr>
      </w:pPr>
      <w:r w:rsidRPr="00CC2143">
        <w:rPr>
          <w:rFonts w:eastAsia="Times New Roman" w:cs="Arial"/>
          <w:color w:val="000000"/>
          <w:kern w:val="0"/>
          <w14:ligatures w14:val="none"/>
        </w:rPr>
        <w:t>Stipends and release time is generously provided by the Office of the President and the CWU Foundation. </w:t>
      </w:r>
    </w:p>
    <w:p w14:paraId="20130F88" w14:textId="77777777" w:rsidR="00CC2143" w:rsidRPr="00CC2143" w:rsidRDefault="00CC2143" w:rsidP="00CC2143">
      <w:pPr>
        <w:numPr>
          <w:ilvl w:val="0"/>
          <w:numId w:val="1126"/>
        </w:numPr>
        <w:spacing w:after="0" w:line="240" w:lineRule="auto"/>
        <w:ind w:left="1200" w:firstLine="0"/>
        <w:textAlignment w:val="baseline"/>
        <w:rPr>
          <w:rFonts w:eastAsia="Times New Roman" w:cs="Arial"/>
          <w:kern w:val="0"/>
          <w14:ligatures w14:val="none"/>
        </w:rPr>
      </w:pPr>
      <w:r w:rsidRPr="00CC2143">
        <w:rPr>
          <w:rFonts w:eastAsia="Times New Roman" w:cs="Arial"/>
          <w:noProof/>
          <w:kern w:val="0"/>
          <w14:ligatures w14:val="none"/>
        </w:rPr>
        <w:drawing>
          <wp:inline distT="0" distB="0" distL="0" distR="0" wp14:anchorId="37614E44" wp14:editId="2B046005">
            <wp:extent cx="47625" cy="19050"/>
            <wp:effectExtent l="0" t="0" r="0" b="0"/>
            <wp:docPr id="3" name="Picture 2" descr="Graphic 6,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6, 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CC2143">
        <w:rPr>
          <w:rFonts w:eastAsia="Times New Roman" w:cs="Arial"/>
          <w:color w:val="000000"/>
          <w:kern w:val="0"/>
          <w14:ligatures w14:val="none"/>
        </w:rPr>
        <w:t>The annual Distinguished Faculty Awards in teaching, scholarship, and service will receive a one-time $2,500 stipend. </w:t>
      </w:r>
    </w:p>
    <w:p w14:paraId="1647AA64"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color w:val="000000"/>
          <w:kern w:val="0"/>
          <w14:ligatures w14:val="none"/>
        </w:rPr>
        <w:t> </w:t>
      </w:r>
    </w:p>
    <w:p w14:paraId="56606F38" w14:textId="77777777" w:rsidR="00CC2143" w:rsidRPr="00CC2143" w:rsidRDefault="00CC2143" w:rsidP="00CC2143">
      <w:pPr>
        <w:numPr>
          <w:ilvl w:val="0"/>
          <w:numId w:val="1127"/>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The Board of Trustees Distinguished Faculty Award will receive a $5,000 stipend and one quarter release from teaching (12 WLU for tenured faculty and 15 WLU for Senior Lecturer faculty) the academic year following their award. </w:t>
      </w:r>
    </w:p>
    <w:p w14:paraId="4C9791F8" w14:textId="77777777" w:rsidR="00CC2143" w:rsidRPr="00CC2143" w:rsidRDefault="00CC2143" w:rsidP="00CC2143">
      <w:pPr>
        <w:spacing w:after="0" w:line="240" w:lineRule="auto"/>
        <w:ind w:left="120"/>
        <w:textAlignment w:val="baseline"/>
        <w:rPr>
          <w:rFonts w:eastAsia="Times New Roman" w:cs="Segoe UI"/>
          <w:kern w:val="0"/>
          <w14:ligatures w14:val="none"/>
        </w:rPr>
      </w:pPr>
      <w:r w:rsidRPr="00CC2143">
        <w:rPr>
          <w:rFonts w:eastAsia="Times New Roman" w:cs="Arial"/>
          <w:b/>
          <w:bCs/>
          <w:color w:val="000000"/>
          <w:kern w:val="0"/>
          <w14:ligatures w14:val="none"/>
        </w:rPr>
        <w:t>Section II. Obligation </w:t>
      </w:r>
      <w:proofErr w:type="spellStart"/>
      <w:r w:rsidRPr="00CC2143">
        <w:rPr>
          <w:rFonts w:eastAsia="Times New Roman" w:cs="Arial"/>
          <w:b/>
          <w:bCs/>
          <w:color w:val="D13438"/>
          <w:kern w:val="0"/>
          <w:u w:val="single"/>
          <w14:ligatures w14:val="none"/>
        </w:rPr>
        <w:t>o</w:t>
      </w:r>
      <w:r w:rsidRPr="00CC2143">
        <w:rPr>
          <w:rFonts w:eastAsia="Times New Roman" w:cs="Arial"/>
          <w:b/>
          <w:bCs/>
          <w:strike/>
          <w:color w:val="D13438"/>
          <w:kern w:val="0"/>
          <w14:ligatures w14:val="none"/>
        </w:rPr>
        <w:t>O</w:t>
      </w:r>
      <w:r w:rsidRPr="00CC2143">
        <w:rPr>
          <w:rFonts w:eastAsia="Times New Roman" w:cs="Arial"/>
          <w:b/>
          <w:bCs/>
          <w:color w:val="D13438"/>
          <w:kern w:val="0"/>
          <w:u w:val="single"/>
          <w14:ligatures w14:val="none"/>
        </w:rPr>
        <w:t>f</w:t>
      </w:r>
      <w:r w:rsidRPr="00CC2143">
        <w:rPr>
          <w:rFonts w:eastAsia="Times New Roman" w:cs="Arial"/>
          <w:b/>
          <w:bCs/>
          <w:strike/>
          <w:color w:val="D13438"/>
          <w:kern w:val="0"/>
          <w14:ligatures w14:val="none"/>
        </w:rPr>
        <w:t>F</w:t>
      </w:r>
      <w:proofErr w:type="spellEnd"/>
      <w:r w:rsidRPr="00CC2143">
        <w:rPr>
          <w:rFonts w:eastAsia="Times New Roman" w:cs="Arial"/>
          <w:b/>
          <w:bCs/>
          <w:color w:val="000000"/>
          <w:kern w:val="0"/>
          <w14:ligatures w14:val="none"/>
        </w:rPr>
        <w:t> Recipients</w:t>
      </w:r>
      <w:r w:rsidRPr="00CC2143">
        <w:rPr>
          <w:rFonts w:eastAsia="Times New Roman" w:cs="Arial"/>
          <w:color w:val="000000"/>
          <w:kern w:val="0"/>
          <w14:ligatures w14:val="none"/>
        </w:rPr>
        <w:t> </w:t>
      </w:r>
    </w:p>
    <w:p w14:paraId="6DC7B859" w14:textId="77777777" w:rsidR="00CC2143" w:rsidRPr="00CC2143" w:rsidRDefault="00CC2143" w:rsidP="00CC2143">
      <w:pPr>
        <w:numPr>
          <w:ilvl w:val="0"/>
          <w:numId w:val="1128"/>
        </w:numPr>
        <w:spacing w:after="0" w:line="240" w:lineRule="auto"/>
        <w:ind w:left="1080" w:firstLine="0"/>
        <w:textAlignment w:val="baseline"/>
        <w:rPr>
          <w:rFonts w:eastAsia="Times New Roman" w:cs="Arial"/>
          <w:kern w:val="0"/>
          <w14:ligatures w14:val="none"/>
        </w:rPr>
      </w:pPr>
      <w:r w:rsidRPr="00CC2143">
        <w:rPr>
          <w:rFonts w:eastAsia="Times New Roman" w:cs="Arial"/>
          <w:color w:val="000000"/>
          <w:kern w:val="0"/>
          <w14:ligatures w14:val="none"/>
        </w:rPr>
        <w:t>All award recipients are expected to serve on </w:t>
      </w:r>
      <w:r w:rsidRPr="00CC2143">
        <w:rPr>
          <w:rFonts w:eastAsia="Times New Roman" w:cs="Arial"/>
          <w:color w:val="D13438"/>
          <w:kern w:val="0"/>
          <w:u w:val="single"/>
          <w14:ligatures w14:val="none"/>
        </w:rPr>
        <w:t>at least two </w:t>
      </w:r>
      <w:r w:rsidRPr="00CC2143">
        <w:rPr>
          <w:rFonts w:eastAsia="Times New Roman" w:cs="Arial"/>
          <w:color w:val="000000"/>
          <w:kern w:val="0"/>
          <w14:ligatures w14:val="none"/>
        </w:rPr>
        <w:t>future selection committees </w:t>
      </w:r>
      <w:r w:rsidRPr="00CC2143">
        <w:rPr>
          <w:rFonts w:eastAsia="Times New Roman" w:cs="Arial"/>
          <w:color w:val="D13438"/>
          <w:kern w:val="0"/>
          <w:u w:val="single"/>
          <w14:ligatures w14:val="none"/>
        </w:rPr>
        <w:t>within five years of receiving their award </w:t>
      </w:r>
      <w:r w:rsidRPr="00CC2143">
        <w:rPr>
          <w:rFonts w:eastAsia="Times New Roman" w:cs="Arial"/>
          <w:strike/>
          <w:color w:val="000000"/>
          <w:kern w:val="0"/>
          <w14:ligatures w14:val="none"/>
        </w:rPr>
        <w:t>at some time during their </w:t>
      </w:r>
      <w:proofErr w:type="gramStart"/>
      <w:r w:rsidRPr="00CC2143">
        <w:rPr>
          <w:rFonts w:eastAsia="Times New Roman" w:cs="Arial"/>
          <w:strike/>
          <w:color w:val="000000"/>
          <w:kern w:val="0"/>
          <w14:ligatures w14:val="none"/>
        </w:rPr>
        <w:t>careers</w:t>
      </w:r>
      <w:r w:rsidRPr="00CC2143">
        <w:rPr>
          <w:rFonts w:eastAsia="Times New Roman" w:cs="Arial"/>
          <w:strike/>
          <w:color w:val="D13438"/>
          <w:kern w:val="0"/>
          <w14:ligatures w14:val="none"/>
        </w:rPr>
        <w:t>..</w:t>
      </w:r>
      <w:proofErr w:type="gramEnd"/>
      <w:r w:rsidRPr="00CC2143">
        <w:rPr>
          <w:rFonts w:eastAsia="Times New Roman" w:cs="Arial"/>
          <w:color w:val="000000"/>
          <w:kern w:val="0"/>
          <w14:ligatures w14:val="none"/>
        </w:rPr>
        <w:t>  </w:t>
      </w:r>
    </w:p>
    <w:p w14:paraId="21F825B2" w14:textId="77777777" w:rsidR="00CC2143" w:rsidRPr="00CC2143" w:rsidRDefault="00CC2143" w:rsidP="00CC2143">
      <w:pPr>
        <w:numPr>
          <w:ilvl w:val="0"/>
          <w:numId w:val="1129"/>
        </w:numPr>
        <w:spacing w:after="0" w:line="240" w:lineRule="auto"/>
        <w:ind w:left="1080" w:firstLine="0"/>
        <w:textAlignment w:val="baseline"/>
        <w:rPr>
          <w:rFonts w:eastAsia="Times New Roman" w:cs="Arial"/>
          <w:kern w:val="0"/>
          <w14:ligatures w14:val="none"/>
        </w:rPr>
      </w:pPr>
      <w:r w:rsidRPr="00CC2143">
        <w:rPr>
          <w:rFonts w:eastAsia="Times New Roman" w:cs="Arial"/>
          <w:color w:val="D13438"/>
          <w:kern w:val="0"/>
          <w:u w:val="single"/>
          <w14:ligatures w14:val="none"/>
        </w:rPr>
        <w:t>Recipients must serve on the selection committee at least twice before they can nominate individuals for any Distinguished Faculty Award.</w:t>
      </w:r>
      <w:r w:rsidRPr="00CC2143">
        <w:rPr>
          <w:rFonts w:eastAsia="Times New Roman" w:cs="Arial"/>
          <w:color w:val="D13438"/>
          <w:kern w:val="0"/>
          <w14:ligatures w14:val="none"/>
        </w:rPr>
        <w:t> </w:t>
      </w:r>
    </w:p>
    <w:p w14:paraId="47CADEC7" w14:textId="77777777" w:rsidR="00CC2143" w:rsidRPr="00CC2143" w:rsidRDefault="00CC2143" w:rsidP="00CC2143">
      <w:pPr>
        <w:numPr>
          <w:ilvl w:val="0"/>
          <w:numId w:val="1130"/>
        </w:numPr>
        <w:spacing w:after="0" w:line="240" w:lineRule="auto"/>
        <w:ind w:left="1080" w:firstLine="0"/>
        <w:textAlignment w:val="baseline"/>
        <w:rPr>
          <w:rFonts w:eastAsia="Times New Roman" w:cs="Arial"/>
          <w:kern w:val="0"/>
          <w14:ligatures w14:val="none"/>
        </w:rPr>
      </w:pPr>
      <w:r w:rsidRPr="00CC2143">
        <w:rPr>
          <w:rFonts w:eastAsia="Times New Roman" w:cs="Arial"/>
          <w:color w:val="000000"/>
          <w:kern w:val="0"/>
          <w14:ligatures w14:val="none"/>
        </w:rPr>
        <w:t>Recipients of the Board of Trustees Distinguished Faculty Award will use 4 of the released WLU specified in Appendix B: I.B. for the benefit of CWU through research or service. These 4 WLU will be utilized in a manner determined through negotiation between the awardee and the Office of the President. </w:t>
      </w:r>
    </w:p>
    <w:p w14:paraId="4CD14C36"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color w:val="000000"/>
          <w:kern w:val="0"/>
          <w14:ligatures w14:val="none"/>
        </w:rPr>
        <w:t> </w:t>
      </w:r>
    </w:p>
    <w:p w14:paraId="14659E3E" w14:textId="77777777" w:rsidR="00CC2143" w:rsidRPr="00CC2143" w:rsidRDefault="00CC2143" w:rsidP="00CC2143">
      <w:pPr>
        <w:spacing w:after="0" w:line="240" w:lineRule="auto"/>
        <w:ind w:left="120"/>
        <w:textAlignment w:val="baseline"/>
        <w:rPr>
          <w:rFonts w:eastAsia="Times New Roman" w:cs="Segoe UI"/>
          <w:kern w:val="0"/>
          <w14:ligatures w14:val="none"/>
        </w:rPr>
      </w:pPr>
      <w:r w:rsidRPr="00CC2143">
        <w:rPr>
          <w:rFonts w:eastAsia="Times New Roman" w:cs="Arial"/>
          <w:b/>
          <w:bCs/>
          <w:color w:val="000000"/>
          <w:kern w:val="0"/>
          <w14:ligatures w14:val="none"/>
        </w:rPr>
        <w:t>Section III. Initial Requirements</w:t>
      </w:r>
      <w:r w:rsidRPr="00CC2143">
        <w:rPr>
          <w:rFonts w:eastAsia="Times New Roman" w:cs="Arial"/>
          <w:color w:val="000000"/>
          <w:kern w:val="0"/>
          <w14:ligatures w14:val="none"/>
        </w:rPr>
        <w:t> </w:t>
      </w:r>
    </w:p>
    <w:p w14:paraId="19747636" w14:textId="77777777" w:rsidR="00CC2143" w:rsidRPr="00CC2143" w:rsidRDefault="00CC2143" w:rsidP="00CC2143">
      <w:pPr>
        <w:numPr>
          <w:ilvl w:val="0"/>
          <w:numId w:val="1131"/>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Due Dates </w:t>
      </w:r>
    </w:p>
    <w:p w14:paraId="23E7A63F" w14:textId="77777777" w:rsidR="00CC2143" w:rsidRPr="00CC2143" w:rsidRDefault="00CC2143" w:rsidP="00CC2143">
      <w:pPr>
        <w:numPr>
          <w:ilvl w:val="0"/>
          <w:numId w:val="1132"/>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Letters of nomination are due to the office of the Senate by December 1, or, if this date falls on a weekend, the first instructional day thereafter. </w:t>
      </w:r>
    </w:p>
    <w:p w14:paraId="08E1944F" w14:textId="77777777" w:rsidR="00CC2143" w:rsidRPr="00CC2143" w:rsidRDefault="00CC2143" w:rsidP="00CC2143">
      <w:pPr>
        <w:spacing w:after="0" w:line="240" w:lineRule="auto"/>
        <w:ind w:left="1185" w:right="450"/>
        <w:textAlignment w:val="baseline"/>
        <w:rPr>
          <w:rFonts w:eastAsia="Times New Roman" w:cs="Segoe UI"/>
          <w:kern w:val="0"/>
          <w14:ligatures w14:val="none"/>
        </w:rPr>
      </w:pPr>
      <w:r w:rsidRPr="00CC2143">
        <w:rPr>
          <w:rFonts w:eastAsia="Times New Roman" w:cs="Arial"/>
          <w:color w:val="000000"/>
          <w:kern w:val="0"/>
          <w14:ligatures w14:val="none"/>
        </w:rPr>
        <w:t> </w:t>
      </w:r>
    </w:p>
    <w:p w14:paraId="510350DF" w14:textId="77777777" w:rsidR="00CC2143" w:rsidRPr="00CC2143" w:rsidRDefault="00CC2143" w:rsidP="00CC2143">
      <w:pPr>
        <w:numPr>
          <w:ilvl w:val="0"/>
          <w:numId w:val="1133"/>
        </w:numPr>
        <w:spacing w:after="0" w:line="240" w:lineRule="auto"/>
        <w:ind w:left="1545" w:firstLine="0"/>
        <w:textAlignment w:val="baseline"/>
        <w:rPr>
          <w:rFonts w:eastAsia="Times New Roman" w:cs="Arial"/>
          <w:kern w:val="0"/>
          <w14:ligatures w14:val="none"/>
        </w:rPr>
      </w:pPr>
      <w:r w:rsidRPr="00CC2143">
        <w:rPr>
          <w:rFonts w:eastAsia="Times New Roman" w:cs="Arial"/>
          <w:strike/>
          <w:color w:val="000000"/>
          <w:kern w:val="0"/>
          <w14:ligatures w14:val="none"/>
        </w:rPr>
        <w:t>All materials supporting the nomination (i.e., nominees’ notebooks) must be received by</w:t>
      </w:r>
      <w:r w:rsidRPr="00CC2143">
        <w:rPr>
          <w:rFonts w:eastAsia="Times New Roman" w:cs="Arial"/>
          <w:color w:val="000000"/>
          <w:kern w:val="0"/>
          <w14:ligatures w14:val="none"/>
        </w:rPr>
        <w:t> </w:t>
      </w:r>
      <w:r w:rsidRPr="00CC2143">
        <w:rPr>
          <w:rFonts w:eastAsia="Times New Roman" w:cs="Helvetica"/>
          <w:color w:val="D13438"/>
          <w:kern w:val="0"/>
          <w:u w:val="single"/>
          <w14:ligatures w14:val="none"/>
        </w:rPr>
        <w:t>Supporting materials must be compiled into a single pdf document and submitted via email </w:t>
      </w:r>
      <w:r w:rsidRPr="00CC2143">
        <w:rPr>
          <w:rFonts w:eastAsia="Times New Roman" w:cs="Arial"/>
          <w:color w:val="D13438"/>
          <w:kern w:val="0"/>
          <w:u w:val="single"/>
          <w14:ligatures w14:val="none"/>
        </w:rPr>
        <w:t>to </w:t>
      </w:r>
      <w:r w:rsidRPr="00CC2143">
        <w:rPr>
          <w:rFonts w:eastAsia="Times New Roman" w:cs="Arial"/>
          <w:color w:val="000000"/>
          <w:kern w:val="0"/>
          <w14:ligatures w14:val="none"/>
        </w:rPr>
        <w:t>the office of the Senate by February 1 or, if this date falls on a weekend, the first instructional day thereafter. </w:t>
      </w:r>
    </w:p>
    <w:p w14:paraId="0742615E" w14:textId="77777777" w:rsidR="00CC2143" w:rsidRPr="00CC2143" w:rsidRDefault="00CC2143" w:rsidP="00CC2143">
      <w:pPr>
        <w:spacing w:after="0" w:line="240" w:lineRule="auto"/>
        <w:ind w:left="1185" w:right="150"/>
        <w:textAlignment w:val="baseline"/>
        <w:rPr>
          <w:rFonts w:eastAsia="Times New Roman" w:cs="Segoe UI"/>
          <w:kern w:val="0"/>
          <w14:ligatures w14:val="none"/>
        </w:rPr>
      </w:pPr>
      <w:r w:rsidRPr="00CC2143">
        <w:rPr>
          <w:rFonts w:eastAsia="Times New Roman" w:cs="Arial"/>
          <w:color w:val="000000"/>
          <w:kern w:val="0"/>
          <w14:ligatures w14:val="none"/>
        </w:rPr>
        <w:t> </w:t>
      </w:r>
    </w:p>
    <w:p w14:paraId="189E0B46" w14:textId="77777777" w:rsidR="00CC2143" w:rsidRPr="00CC2143" w:rsidRDefault="00CC2143" w:rsidP="00CC2143">
      <w:pPr>
        <w:numPr>
          <w:ilvl w:val="0"/>
          <w:numId w:val="1134"/>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Eligibility </w:t>
      </w:r>
    </w:p>
    <w:p w14:paraId="022331C8" w14:textId="77777777" w:rsidR="00CC2143" w:rsidRPr="00CC2143" w:rsidRDefault="00CC2143" w:rsidP="00CC2143">
      <w:pPr>
        <w:numPr>
          <w:ilvl w:val="0"/>
          <w:numId w:val="1135"/>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Distinguished Faculty Awards are limited to CWU faculty who have been at CWU</w:t>
      </w:r>
      <w:r w:rsidRPr="00CC2143">
        <w:rPr>
          <w:rFonts w:eastAsia="Times New Roman" w:cs="Arial"/>
          <w:color w:val="D13438"/>
          <w:kern w:val="0"/>
          <w:u w:val="single"/>
          <w14:ligatures w14:val="none"/>
        </w:rPr>
        <w:t> for</w:t>
      </w:r>
      <w:r w:rsidRPr="00CC2143">
        <w:rPr>
          <w:rFonts w:eastAsia="Times New Roman" w:cs="Arial"/>
          <w:color w:val="000000"/>
          <w:kern w:val="0"/>
          <w14:ligatures w14:val="none"/>
        </w:rPr>
        <w:t> a minimum of six (6) years and have worked at least 135 WLU. </w:t>
      </w:r>
    </w:p>
    <w:p w14:paraId="1B3985B9" w14:textId="77777777" w:rsidR="00CC2143" w:rsidRPr="00CC2143" w:rsidRDefault="00CC2143" w:rsidP="00CC2143">
      <w:pPr>
        <w:spacing w:after="0" w:line="240" w:lineRule="auto"/>
        <w:ind w:left="1185" w:right="330"/>
        <w:textAlignment w:val="baseline"/>
        <w:rPr>
          <w:rFonts w:eastAsia="Times New Roman" w:cs="Segoe UI"/>
          <w:kern w:val="0"/>
          <w14:ligatures w14:val="none"/>
        </w:rPr>
      </w:pPr>
      <w:r w:rsidRPr="00CC2143">
        <w:rPr>
          <w:rFonts w:eastAsia="Times New Roman" w:cs="Arial"/>
          <w:color w:val="000000"/>
          <w:kern w:val="0"/>
          <w14:ligatures w14:val="none"/>
        </w:rPr>
        <w:t> </w:t>
      </w:r>
    </w:p>
    <w:p w14:paraId="08CBC94D" w14:textId="77777777" w:rsidR="00CC2143" w:rsidRPr="00CC2143" w:rsidRDefault="00CC2143" w:rsidP="00CC2143">
      <w:pPr>
        <w:numPr>
          <w:ilvl w:val="0"/>
          <w:numId w:val="1136"/>
        </w:numPr>
        <w:shd w:val="clear" w:color="auto" w:fill="FFFFFF"/>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Board of Trustees Distinguished Faculty Awards are limited to active CWU faculty who have been at CWU a minimum of fifteen (15) </w:t>
      </w:r>
      <w:proofErr w:type="gramStart"/>
      <w:r w:rsidRPr="00CC2143">
        <w:rPr>
          <w:rFonts w:eastAsia="Times New Roman" w:cs="Arial"/>
          <w:color w:val="000000"/>
          <w:kern w:val="0"/>
          <w14:ligatures w14:val="none"/>
        </w:rPr>
        <w:t>years</w:t>
      </w:r>
      <w:r w:rsidRPr="00CC2143">
        <w:rPr>
          <w:rFonts w:eastAsia="Times New Roman" w:cs="Arial"/>
          <w:strike/>
          <w:color w:val="D13438"/>
          <w:kern w:val="0"/>
          <w14:ligatures w14:val="none"/>
        </w:rPr>
        <w:t>,</w:t>
      </w:r>
      <w:r w:rsidRPr="00CC2143">
        <w:rPr>
          <w:rFonts w:eastAsia="Times New Roman" w:cs="Arial"/>
          <w:color w:val="000000"/>
          <w:kern w:val="0"/>
          <w14:ligatures w14:val="none"/>
        </w:rPr>
        <w:t> and</w:t>
      </w:r>
      <w:proofErr w:type="gramEnd"/>
      <w:r w:rsidRPr="00CC2143">
        <w:rPr>
          <w:rFonts w:eastAsia="Times New Roman" w:cs="Arial"/>
          <w:color w:val="000000"/>
          <w:kern w:val="0"/>
          <w14:ligatures w14:val="none"/>
        </w:rPr>
        <w:t> have performed the greater part of the activities for which they are nominated in connection with the nominee’s employment at CWU. </w:t>
      </w:r>
      <w:proofErr w:type="spellStart"/>
      <w:r w:rsidRPr="00CC2143">
        <w:rPr>
          <w:rFonts w:eastAsia="Times New Roman" w:cs="Arial"/>
          <w:color w:val="000000"/>
          <w:kern w:val="0"/>
          <w14:ligatures w14:val="none"/>
        </w:rPr>
        <w:t>Emerit</w:t>
      </w:r>
      <w:proofErr w:type="spellEnd"/>
      <w:r w:rsidRPr="00CC2143">
        <w:rPr>
          <w:rFonts w:eastAsia="Times New Roman" w:cs="Arial"/>
          <w:color w:val="000000"/>
          <w:kern w:val="0"/>
          <w14:ligatures w14:val="none"/>
        </w:rPr>
        <w:t>, tenured, and Senior Lecturer faculty are eligible. </w:t>
      </w:r>
    </w:p>
    <w:p w14:paraId="0CF65735"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617C43A0" w14:textId="77777777" w:rsidR="00CC2143" w:rsidRPr="00CC2143" w:rsidRDefault="00CC2143" w:rsidP="00CC2143">
      <w:pPr>
        <w:numPr>
          <w:ilvl w:val="0"/>
          <w:numId w:val="1137"/>
        </w:numPr>
        <w:spacing w:after="0" w:line="240" w:lineRule="auto"/>
        <w:ind w:left="1185" w:firstLine="0"/>
        <w:textAlignment w:val="baseline"/>
        <w:rPr>
          <w:rFonts w:eastAsia="Times New Roman" w:cs="Arial"/>
          <w:kern w:val="0"/>
          <w14:ligatures w14:val="none"/>
        </w:rPr>
      </w:pPr>
      <w:r w:rsidRPr="00CC2143">
        <w:rPr>
          <w:rFonts w:eastAsia="Times New Roman" w:cs="Arial"/>
          <w:color w:val="000000"/>
          <w:kern w:val="0"/>
          <w14:ligatures w14:val="none"/>
        </w:rPr>
        <w:t>Nominations and Supporting Materials </w:t>
      </w:r>
    </w:p>
    <w:p w14:paraId="773B33E1"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35422803" w14:textId="77777777" w:rsidR="00CC2143" w:rsidRPr="00CC2143" w:rsidRDefault="00CC2143" w:rsidP="00CC2143">
      <w:pPr>
        <w:numPr>
          <w:ilvl w:val="0"/>
          <w:numId w:val="1138"/>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Nominations may be made by faculty, students, alumni or others in a position to evaluate the achievements of a faculty member in any of the award categories. </w:t>
      </w:r>
      <w:r w:rsidRPr="00CC2143">
        <w:rPr>
          <w:rFonts w:eastAsia="Times New Roman" w:cs="Arial"/>
          <w:color w:val="D13438"/>
          <w:kern w:val="0"/>
          <w:u w:val="single"/>
          <w14:ligatures w14:val="none"/>
        </w:rPr>
        <w:t>Additionally, </w:t>
      </w:r>
      <w:proofErr w:type="spellStart"/>
      <w:r w:rsidRPr="00CC2143">
        <w:rPr>
          <w:rFonts w:eastAsia="Times New Roman" w:cs="Arial"/>
          <w:strike/>
          <w:color w:val="D13438"/>
          <w:kern w:val="0"/>
          <w14:ligatures w14:val="none"/>
        </w:rPr>
        <w:t>S</w:t>
      </w:r>
      <w:r w:rsidRPr="00CC2143">
        <w:rPr>
          <w:rFonts w:eastAsia="Times New Roman" w:cs="Arial"/>
          <w:color w:val="D13438"/>
          <w:kern w:val="0"/>
          <w:u w:val="single"/>
          <w14:ligatures w14:val="none"/>
        </w:rPr>
        <w:t>s</w:t>
      </w:r>
      <w:r w:rsidRPr="00CC2143">
        <w:rPr>
          <w:rFonts w:eastAsia="Times New Roman" w:cs="Arial"/>
          <w:color w:val="000000"/>
          <w:kern w:val="0"/>
          <w14:ligatures w14:val="none"/>
        </w:rPr>
        <w:t>elf</w:t>
      </w:r>
      <w:proofErr w:type="spellEnd"/>
      <w:r w:rsidRPr="00CC2143">
        <w:rPr>
          <w:rFonts w:eastAsia="Times New Roman" w:cs="Arial"/>
          <w:color w:val="000000"/>
          <w:kern w:val="0"/>
          <w14:ligatures w14:val="none"/>
        </w:rPr>
        <w:t>- nominations </w:t>
      </w:r>
      <w:r w:rsidRPr="00CC2143">
        <w:rPr>
          <w:rFonts w:eastAsia="Times New Roman" w:cs="Arial"/>
          <w:color w:val="D13438"/>
          <w:kern w:val="0"/>
          <w:u w:val="single"/>
          <w14:ligatures w14:val="none"/>
        </w:rPr>
        <w:t>are allowed </w:t>
      </w:r>
      <w:r w:rsidRPr="00CC2143">
        <w:rPr>
          <w:rFonts w:eastAsia="Times New Roman" w:cs="Arial"/>
          <w:strike/>
          <w:color w:val="000000"/>
          <w:kern w:val="0"/>
          <w14:ligatures w14:val="none"/>
        </w:rPr>
        <w:t xml:space="preserve">will not be </w:t>
      </w:r>
      <w:r w:rsidRPr="00CC2143">
        <w:rPr>
          <w:rFonts w:eastAsia="Times New Roman" w:cs="Arial"/>
          <w:strike/>
          <w:color w:val="000000"/>
          <w:kern w:val="0"/>
          <w14:ligatures w14:val="none"/>
        </w:rPr>
        <w:lastRenderedPageBreak/>
        <w:t>accepted</w:t>
      </w:r>
      <w:r w:rsidRPr="00CC2143">
        <w:rPr>
          <w:rFonts w:eastAsia="Times New Roman" w:cs="Arial"/>
          <w:color w:val="000000"/>
          <w:kern w:val="0"/>
          <w14:ligatures w14:val="none"/>
        </w:rPr>
        <w:t>. </w:t>
      </w:r>
      <w:r w:rsidRPr="00CC2143">
        <w:rPr>
          <w:rFonts w:eastAsia="Times New Roman" w:cs="Arial"/>
          <w:strike/>
          <w:color w:val="D13438"/>
          <w:kern w:val="0"/>
          <w14:ligatures w14:val="none"/>
        </w:rPr>
        <w:t>Nomination letters</w:t>
      </w:r>
      <w:r w:rsidRPr="00CC2143">
        <w:rPr>
          <w:rFonts w:eastAsia="Times New Roman" w:cs="Arial"/>
          <w:color w:val="D13438"/>
          <w:kern w:val="0"/>
          <w:u w:val="single"/>
          <w14:ligatures w14:val="none"/>
        </w:rPr>
        <w:t> </w:t>
      </w:r>
      <w:proofErr w:type="spellStart"/>
      <w:r w:rsidRPr="00CC2143">
        <w:rPr>
          <w:rFonts w:eastAsia="Times New Roman" w:cs="Arial"/>
          <w:color w:val="D13438"/>
          <w:kern w:val="0"/>
          <w:u w:val="single"/>
          <w14:ligatures w14:val="none"/>
        </w:rPr>
        <w:t>Letters</w:t>
      </w:r>
      <w:proofErr w:type="spellEnd"/>
      <w:r w:rsidRPr="00CC2143">
        <w:rPr>
          <w:rFonts w:eastAsia="Times New Roman" w:cs="Arial"/>
          <w:color w:val="D13438"/>
          <w:kern w:val="0"/>
          <w:u w:val="single"/>
          <w14:ligatures w14:val="none"/>
        </w:rPr>
        <w:t xml:space="preserve"> of </w:t>
      </w:r>
      <w:proofErr w:type="spellStart"/>
      <w:r w:rsidRPr="00CC2143">
        <w:rPr>
          <w:rFonts w:eastAsia="Times New Roman" w:cs="Arial"/>
          <w:color w:val="D13438"/>
          <w:kern w:val="0"/>
          <w:u w:val="single"/>
          <w14:ligatures w14:val="none"/>
        </w:rPr>
        <w:t>nomincation</w:t>
      </w:r>
      <w:proofErr w:type="spellEnd"/>
      <w:r w:rsidRPr="00CC2143">
        <w:rPr>
          <w:rFonts w:eastAsia="Times New Roman" w:cs="Arial"/>
          <w:color w:val="000000"/>
          <w:kern w:val="0"/>
          <w14:ligatures w14:val="none"/>
        </w:rPr>
        <w:t> and supporting materials must be submitted to the Senate in accordance with Part A above. </w:t>
      </w:r>
    </w:p>
    <w:p w14:paraId="4605DCDF" w14:textId="77777777" w:rsidR="00CC2143" w:rsidRPr="00CC2143" w:rsidRDefault="00CC2143" w:rsidP="00CC2143">
      <w:pPr>
        <w:numPr>
          <w:ilvl w:val="0"/>
          <w:numId w:val="1139"/>
        </w:numPr>
        <w:shd w:val="clear" w:color="auto" w:fill="FFFFFF"/>
        <w:spacing w:after="0" w:line="240" w:lineRule="auto"/>
        <w:ind w:left="1545" w:firstLine="0"/>
        <w:textAlignment w:val="baseline"/>
        <w:rPr>
          <w:rFonts w:eastAsia="Times New Roman" w:cs="Arial"/>
          <w:kern w:val="0"/>
          <w14:ligatures w14:val="none"/>
        </w:rPr>
      </w:pPr>
      <w:r w:rsidRPr="00CC2143">
        <w:rPr>
          <w:rFonts w:eastAsia="Times New Roman" w:cs="Arial"/>
          <w:strike/>
          <w:color w:val="000000"/>
          <w:kern w:val="0"/>
          <w14:ligatures w14:val="none"/>
        </w:rPr>
        <w:t>Nominations are presented by a Nominator</w:t>
      </w:r>
      <w:r w:rsidRPr="00CC2143">
        <w:rPr>
          <w:rFonts w:eastAsia="Times New Roman" w:cs="Arial"/>
          <w:color w:val="000000"/>
          <w:kern w:val="0"/>
          <w14:ligatures w14:val="none"/>
        </w:rPr>
        <w:t>. </w:t>
      </w:r>
      <w:r w:rsidRPr="00CC2143">
        <w:rPr>
          <w:rFonts w:eastAsia="Times New Roman" w:cs="Arial"/>
          <w:strike/>
          <w:color w:val="000000"/>
          <w:kern w:val="0"/>
          <w14:ligatures w14:val="none"/>
        </w:rPr>
        <w:t>The Nominator writes</w:t>
      </w:r>
      <w:r w:rsidRPr="00CC2143">
        <w:rPr>
          <w:rFonts w:eastAsia="Times New Roman" w:cs="Arial"/>
          <w:strike/>
          <w:color w:val="D13438"/>
          <w:kern w:val="0"/>
          <w14:ligatures w14:val="none"/>
        </w:rPr>
        <w:t> </w:t>
      </w:r>
      <w:r w:rsidRPr="00CC2143">
        <w:rPr>
          <w:rFonts w:eastAsia="Times New Roman" w:cs="Arial"/>
          <w:color w:val="000000"/>
          <w:kern w:val="0"/>
          <w14:ligatures w14:val="none"/>
        </w:rPr>
        <w:t>t</w:t>
      </w:r>
      <w:r w:rsidRPr="00CC2143">
        <w:rPr>
          <w:rFonts w:eastAsia="Times New Roman" w:cs="Arial"/>
          <w:strike/>
          <w:color w:val="D13438"/>
          <w:kern w:val="0"/>
          <w14:ligatures w14:val="none"/>
        </w:rPr>
        <w:t>he </w:t>
      </w:r>
      <w:r w:rsidRPr="00CC2143">
        <w:rPr>
          <w:rFonts w:eastAsia="Times New Roman" w:cs="Arial"/>
          <w:color w:val="D13438"/>
          <w:kern w:val="0"/>
          <w:u w:val="single"/>
          <w14:ligatures w14:val="none"/>
        </w:rPr>
        <w:t> </w:t>
      </w:r>
      <w:proofErr w:type="spellStart"/>
      <w:r w:rsidRPr="00CC2143">
        <w:rPr>
          <w:rFonts w:eastAsia="Times New Roman" w:cs="Arial"/>
          <w:strike/>
          <w:color w:val="000000"/>
          <w:kern w:val="0"/>
          <w14:ligatures w14:val="none"/>
        </w:rPr>
        <w:t>l</w:t>
      </w:r>
      <w:r w:rsidRPr="00CC2143">
        <w:rPr>
          <w:rFonts w:eastAsia="Times New Roman" w:cs="Arial"/>
          <w:color w:val="D13438"/>
          <w:kern w:val="0"/>
          <w:u w:val="single"/>
          <w14:ligatures w14:val="none"/>
        </w:rPr>
        <w:t>L</w:t>
      </w:r>
      <w:r w:rsidRPr="00CC2143">
        <w:rPr>
          <w:rFonts w:eastAsia="Times New Roman" w:cs="Arial"/>
          <w:color w:val="000000"/>
          <w:kern w:val="0"/>
          <w14:ligatures w14:val="none"/>
        </w:rPr>
        <w:t>etter</w:t>
      </w:r>
      <w:r w:rsidRPr="00CC2143">
        <w:rPr>
          <w:rFonts w:eastAsia="Times New Roman" w:cs="Arial"/>
          <w:color w:val="D13438"/>
          <w:kern w:val="0"/>
          <w:u w:val="single"/>
          <w14:ligatures w14:val="none"/>
        </w:rPr>
        <w:t>s</w:t>
      </w:r>
      <w:proofErr w:type="spellEnd"/>
      <w:r w:rsidRPr="00CC2143">
        <w:rPr>
          <w:rFonts w:eastAsia="Times New Roman" w:cs="Arial"/>
          <w:color w:val="000000"/>
          <w:kern w:val="0"/>
          <w14:ligatures w14:val="none"/>
        </w:rPr>
        <w:t> of nomination</w:t>
      </w:r>
      <w:r w:rsidRPr="00CC2143">
        <w:rPr>
          <w:rFonts w:eastAsia="Times New Roman" w:cs="Arial"/>
          <w:color w:val="D13438"/>
          <w:kern w:val="0"/>
          <w:u w:val="single"/>
          <w14:ligatures w14:val="none"/>
        </w:rPr>
        <w:t> should include </w:t>
      </w:r>
      <w:r w:rsidRPr="00CC2143">
        <w:rPr>
          <w:rFonts w:eastAsia="Times New Roman" w:cs="Arial"/>
          <w:strike/>
          <w:color w:val="000000"/>
          <w:kern w:val="0"/>
          <w14:ligatures w14:val="none"/>
        </w:rPr>
        <w:t>, providing </w:t>
      </w:r>
      <w:r w:rsidRPr="00CC2143">
        <w:rPr>
          <w:rFonts w:eastAsia="Times New Roman" w:cs="Arial"/>
          <w:color w:val="000000"/>
          <w:kern w:val="0"/>
          <w14:ligatures w14:val="none"/>
        </w:rPr>
        <w:t>a full description of the nominee’s work that is deserving of the </w:t>
      </w:r>
      <w:r w:rsidRPr="00CC2143">
        <w:rPr>
          <w:rFonts w:eastAsia="Times New Roman" w:cs="Arial"/>
          <w:strike/>
          <w:color w:val="000000"/>
          <w:kern w:val="0"/>
          <w14:ligatures w14:val="none"/>
        </w:rPr>
        <w:t>respective</w:t>
      </w:r>
      <w:r w:rsidRPr="00CC2143">
        <w:rPr>
          <w:rFonts w:eastAsia="Times New Roman" w:cs="Arial"/>
          <w:color w:val="000000"/>
          <w:kern w:val="0"/>
          <w14:ligatures w14:val="none"/>
        </w:rPr>
        <w:t> award; a short statement of nomination will not be sufficient. </w:t>
      </w:r>
      <w:r w:rsidRPr="00CC2143">
        <w:rPr>
          <w:rFonts w:eastAsia="Times New Roman" w:cs="Arial"/>
          <w:strike/>
          <w:color w:val="000000"/>
          <w:kern w:val="0"/>
          <w14:ligatures w14:val="none"/>
        </w:rPr>
        <w:t>The</w:t>
      </w:r>
      <w:r w:rsidRPr="00CC2143">
        <w:rPr>
          <w:rFonts w:eastAsia="Times New Roman" w:cs="Arial"/>
          <w:color w:val="000000"/>
          <w:kern w:val="0"/>
          <w14:ligatures w14:val="none"/>
        </w:rPr>
        <w:t> Nominator</w:t>
      </w:r>
      <w:r w:rsidRPr="00CC2143">
        <w:rPr>
          <w:rFonts w:eastAsia="Times New Roman" w:cs="Arial"/>
          <w:color w:val="D13438"/>
          <w:kern w:val="0"/>
          <w:u w:val="single"/>
          <w14:ligatures w14:val="none"/>
        </w:rPr>
        <w:t>(s)</w:t>
      </w:r>
      <w:r w:rsidRPr="00CC2143">
        <w:rPr>
          <w:rFonts w:eastAsia="Times New Roman" w:cs="Arial"/>
          <w:color w:val="000000"/>
          <w:kern w:val="0"/>
          <w14:ligatures w14:val="none"/>
        </w:rPr>
        <w:t> </w:t>
      </w:r>
      <w:proofErr w:type="gramStart"/>
      <w:r w:rsidRPr="00CC2143">
        <w:rPr>
          <w:rFonts w:eastAsia="Times New Roman" w:cs="Arial"/>
          <w:color w:val="D13438"/>
          <w:kern w:val="0"/>
          <w:u w:val="single"/>
          <w14:ligatures w14:val="none"/>
        </w:rPr>
        <w:t>may </w:t>
      </w:r>
      <w:r w:rsidRPr="00CC2143">
        <w:rPr>
          <w:rFonts w:eastAsia="Times New Roman" w:cs="Arial"/>
          <w:strike/>
          <w:color w:val="000000"/>
          <w:kern w:val="0"/>
          <w14:ligatures w14:val="none"/>
        </w:rPr>
        <w:t>shall</w:t>
      </w:r>
      <w:proofErr w:type="gramEnd"/>
      <w:r w:rsidRPr="00CC2143">
        <w:rPr>
          <w:rFonts w:eastAsia="Times New Roman" w:cs="Arial"/>
          <w:strike/>
          <w:color w:val="000000"/>
          <w:kern w:val="0"/>
          <w14:ligatures w14:val="none"/>
        </w:rPr>
        <w:t> also </w:t>
      </w:r>
      <w:r w:rsidRPr="00CC2143">
        <w:rPr>
          <w:rFonts w:eastAsia="Times New Roman" w:cs="Arial"/>
          <w:color w:val="000000"/>
          <w:kern w:val="0"/>
          <w14:ligatures w14:val="none"/>
        </w:rPr>
        <w:t>help the nominee </w:t>
      </w:r>
      <w:r w:rsidRPr="00CC2143">
        <w:rPr>
          <w:rFonts w:eastAsia="Times New Roman" w:cs="Arial"/>
          <w:strike/>
          <w:color w:val="000000"/>
          <w:kern w:val="0"/>
          <w14:ligatures w14:val="none"/>
        </w:rPr>
        <w:t>to</w:t>
      </w:r>
      <w:r w:rsidRPr="00CC2143">
        <w:rPr>
          <w:rFonts w:eastAsia="Times New Roman" w:cs="Arial"/>
          <w:color w:val="000000"/>
          <w:kern w:val="0"/>
          <w14:ligatures w14:val="none"/>
        </w:rPr>
        <w:t> compile and order</w:t>
      </w:r>
      <w:r w:rsidRPr="00CC2143">
        <w:rPr>
          <w:rFonts w:eastAsia="Times New Roman" w:cs="Arial"/>
          <w:color w:val="D13438"/>
          <w:kern w:val="0"/>
          <w:u w:val="single"/>
          <w14:ligatures w14:val="none"/>
        </w:rPr>
        <w:t> their</w:t>
      </w:r>
      <w:r w:rsidRPr="00CC2143">
        <w:rPr>
          <w:rFonts w:eastAsia="Times New Roman" w:cs="Arial"/>
          <w:color w:val="000000"/>
          <w:kern w:val="0"/>
          <w14:ligatures w14:val="none"/>
        </w:rPr>
        <w:t> </w:t>
      </w:r>
      <w:r w:rsidRPr="00CC2143">
        <w:rPr>
          <w:rFonts w:eastAsia="Times New Roman" w:cs="Arial"/>
          <w:color w:val="D13438"/>
          <w:kern w:val="0"/>
          <w:u w:val="single"/>
          <w14:ligatures w14:val="none"/>
        </w:rPr>
        <w:t>supporting materials </w:t>
      </w:r>
      <w:r w:rsidRPr="00CC2143">
        <w:rPr>
          <w:rFonts w:eastAsia="Times New Roman" w:cs="Arial"/>
          <w:strike/>
          <w:color w:val="000000"/>
          <w:kern w:val="0"/>
          <w14:ligatures w14:val="none"/>
        </w:rPr>
        <w:t>a</w:t>
      </w:r>
      <w:r w:rsidRPr="00CC2143">
        <w:rPr>
          <w:rFonts w:eastAsia="Times New Roman" w:cs="Arial"/>
          <w:color w:val="000000"/>
          <w:kern w:val="0"/>
          <w14:ligatures w14:val="none"/>
        </w:rPr>
        <w:t> </w:t>
      </w:r>
      <w:r w:rsidRPr="00CC2143">
        <w:rPr>
          <w:rFonts w:eastAsia="Times New Roman" w:cs="Arial"/>
          <w:strike/>
          <w:color w:val="000000"/>
          <w:kern w:val="0"/>
          <w14:ligatures w14:val="none"/>
        </w:rPr>
        <w:t>notebook</w:t>
      </w:r>
      <w:r w:rsidRPr="00CC2143">
        <w:rPr>
          <w:rFonts w:eastAsia="Times New Roman" w:cs="Arial"/>
          <w:color w:val="000000"/>
          <w:kern w:val="0"/>
          <w14:ligatures w14:val="none"/>
        </w:rPr>
        <w:t> </w:t>
      </w:r>
      <w:r w:rsidRPr="00CC2143">
        <w:rPr>
          <w:rFonts w:eastAsia="Times New Roman" w:cs="Arial"/>
          <w:strike/>
          <w:color w:val="000000"/>
          <w:kern w:val="0"/>
          <w14:ligatures w14:val="none"/>
        </w:rPr>
        <w:t>for the selection committee to substantiate the nomination</w:t>
      </w:r>
      <w:r w:rsidRPr="00CC2143">
        <w:rPr>
          <w:rFonts w:eastAsia="Times New Roman" w:cs="Arial"/>
          <w:color w:val="D13438"/>
          <w:kern w:val="0"/>
          <w:u w:val="single"/>
          <w14:ligatures w14:val="none"/>
        </w:rPr>
        <w:t>. </w:t>
      </w:r>
      <w:r w:rsidRPr="00CC2143">
        <w:rPr>
          <w:rFonts w:eastAsia="Times New Roman" w:cs="Arial"/>
          <w:strike/>
          <w:color w:val="D13438"/>
          <w:kern w:val="0"/>
          <w14:ligatures w14:val="none"/>
        </w:rPr>
        <w:t>,</w:t>
      </w:r>
      <w:r w:rsidRPr="00CC2143">
        <w:rPr>
          <w:rFonts w:eastAsia="Times New Roman" w:cs="Arial"/>
          <w:strike/>
          <w:color w:val="000000"/>
          <w:kern w:val="0"/>
          <w14:ligatures w14:val="none"/>
        </w:rPr>
        <w:t> incorporating materials required and/or suggested in the accompanying criteria</w:t>
      </w:r>
      <w:r w:rsidRPr="00CC2143">
        <w:rPr>
          <w:rFonts w:eastAsia="Times New Roman" w:cs="Arial"/>
          <w:color w:val="000000"/>
          <w:kern w:val="0"/>
          <w14:ligatures w14:val="none"/>
        </w:rPr>
        <w:t>. No </w:t>
      </w:r>
      <w:r w:rsidRPr="00CC2143">
        <w:rPr>
          <w:rFonts w:eastAsia="Times New Roman" w:cs="Arial"/>
          <w:color w:val="D13438"/>
          <w:kern w:val="0"/>
          <w:u w:val="single"/>
          <w14:ligatures w14:val="none"/>
        </w:rPr>
        <w:t>supporting </w:t>
      </w:r>
      <w:r w:rsidRPr="00CC2143">
        <w:rPr>
          <w:rFonts w:eastAsia="Times New Roman" w:cs="Arial"/>
          <w:color w:val="000000"/>
          <w:kern w:val="0"/>
          <w14:ligatures w14:val="none"/>
        </w:rPr>
        <w:t>materials may be</w:t>
      </w:r>
      <w:r w:rsidRPr="00CC2143">
        <w:rPr>
          <w:rFonts w:eastAsia="Times New Roman" w:cs="Arial"/>
          <w:color w:val="D13438"/>
          <w:kern w:val="0"/>
          <w:u w:val="single"/>
          <w14:ligatures w14:val="none"/>
        </w:rPr>
        <w:t> submitted</w:t>
      </w:r>
      <w:r w:rsidRPr="00CC2143">
        <w:rPr>
          <w:rFonts w:eastAsia="Times New Roman" w:cs="Arial"/>
          <w:color w:val="000000"/>
          <w:kern w:val="0"/>
          <w14:ligatures w14:val="none"/>
        </w:rPr>
        <w:t> </w:t>
      </w:r>
      <w:r w:rsidRPr="00CC2143">
        <w:rPr>
          <w:rFonts w:eastAsia="Times New Roman" w:cs="Arial"/>
          <w:strike/>
          <w:color w:val="000000"/>
          <w:kern w:val="0"/>
          <w14:ligatures w14:val="none"/>
        </w:rPr>
        <w:t>added</w:t>
      </w:r>
      <w:r w:rsidRPr="00CC2143">
        <w:rPr>
          <w:rFonts w:eastAsia="Times New Roman" w:cs="Arial"/>
          <w:color w:val="000000"/>
          <w:kern w:val="0"/>
          <w14:ligatures w14:val="none"/>
        </w:rPr>
        <w:t> </w:t>
      </w:r>
      <w:r w:rsidRPr="00CC2143">
        <w:rPr>
          <w:rFonts w:eastAsia="Times New Roman" w:cs="Arial"/>
          <w:strike/>
          <w:color w:val="000000"/>
          <w:kern w:val="0"/>
          <w14:ligatures w14:val="none"/>
        </w:rPr>
        <w:t>to the notebook</w:t>
      </w:r>
      <w:r w:rsidRPr="00CC2143">
        <w:rPr>
          <w:rFonts w:eastAsia="Times New Roman" w:cs="Arial"/>
          <w:color w:val="000000"/>
          <w:kern w:val="0"/>
          <w14:ligatures w14:val="none"/>
        </w:rPr>
        <w:t> after the due date. </w:t>
      </w:r>
    </w:p>
    <w:p w14:paraId="69F7326C"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4B564A27" w14:textId="77777777" w:rsidR="00CC2143" w:rsidRPr="00CC2143" w:rsidRDefault="00CC2143" w:rsidP="00CC2143">
      <w:pPr>
        <w:numPr>
          <w:ilvl w:val="0"/>
          <w:numId w:val="1140"/>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The selection committee is not an investigat</w:t>
      </w:r>
      <w:r w:rsidRPr="00CC2143">
        <w:rPr>
          <w:rFonts w:eastAsia="Times New Roman" w:cs="Arial"/>
          <w:color w:val="D13438"/>
          <w:kern w:val="0"/>
          <w:u w:val="single"/>
          <w14:ligatures w14:val="none"/>
        </w:rPr>
        <w:t>iv</w:t>
      </w:r>
      <w:r w:rsidRPr="00CC2143">
        <w:rPr>
          <w:rFonts w:eastAsia="Times New Roman" w:cs="Arial"/>
          <w:color w:val="000000"/>
          <w:kern w:val="0"/>
          <w14:ligatures w14:val="none"/>
        </w:rPr>
        <w:t>e body. Therefore, it is imperative that </w:t>
      </w:r>
      <w:proofErr w:type="spellStart"/>
      <w:r w:rsidRPr="00CC2143">
        <w:rPr>
          <w:rFonts w:eastAsia="Times New Roman" w:cs="Arial"/>
          <w:color w:val="000000"/>
          <w:kern w:val="0"/>
          <w14:ligatures w14:val="none"/>
        </w:rPr>
        <w:t>supporti</w:t>
      </w:r>
      <w:r w:rsidRPr="00CC2143">
        <w:rPr>
          <w:rFonts w:eastAsia="Times New Roman" w:cs="Arial"/>
          <w:color w:val="D13438"/>
          <w:kern w:val="0"/>
          <w:u w:val="single"/>
          <w14:ligatures w14:val="none"/>
        </w:rPr>
        <w:t>ng</w:t>
      </w:r>
      <w:r w:rsidRPr="00CC2143">
        <w:rPr>
          <w:rFonts w:eastAsia="Times New Roman" w:cs="Arial"/>
          <w:strike/>
          <w:color w:val="D13438"/>
          <w:kern w:val="0"/>
          <w14:ligatures w14:val="none"/>
        </w:rPr>
        <w:t>ve</w:t>
      </w:r>
      <w:proofErr w:type="spellEnd"/>
      <w:r w:rsidRPr="00CC2143">
        <w:rPr>
          <w:rFonts w:eastAsia="Times New Roman" w:cs="Arial"/>
          <w:color w:val="000000"/>
          <w:kern w:val="0"/>
          <w14:ligatures w14:val="none"/>
        </w:rPr>
        <w:t> material</w:t>
      </w:r>
      <w:r w:rsidRPr="00CC2143">
        <w:rPr>
          <w:rFonts w:eastAsia="Times New Roman" w:cs="Arial"/>
          <w:color w:val="D13438"/>
          <w:kern w:val="0"/>
          <w:u w:val="single"/>
          <w14:ligatures w14:val="none"/>
        </w:rPr>
        <w:t>s</w:t>
      </w:r>
      <w:r w:rsidRPr="00CC2143">
        <w:rPr>
          <w:rFonts w:eastAsia="Times New Roman" w:cs="Arial"/>
          <w:color w:val="000000"/>
          <w:kern w:val="0"/>
          <w14:ligatures w14:val="none"/>
        </w:rPr>
        <w:t> be complete, orderly, and self-explanatory. </w:t>
      </w:r>
    </w:p>
    <w:p w14:paraId="486789BE" w14:textId="77777777" w:rsidR="00CC2143" w:rsidRPr="00CC2143" w:rsidRDefault="00CC2143" w:rsidP="00CC2143">
      <w:pPr>
        <w:spacing w:after="0" w:line="240" w:lineRule="auto"/>
        <w:ind w:left="1185" w:right="420"/>
        <w:textAlignment w:val="baseline"/>
        <w:rPr>
          <w:rFonts w:eastAsia="Times New Roman" w:cs="Segoe UI"/>
          <w:kern w:val="0"/>
          <w14:ligatures w14:val="none"/>
        </w:rPr>
      </w:pPr>
      <w:r w:rsidRPr="00CC2143">
        <w:rPr>
          <w:rFonts w:eastAsia="Times New Roman" w:cs="Arial"/>
          <w:color w:val="000000"/>
          <w:kern w:val="0"/>
          <w14:ligatures w14:val="none"/>
        </w:rPr>
        <w:t> </w:t>
      </w:r>
    </w:p>
    <w:p w14:paraId="471C141E" w14:textId="77777777" w:rsidR="00CC2143" w:rsidRPr="00CC2143" w:rsidRDefault="00CC2143" w:rsidP="00CC2143">
      <w:pPr>
        <w:numPr>
          <w:ilvl w:val="0"/>
          <w:numId w:val="1141"/>
        </w:numPr>
        <w:spacing w:after="0" w:line="240" w:lineRule="auto"/>
        <w:ind w:left="1545" w:firstLine="0"/>
        <w:textAlignment w:val="baseline"/>
        <w:rPr>
          <w:rFonts w:eastAsia="Times New Roman" w:cs="Arial"/>
          <w:kern w:val="0"/>
          <w14:ligatures w14:val="none"/>
        </w:rPr>
      </w:pPr>
      <w:r w:rsidRPr="00CC2143">
        <w:rPr>
          <w:rFonts w:eastAsia="Times New Roman" w:cs="Arial"/>
          <w:color w:val="D13438"/>
          <w:kern w:val="0"/>
          <w:u w:val="single"/>
          <w14:ligatures w14:val="none"/>
        </w:rPr>
        <w:t xml:space="preserve">During any academic year, </w:t>
      </w:r>
      <w:proofErr w:type="spellStart"/>
      <w:r w:rsidRPr="00CC2143">
        <w:rPr>
          <w:rFonts w:eastAsia="Times New Roman" w:cs="Arial"/>
          <w:color w:val="D13438"/>
          <w:kern w:val="0"/>
          <w:u w:val="single"/>
          <w14:ligatures w14:val="none"/>
        </w:rPr>
        <w:t>n</w:t>
      </w:r>
      <w:r w:rsidRPr="00CC2143">
        <w:rPr>
          <w:rFonts w:eastAsia="Times New Roman" w:cs="Arial"/>
          <w:strike/>
          <w:color w:val="D13438"/>
          <w:kern w:val="0"/>
          <w14:ligatures w14:val="none"/>
        </w:rPr>
        <w:t>N</w:t>
      </w:r>
      <w:r w:rsidRPr="00CC2143">
        <w:rPr>
          <w:rFonts w:eastAsia="Times New Roman" w:cs="Arial"/>
          <w:color w:val="000000"/>
          <w:kern w:val="0"/>
          <w14:ligatures w14:val="none"/>
        </w:rPr>
        <w:t>ominators</w:t>
      </w:r>
      <w:proofErr w:type="spellEnd"/>
      <w:r w:rsidRPr="00CC2143">
        <w:rPr>
          <w:rFonts w:eastAsia="Times New Roman" w:cs="Arial"/>
          <w:color w:val="000000"/>
          <w:kern w:val="0"/>
          <w14:ligatures w14:val="none"/>
        </w:rPr>
        <w:t xml:space="preserve"> may </w:t>
      </w:r>
      <w:r w:rsidRPr="00CC2143">
        <w:rPr>
          <w:rFonts w:eastAsia="Times New Roman" w:cs="Arial"/>
          <w:strike/>
          <w:color w:val="D13438"/>
          <w:kern w:val="0"/>
          <w14:ligatures w14:val="none"/>
        </w:rPr>
        <w:t>not </w:t>
      </w:r>
      <w:r w:rsidRPr="00CC2143">
        <w:rPr>
          <w:rFonts w:eastAsia="Times New Roman" w:cs="Arial"/>
          <w:color w:val="D13438"/>
          <w:kern w:val="0"/>
          <w:u w:val="single"/>
          <w14:ligatures w14:val="none"/>
        </w:rPr>
        <w:t>only </w:t>
      </w:r>
      <w:r w:rsidRPr="00CC2143">
        <w:rPr>
          <w:rFonts w:eastAsia="Times New Roman" w:cs="Arial"/>
          <w:color w:val="000000"/>
          <w:kern w:val="0"/>
          <w14:ligatures w14:val="none"/>
        </w:rPr>
        <w:t>nominate </w:t>
      </w:r>
      <w:r w:rsidRPr="00CC2143">
        <w:rPr>
          <w:rFonts w:eastAsia="Times New Roman" w:cs="Arial"/>
          <w:strike/>
          <w:color w:val="D13438"/>
          <w:kern w:val="0"/>
          <w14:ligatures w14:val="none"/>
        </w:rPr>
        <w:t>more than</w:t>
      </w:r>
      <w:r w:rsidRPr="00CC2143">
        <w:rPr>
          <w:rFonts w:eastAsia="Times New Roman" w:cs="Arial"/>
          <w:color w:val="000000"/>
          <w:kern w:val="0"/>
          <w14:ligatures w14:val="none"/>
        </w:rPr>
        <w:t> one faculty </w:t>
      </w:r>
      <w:r w:rsidRPr="00CC2143">
        <w:rPr>
          <w:rFonts w:eastAsia="Times New Roman" w:cs="Arial"/>
          <w:color w:val="D13438"/>
          <w:kern w:val="0"/>
          <w:u w:val="single"/>
          <w14:ligatures w14:val="none"/>
        </w:rPr>
        <w:t>member </w:t>
      </w:r>
      <w:proofErr w:type="gramStart"/>
      <w:r w:rsidRPr="00CC2143">
        <w:rPr>
          <w:rFonts w:eastAsia="Times New Roman" w:cs="Arial"/>
          <w:strike/>
          <w:color w:val="D13438"/>
          <w:kern w:val="0"/>
          <w14:ligatures w14:val="none"/>
        </w:rPr>
        <w:t>to</w:t>
      </w:r>
      <w:r w:rsidRPr="00CC2143">
        <w:rPr>
          <w:rFonts w:eastAsia="Times New Roman" w:cs="Arial"/>
          <w:color w:val="000000"/>
          <w:kern w:val="0"/>
          <w14:ligatures w14:val="none"/>
        </w:rPr>
        <w:t> </w:t>
      </w:r>
      <w:r w:rsidRPr="00CC2143">
        <w:rPr>
          <w:rFonts w:eastAsia="Times New Roman" w:cs="Arial"/>
          <w:color w:val="D13438"/>
          <w:kern w:val="0"/>
          <w:u w:val="single"/>
          <w14:ligatures w14:val="none"/>
        </w:rPr>
        <w:t>for</w:t>
      </w:r>
      <w:proofErr w:type="gramEnd"/>
      <w:r w:rsidRPr="00CC2143">
        <w:rPr>
          <w:rFonts w:eastAsia="Times New Roman" w:cs="Arial"/>
          <w:color w:val="D13438"/>
          <w:kern w:val="0"/>
          <w:u w:val="single"/>
          <w14:ligatures w14:val="none"/>
        </w:rPr>
        <w:t> </w:t>
      </w:r>
      <w:r w:rsidRPr="00CC2143">
        <w:rPr>
          <w:rFonts w:eastAsia="Times New Roman" w:cs="Arial"/>
          <w:strike/>
          <w:color w:val="D13438"/>
          <w:kern w:val="0"/>
          <w14:ligatures w14:val="none"/>
        </w:rPr>
        <w:t>share</w:t>
      </w:r>
      <w:r w:rsidRPr="00CC2143">
        <w:rPr>
          <w:rFonts w:eastAsia="Times New Roman" w:cs="Arial"/>
          <w:color w:val="000000"/>
          <w:kern w:val="0"/>
          <w14:ligatures w14:val="none"/>
        </w:rPr>
        <w:t> </w:t>
      </w:r>
      <w:r w:rsidRPr="00CC2143">
        <w:rPr>
          <w:rFonts w:eastAsia="Times New Roman" w:cs="Arial"/>
          <w:strike/>
          <w:color w:val="D13438"/>
          <w:kern w:val="0"/>
          <w14:ligatures w14:val="none"/>
        </w:rPr>
        <w:t xml:space="preserve">the </w:t>
      </w:r>
      <w:proofErr w:type="spellStart"/>
      <w:r w:rsidRPr="00CC2143">
        <w:rPr>
          <w:rFonts w:eastAsia="Times New Roman" w:cs="Arial"/>
          <w:strike/>
          <w:color w:val="D13438"/>
          <w:kern w:val="0"/>
          <w14:ligatures w14:val="none"/>
        </w:rPr>
        <w:t>same</w:t>
      </w:r>
      <w:r w:rsidRPr="00CC2143">
        <w:rPr>
          <w:rFonts w:eastAsia="Times New Roman" w:cs="Arial"/>
          <w:color w:val="D13438"/>
          <w:kern w:val="0"/>
          <w:u w:val="single"/>
          <w14:ligatures w14:val="none"/>
        </w:rPr>
        <w:t>each</w:t>
      </w:r>
      <w:proofErr w:type="spellEnd"/>
      <w:r w:rsidRPr="00CC2143">
        <w:rPr>
          <w:rFonts w:eastAsia="Times New Roman" w:cs="Arial"/>
          <w:color w:val="D13438"/>
          <w:kern w:val="0"/>
          <w:u w:val="single"/>
          <w14:ligatures w14:val="none"/>
        </w:rPr>
        <w:t xml:space="preserve"> category</w:t>
      </w:r>
      <w:r w:rsidRPr="00CC2143">
        <w:rPr>
          <w:rFonts w:eastAsia="Times New Roman" w:cs="Arial"/>
          <w:strike/>
          <w:color w:val="D13438"/>
          <w:kern w:val="0"/>
          <w14:ligatures w14:val="none"/>
        </w:rPr>
        <w:t> award</w:t>
      </w:r>
      <w:r w:rsidRPr="00CC2143">
        <w:rPr>
          <w:rFonts w:eastAsia="Times New Roman" w:cs="Arial"/>
          <w:color w:val="000000"/>
          <w:kern w:val="0"/>
          <w14:ligatures w14:val="none"/>
        </w:rPr>
        <w:t>. </w:t>
      </w:r>
    </w:p>
    <w:p w14:paraId="1B3C916D"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7DA3C3DB" w14:textId="77777777" w:rsidR="00CC2143" w:rsidRPr="00CC2143" w:rsidRDefault="00CC2143" w:rsidP="00CC2143">
      <w:pPr>
        <w:numPr>
          <w:ilvl w:val="0"/>
          <w:numId w:val="1142"/>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An individual may receive an award in more than one category, although not in the same year. An individual may not receive an individual award more than once. </w:t>
      </w:r>
    </w:p>
    <w:p w14:paraId="0E9DB0C8" w14:textId="77777777" w:rsidR="00CC2143" w:rsidRPr="00CC2143" w:rsidRDefault="00CC2143" w:rsidP="00CC2143">
      <w:pPr>
        <w:spacing w:after="0" w:line="240" w:lineRule="auto"/>
        <w:ind w:left="1185" w:right="375"/>
        <w:textAlignment w:val="baseline"/>
        <w:rPr>
          <w:rFonts w:eastAsia="Times New Roman" w:cs="Segoe UI"/>
          <w:kern w:val="0"/>
          <w14:ligatures w14:val="none"/>
        </w:rPr>
      </w:pPr>
      <w:r w:rsidRPr="00CC2143">
        <w:rPr>
          <w:rFonts w:eastAsia="Times New Roman" w:cs="Arial"/>
          <w:color w:val="000000"/>
          <w:kern w:val="0"/>
          <w14:ligatures w14:val="none"/>
        </w:rPr>
        <w:t> </w:t>
      </w:r>
    </w:p>
    <w:p w14:paraId="5293A4D3" w14:textId="77777777" w:rsidR="00CC2143" w:rsidRPr="00CC2143" w:rsidRDefault="00CC2143" w:rsidP="00CC2143">
      <w:pPr>
        <w:numPr>
          <w:ilvl w:val="0"/>
          <w:numId w:val="1143"/>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A nominee may be re-nominated. </w:t>
      </w:r>
    </w:p>
    <w:p w14:paraId="05270707"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454538E3" w14:textId="77777777" w:rsidR="00CC2143" w:rsidRPr="00CC2143" w:rsidRDefault="00CC2143" w:rsidP="00CC2143">
      <w:pPr>
        <w:numPr>
          <w:ilvl w:val="0"/>
          <w:numId w:val="1144"/>
        </w:numPr>
        <w:spacing w:after="0" w:line="240" w:lineRule="auto"/>
        <w:ind w:left="1545" w:firstLine="0"/>
        <w:textAlignment w:val="baseline"/>
        <w:rPr>
          <w:rFonts w:eastAsia="Times New Roman" w:cs="Arial"/>
          <w:kern w:val="0"/>
          <w14:ligatures w14:val="none"/>
        </w:rPr>
      </w:pPr>
      <w:proofErr w:type="gramStart"/>
      <w:r w:rsidRPr="00CC2143">
        <w:rPr>
          <w:rFonts w:eastAsia="Times New Roman" w:cs="Arial"/>
          <w:color w:val="000000"/>
          <w:kern w:val="0"/>
          <w14:ligatures w14:val="none"/>
        </w:rPr>
        <w:t>Material</w:t>
      </w:r>
      <w:r w:rsidRPr="00CC2143">
        <w:rPr>
          <w:rFonts w:eastAsia="Times New Roman" w:cs="Arial"/>
          <w:strike/>
          <w:color w:val="D13438"/>
          <w:kern w:val="0"/>
          <w14:ligatures w14:val="none"/>
        </w:rPr>
        <w:t> </w:t>
      </w:r>
      <w:r w:rsidRPr="00CC2143">
        <w:rPr>
          <w:rFonts w:eastAsia="Times New Roman" w:cs="Arial"/>
          <w:color w:val="D13438"/>
          <w:kern w:val="0"/>
          <w:u w:val="single"/>
          <w14:ligatures w14:val="none"/>
        </w:rPr>
        <w:t>s</w:t>
      </w:r>
      <w:proofErr w:type="gramEnd"/>
      <w:r w:rsidRPr="00CC2143">
        <w:rPr>
          <w:rFonts w:eastAsia="Times New Roman" w:cs="Arial"/>
          <w:color w:val="D13438"/>
          <w:kern w:val="0"/>
          <w:u w:val="single"/>
          <w14:ligatures w14:val="none"/>
        </w:rPr>
        <w:t xml:space="preserve"> </w:t>
      </w:r>
      <w:proofErr w:type="gramStart"/>
      <w:r w:rsidRPr="00CC2143">
        <w:rPr>
          <w:rFonts w:eastAsia="Times New Roman" w:cs="Arial"/>
          <w:color w:val="D13438"/>
          <w:kern w:val="0"/>
          <w:u w:val="single"/>
          <w14:ligatures w14:val="none"/>
        </w:rPr>
        <w:t>from </w:t>
      </w:r>
      <w:r w:rsidRPr="00CC2143">
        <w:rPr>
          <w:rFonts w:eastAsia="Times New Roman" w:cs="Arial"/>
          <w:strike/>
          <w:color w:val="D13438"/>
          <w:kern w:val="0"/>
          <w14:ligatures w14:val="none"/>
        </w:rPr>
        <w:t>of</w:t>
      </w:r>
      <w:proofErr w:type="gramEnd"/>
      <w:r w:rsidRPr="00CC2143">
        <w:rPr>
          <w:rFonts w:eastAsia="Times New Roman" w:cs="Arial"/>
          <w:strike/>
          <w:color w:val="D13438"/>
          <w:kern w:val="0"/>
          <w14:ligatures w14:val="none"/>
        </w:rPr>
        <w:t> </w:t>
      </w:r>
      <w:r w:rsidRPr="00CC2143">
        <w:rPr>
          <w:rFonts w:eastAsia="Times New Roman" w:cs="Arial"/>
          <w:color w:val="000000"/>
          <w:kern w:val="0"/>
          <w14:ligatures w14:val="none"/>
        </w:rPr>
        <w:t>award recipients shall be retained for three years in the office of the Senate </w:t>
      </w:r>
    </w:p>
    <w:p w14:paraId="0BA42FCA" w14:textId="77777777" w:rsidR="00CC2143" w:rsidRPr="00CC2143" w:rsidRDefault="00CC2143" w:rsidP="00CC2143">
      <w:pPr>
        <w:spacing w:after="0" w:line="240" w:lineRule="auto"/>
        <w:ind w:left="1185" w:right="750"/>
        <w:textAlignment w:val="baseline"/>
        <w:rPr>
          <w:rFonts w:eastAsia="Times New Roman" w:cs="Segoe UI"/>
          <w:kern w:val="0"/>
          <w14:ligatures w14:val="none"/>
        </w:rPr>
      </w:pPr>
      <w:r w:rsidRPr="00CC2143">
        <w:rPr>
          <w:rFonts w:eastAsia="Times New Roman" w:cs="Arial"/>
          <w:color w:val="000000"/>
          <w:kern w:val="0"/>
          <w14:ligatures w14:val="none"/>
        </w:rPr>
        <w:t> </w:t>
      </w:r>
    </w:p>
    <w:p w14:paraId="34CA0B43" w14:textId="77777777" w:rsidR="00CC2143" w:rsidRPr="00CC2143" w:rsidRDefault="00CC2143" w:rsidP="00CC2143">
      <w:pPr>
        <w:numPr>
          <w:ilvl w:val="0"/>
          <w:numId w:val="1145"/>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 xml:space="preserve">Neither </w:t>
      </w:r>
      <w:proofErr w:type="gramStart"/>
      <w:r w:rsidRPr="00CC2143">
        <w:rPr>
          <w:rFonts w:eastAsia="Times New Roman" w:cs="Arial"/>
          <w:color w:val="000000"/>
          <w:kern w:val="0"/>
          <w14:ligatures w14:val="none"/>
        </w:rPr>
        <w:t>nominees nor</w:t>
      </w:r>
      <w:proofErr w:type="gramEnd"/>
      <w:r w:rsidRPr="00CC2143">
        <w:rPr>
          <w:rFonts w:eastAsia="Times New Roman" w:cs="Arial"/>
          <w:color w:val="000000"/>
          <w:kern w:val="0"/>
          <w14:ligatures w14:val="none"/>
        </w:rPr>
        <w:t xml:space="preserve"> nominators should attempt to contact the committee, the Senate office, or the President’s Office about the process or outcome of the committee’s deliberations. No information will be </w:t>
      </w:r>
      <w:proofErr w:type="gramStart"/>
      <w:r w:rsidRPr="00CC2143">
        <w:rPr>
          <w:rFonts w:eastAsia="Times New Roman" w:cs="Arial"/>
          <w:color w:val="000000"/>
          <w:kern w:val="0"/>
          <w14:ligatures w14:val="none"/>
        </w:rPr>
        <w:t>given out</w:t>
      </w:r>
      <w:proofErr w:type="gramEnd"/>
      <w:r w:rsidRPr="00CC2143">
        <w:rPr>
          <w:rFonts w:eastAsia="Times New Roman" w:cs="Arial"/>
          <w:color w:val="000000"/>
          <w:kern w:val="0"/>
          <w14:ligatures w14:val="none"/>
        </w:rPr>
        <w:t>. </w:t>
      </w:r>
    </w:p>
    <w:p w14:paraId="461EC9A1"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2629F97C" w14:textId="77777777" w:rsidR="00CC2143" w:rsidRPr="00CC2143" w:rsidRDefault="00CC2143" w:rsidP="00CC2143">
      <w:pPr>
        <w:numPr>
          <w:ilvl w:val="0"/>
          <w:numId w:val="1146"/>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After reviewing submitted materials, the committee</w:t>
      </w:r>
      <w:r w:rsidRPr="00CC2143">
        <w:rPr>
          <w:rFonts w:eastAsia="Times New Roman" w:cs="Arial"/>
          <w:strike/>
          <w:color w:val="D13438"/>
          <w:kern w:val="0"/>
          <w14:ligatures w14:val="none"/>
        </w:rPr>
        <w:t>, at its discretion,</w:t>
      </w:r>
      <w:r w:rsidRPr="00CC2143">
        <w:rPr>
          <w:rFonts w:eastAsia="Times New Roman" w:cs="Arial"/>
          <w:color w:val="000000"/>
          <w:kern w:val="0"/>
          <w14:ligatures w14:val="none"/>
        </w:rPr>
        <w:t> may elect</w:t>
      </w:r>
      <w:r w:rsidRPr="00CC2143">
        <w:rPr>
          <w:rFonts w:eastAsia="Times New Roman" w:cs="Arial"/>
          <w:color w:val="D13438"/>
          <w:kern w:val="0"/>
          <w:u w:val="single"/>
          <w14:ligatures w14:val="none"/>
        </w:rPr>
        <w:t> to</w:t>
      </w:r>
      <w:r w:rsidRPr="00CC2143">
        <w:rPr>
          <w:rFonts w:eastAsia="Times New Roman" w:cs="Arial"/>
          <w:color w:val="000000"/>
          <w:kern w:val="0"/>
          <w14:ligatures w14:val="none"/>
        </w:rPr>
        <w:t> not </w:t>
      </w:r>
      <w:r w:rsidRPr="00CC2143">
        <w:rPr>
          <w:rFonts w:eastAsia="Times New Roman" w:cs="Arial"/>
          <w:strike/>
          <w:color w:val="D13438"/>
          <w:kern w:val="0"/>
          <w14:ligatures w14:val="none"/>
        </w:rPr>
        <w:t>to </w:t>
      </w:r>
      <w:r w:rsidRPr="00CC2143">
        <w:rPr>
          <w:rFonts w:eastAsia="Times New Roman" w:cs="Arial"/>
          <w:color w:val="000000"/>
          <w:kern w:val="0"/>
          <w14:ligatures w14:val="none"/>
        </w:rPr>
        <w:t>recommend </w:t>
      </w:r>
      <w:r w:rsidRPr="00CC2143">
        <w:rPr>
          <w:rFonts w:eastAsia="Times New Roman" w:cs="Arial"/>
          <w:color w:val="D13438"/>
          <w:kern w:val="0"/>
          <w:u w:val="single"/>
          <w14:ligatures w14:val="none"/>
        </w:rPr>
        <w:t>any </w:t>
      </w:r>
      <w:proofErr w:type="spellStart"/>
      <w:r w:rsidRPr="00CC2143">
        <w:rPr>
          <w:rFonts w:eastAsia="Times New Roman" w:cs="Arial"/>
          <w:strike/>
          <w:color w:val="D13438"/>
          <w:kern w:val="0"/>
          <w14:ligatures w14:val="none"/>
        </w:rPr>
        <w:t>recipients</w:t>
      </w:r>
      <w:r w:rsidRPr="00CC2143">
        <w:rPr>
          <w:rFonts w:eastAsia="Times New Roman" w:cs="Arial"/>
          <w:color w:val="D13438"/>
          <w:kern w:val="0"/>
          <w:u w:val="single"/>
          <w14:ligatures w14:val="none"/>
        </w:rPr>
        <w:t>nominee</w:t>
      </w:r>
      <w:proofErr w:type="spellEnd"/>
      <w:r w:rsidRPr="00CC2143">
        <w:rPr>
          <w:rFonts w:eastAsia="Times New Roman" w:cs="Arial"/>
          <w:color w:val="D13438"/>
          <w:kern w:val="0"/>
          <w:u w:val="single"/>
          <w14:ligatures w14:val="none"/>
        </w:rPr>
        <w:t>/s</w:t>
      </w:r>
      <w:r w:rsidRPr="00CC2143">
        <w:rPr>
          <w:rFonts w:eastAsia="Times New Roman" w:cs="Arial"/>
          <w:color w:val="000000"/>
          <w:kern w:val="0"/>
          <w14:ligatures w14:val="none"/>
        </w:rPr>
        <w:t> </w:t>
      </w:r>
      <w:proofErr w:type="spellStart"/>
      <w:r w:rsidRPr="00CC2143">
        <w:rPr>
          <w:rFonts w:eastAsia="Times New Roman" w:cs="Arial"/>
          <w:color w:val="D13438"/>
          <w:kern w:val="0"/>
          <w:u w:val="single"/>
          <w14:ligatures w14:val="none"/>
        </w:rPr>
        <w:t>for</w:t>
      </w:r>
      <w:r w:rsidRPr="00CC2143">
        <w:rPr>
          <w:rFonts w:eastAsia="Times New Roman" w:cs="Arial"/>
          <w:strike/>
          <w:color w:val="D13438"/>
          <w:kern w:val="0"/>
          <w14:ligatures w14:val="none"/>
        </w:rPr>
        <w:t>of</w:t>
      </w:r>
      <w:proofErr w:type="spellEnd"/>
      <w:r w:rsidRPr="00CC2143">
        <w:rPr>
          <w:rFonts w:eastAsia="Times New Roman" w:cs="Arial"/>
          <w:color w:val="000000"/>
          <w:kern w:val="0"/>
          <w14:ligatures w14:val="none"/>
        </w:rPr>
        <w:t> one or more awards</w:t>
      </w:r>
      <w:r w:rsidRPr="00CC2143">
        <w:rPr>
          <w:rFonts w:eastAsia="Times New Roman" w:cs="Arial"/>
          <w:strike/>
          <w:color w:val="D13438"/>
          <w:kern w:val="0"/>
          <w14:ligatures w14:val="none"/>
        </w:rPr>
        <w:t> </w:t>
      </w:r>
      <w:proofErr w:type="gramStart"/>
      <w:r w:rsidRPr="00CC2143">
        <w:rPr>
          <w:rFonts w:eastAsia="Times New Roman" w:cs="Arial"/>
          <w:strike/>
          <w:color w:val="D13438"/>
          <w:kern w:val="0"/>
          <w14:ligatures w14:val="none"/>
        </w:rPr>
        <w:t>in a given year</w:t>
      </w:r>
      <w:proofErr w:type="gramEnd"/>
      <w:r w:rsidRPr="00CC2143">
        <w:rPr>
          <w:rFonts w:eastAsia="Times New Roman" w:cs="Arial"/>
          <w:color w:val="000000"/>
          <w:kern w:val="0"/>
          <w14:ligatures w14:val="none"/>
        </w:rPr>
        <w:t>. </w:t>
      </w:r>
    </w:p>
    <w:p w14:paraId="3354D547"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5886C65B"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b/>
          <w:bCs/>
          <w:color w:val="000000"/>
          <w:kern w:val="0"/>
          <w14:ligatures w14:val="none"/>
        </w:rPr>
        <w:t>Section IV. Selection Committee</w:t>
      </w:r>
      <w:r w:rsidRPr="00CC2143">
        <w:rPr>
          <w:rFonts w:eastAsia="Times New Roman" w:cs="Arial"/>
          <w:color w:val="000000"/>
          <w:kern w:val="0"/>
          <w14:ligatures w14:val="none"/>
        </w:rPr>
        <w:t> </w:t>
      </w:r>
    </w:p>
    <w:p w14:paraId="4574686D" w14:textId="77777777" w:rsidR="00CC2143" w:rsidRPr="00CC2143" w:rsidRDefault="00CC2143" w:rsidP="00CC2143">
      <w:pPr>
        <w:numPr>
          <w:ilvl w:val="0"/>
          <w:numId w:val="1147"/>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Membership </w:t>
      </w:r>
    </w:p>
    <w:p w14:paraId="1DD6EF7F" w14:textId="77777777" w:rsidR="00CC2143" w:rsidRPr="00CC2143" w:rsidRDefault="00CC2143" w:rsidP="00CC2143">
      <w:pPr>
        <w:numPr>
          <w:ilvl w:val="0"/>
          <w:numId w:val="1148"/>
        </w:numPr>
        <w:spacing w:after="0" w:line="240" w:lineRule="auto"/>
        <w:ind w:left="1560" w:firstLine="0"/>
        <w:textAlignment w:val="baseline"/>
        <w:rPr>
          <w:rFonts w:eastAsia="Times New Roman" w:cs="Arial"/>
          <w:kern w:val="0"/>
          <w14:ligatures w14:val="none"/>
        </w:rPr>
      </w:pPr>
      <w:r w:rsidRPr="00CC2143">
        <w:rPr>
          <w:rFonts w:eastAsia="Times New Roman" w:cs="Arial"/>
          <w:color w:val="000000"/>
          <w:kern w:val="0"/>
          <w14:ligatures w14:val="none"/>
        </w:rPr>
        <w:t>Members of the selection committee are approved by the EC. </w:t>
      </w:r>
    </w:p>
    <w:p w14:paraId="59AEA311" w14:textId="77777777" w:rsidR="00CC2143" w:rsidRPr="00CC2143" w:rsidRDefault="00CC2143" w:rsidP="00CC2143">
      <w:pPr>
        <w:spacing w:after="0" w:line="240" w:lineRule="auto"/>
        <w:ind w:left="1185" w:hanging="345"/>
        <w:textAlignment w:val="baseline"/>
        <w:rPr>
          <w:rFonts w:eastAsia="Times New Roman" w:cs="Segoe UI"/>
          <w:kern w:val="0"/>
          <w14:ligatures w14:val="none"/>
        </w:rPr>
      </w:pPr>
      <w:r w:rsidRPr="00CC2143">
        <w:rPr>
          <w:rFonts w:eastAsia="Times New Roman" w:cs="Arial"/>
          <w:color w:val="000000"/>
          <w:kern w:val="0"/>
          <w14:ligatures w14:val="none"/>
        </w:rPr>
        <w:t> </w:t>
      </w:r>
    </w:p>
    <w:p w14:paraId="1BB2AB67" w14:textId="77777777" w:rsidR="00CC2143" w:rsidRPr="00CC2143" w:rsidRDefault="00CC2143" w:rsidP="00CC2143">
      <w:pPr>
        <w:numPr>
          <w:ilvl w:val="0"/>
          <w:numId w:val="1149"/>
        </w:numPr>
        <w:spacing w:after="0" w:line="240" w:lineRule="auto"/>
        <w:ind w:left="1560" w:firstLine="0"/>
        <w:textAlignment w:val="baseline"/>
        <w:rPr>
          <w:rFonts w:eastAsia="Times New Roman" w:cs="Arial"/>
          <w:kern w:val="0"/>
          <w14:ligatures w14:val="none"/>
        </w:rPr>
      </w:pPr>
      <w:r w:rsidRPr="00CC2143">
        <w:rPr>
          <w:rFonts w:eastAsia="Times New Roman" w:cs="Arial"/>
          <w:color w:val="000000"/>
          <w:kern w:val="0"/>
          <w14:ligatures w14:val="none"/>
        </w:rPr>
        <w:t>Committee membership is finalized by early February at the latest. </w:t>
      </w:r>
    </w:p>
    <w:p w14:paraId="30665B4C" w14:textId="77777777" w:rsidR="00CC2143" w:rsidRPr="00CC2143" w:rsidRDefault="00CC2143" w:rsidP="00CC2143">
      <w:pPr>
        <w:spacing w:after="0" w:line="240" w:lineRule="auto"/>
        <w:ind w:left="1185" w:hanging="345"/>
        <w:textAlignment w:val="baseline"/>
        <w:rPr>
          <w:rFonts w:eastAsia="Times New Roman" w:cs="Segoe UI"/>
          <w:kern w:val="0"/>
          <w14:ligatures w14:val="none"/>
        </w:rPr>
      </w:pPr>
      <w:r w:rsidRPr="00CC2143">
        <w:rPr>
          <w:rFonts w:eastAsia="Times New Roman" w:cs="Arial"/>
          <w:color w:val="000000"/>
          <w:kern w:val="0"/>
          <w14:ligatures w14:val="none"/>
        </w:rPr>
        <w:t> </w:t>
      </w:r>
    </w:p>
    <w:p w14:paraId="61C93405" w14:textId="77777777" w:rsidR="00CC2143" w:rsidRPr="00CC2143" w:rsidRDefault="00CC2143" w:rsidP="00CC2143">
      <w:pPr>
        <w:numPr>
          <w:ilvl w:val="0"/>
          <w:numId w:val="1150"/>
        </w:numPr>
        <w:spacing w:after="0" w:line="240" w:lineRule="auto"/>
        <w:ind w:left="1560" w:firstLine="0"/>
        <w:textAlignment w:val="baseline"/>
        <w:rPr>
          <w:rFonts w:eastAsia="Times New Roman" w:cs="Arial"/>
          <w:kern w:val="0"/>
          <w14:ligatures w14:val="none"/>
        </w:rPr>
      </w:pPr>
      <w:r w:rsidRPr="00CC2143">
        <w:rPr>
          <w:rFonts w:eastAsia="Times New Roman" w:cs="Arial"/>
          <w:color w:val="000000"/>
          <w:kern w:val="0"/>
          <w14:ligatures w14:val="none"/>
        </w:rPr>
        <w:t>The committee will include six volunteer members: </w:t>
      </w:r>
    </w:p>
    <w:p w14:paraId="7EDD939B" w14:textId="77777777" w:rsidR="00CC2143" w:rsidRPr="00CC2143" w:rsidRDefault="00CC2143" w:rsidP="00CC2143">
      <w:pPr>
        <w:spacing w:after="0" w:line="240" w:lineRule="auto"/>
        <w:ind w:left="1185" w:hanging="345"/>
        <w:textAlignment w:val="baseline"/>
        <w:rPr>
          <w:rFonts w:eastAsia="Times New Roman" w:cs="Segoe UI"/>
          <w:kern w:val="0"/>
          <w14:ligatures w14:val="none"/>
        </w:rPr>
      </w:pPr>
      <w:r w:rsidRPr="00CC2143">
        <w:rPr>
          <w:rFonts w:eastAsia="Times New Roman" w:cs="Arial"/>
          <w:color w:val="000000"/>
          <w:kern w:val="0"/>
          <w14:ligatures w14:val="none"/>
        </w:rPr>
        <w:t> </w:t>
      </w:r>
    </w:p>
    <w:p w14:paraId="1574A1D0" w14:textId="77777777" w:rsidR="00CC2143" w:rsidRPr="00CC2143" w:rsidRDefault="00CC2143" w:rsidP="00CC2143">
      <w:pPr>
        <w:numPr>
          <w:ilvl w:val="0"/>
          <w:numId w:val="1151"/>
        </w:numPr>
        <w:spacing w:after="0" w:line="240" w:lineRule="auto"/>
        <w:ind w:left="1905" w:firstLine="0"/>
        <w:textAlignment w:val="baseline"/>
        <w:rPr>
          <w:rFonts w:eastAsia="Times New Roman" w:cs="Arial"/>
          <w:kern w:val="0"/>
          <w14:ligatures w14:val="none"/>
        </w:rPr>
      </w:pPr>
      <w:r w:rsidRPr="00CC2143">
        <w:rPr>
          <w:rFonts w:eastAsia="Times New Roman" w:cs="Arial"/>
          <w:color w:val="000000"/>
          <w:kern w:val="0"/>
          <w14:ligatures w14:val="none"/>
        </w:rPr>
        <w:t>Four must be past Distinguished Faculty Award winners representing each award category selected by the EC. </w:t>
      </w:r>
    </w:p>
    <w:p w14:paraId="36706FD2" w14:textId="77777777" w:rsidR="00CC2143" w:rsidRPr="00CC2143" w:rsidRDefault="00CC2143" w:rsidP="00CC2143">
      <w:pPr>
        <w:spacing w:after="0" w:line="240" w:lineRule="auto"/>
        <w:ind w:left="1545" w:right="120"/>
        <w:textAlignment w:val="baseline"/>
        <w:rPr>
          <w:rFonts w:eastAsia="Times New Roman" w:cs="Segoe UI"/>
          <w:kern w:val="0"/>
          <w14:ligatures w14:val="none"/>
        </w:rPr>
      </w:pPr>
      <w:r w:rsidRPr="00CC2143">
        <w:rPr>
          <w:rFonts w:eastAsia="Times New Roman" w:cs="Arial"/>
          <w:color w:val="000000"/>
          <w:kern w:val="0"/>
          <w14:ligatures w14:val="none"/>
        </w:rPr>
        <w:t> </w:t>
      </w:r>
    </w:p>
    <w:p w14:paraId="127E9B2A" w14:textId="77777777" w:rsidR="00CC2143" w:rsidRPr="00CC2143" w:rsidRDefault="00CC2143" w:rsidP="00CC2143">
      <w:pPr>
        <w:numPr>
          <w:ilvl w:val="0"/>
          <w:numId w:val="1152"/>
        </w:numPr>
        <w:spacing w:after="0" w:line="240" w:lineRule="auto"/>
        <w:ind w:left="1920" w:firstLine="0"/>
        <w:textAlignment w:val="baseline"/>
        <w:rPr>
          <w:rFonts w:eastAsia="Times New Roman" w:cs="Arial"/>
          <w:kern w:val="0"/>
          <w14:ligatures w14:val="none"/>
        </w:rPr>
      </w:pPr>
      <w:r w:rsidRPr="00CC2143">
        <w:rPr>
          <w:rFonts w:eastAsia="Times New Roman" w:cs="Arial"/>
          <w:color w:val="000000"/>
          <w:kern w:val="0"/>
          <w14:ligatures w14:val="none"/>
        </w:rPr>
        <w:t>One must be an alumnus selected by CWU Alumni relations. </w:t>
      </w:r>
    </w:p>
    <w:p w14:paraId="1E1365DD" w14:textId="77777777" w:rsidR="00CC2143" w:rsidRPr="00CC2143" w:rsidRDefault="00CC2143" w:rsidP="00CC2143">
      <w:pPr>
        <w:spacing w:after="0" w:line="240" w:lineRule="auto"/>
        <w:ind w:left="1545" w:hanging="345"/>
        <w:textAlignment w:val="baseline"/>
        <w:rPr>
          <w:rFonts w:eastAsia="Times New Roman" w:cs="Segoe UI"/>
          <w:kern w:val="0"/>
          <w14:ligatures w14:val="none"/>
        </w:rPr>
      </w:pPr>
      <w:r w:rsidRPr="00CC2143">
        <w:rPr>
          <w:rFonts w:eastAsia="Times New Roman" w:cs="Arial"/>
          <w:color w:val="000000"/>
          <w:kern w:val="0"/>
          <w14:ligatures w14:val="none"/>
        </w:rPr>
        <w:lastRenderedPageBreak/>
        <w:t> </w:t>
      </w:r>
    </w:p>
    <w:p w14:paraId="69378D53" w14:textId="77777777" w:rsidR="00CC2143" w:rsidRPr="00CC2143" w:rsidRDefault="00CC2143" w:rsidP="00CC2143">
      <w:pPr>
        <w:numPr>
          <w:ilvl w:val="0"/>
          <w:numId w:val="1153"/>
        </w:numPr>
        <w:spacing w:after="0" w:line="240" w:lineRule="auto"/>
        <w:ind w:left="1905" w:firstLine="0"/>
        <w:textAlignment w:val="baseline"/>
        <w:rPr>
          <w:rFonts w:eastAsia="Times New Roman" w:cs="Arial"/>
          <w:kern w:val="0"/>
          <w14:ligatures w14:val="none"/>
        </w:rPr>
      </w:pPr>
      <w:r w:rsidRPr="00CC2143">
        <w:rPr>
          <w:rFonts w:eastAsia="Times New Roman" w:cs="Arial"/>
          <w:color w:val="000000"/>
          <w:kern w:val="0"/>
          <w14:ligatures w14:val="none"/>
        </w:rPr>
        <w:t>One must be an individual selected by the EC from three names forwarded by the CWU Retiree Association to balance out the composition of the committee. </w:t>
      </w:r>
    </w:p>
    <w:p w14:paraId="13359248" w14:textId="77777777" w:rsidR="00CC2143" w:rsidRPr="00CC2143" w:rsidRDefault="00CC2143" w:rsidP="00CC2143">
      <w:pPr>
        <w:spacing w:after="0" w:line="240" w:lineRule="auto"/>
        <w:ind w:left="1545" w:right="390" w:hanging="360"/>
        <w:textAlignment w:val="baseline"/>
        <w:rPr>
          <w:rFonts w:eastAsia="Times New Roman" w:cs="Segoe UI"/>
          <w:kern w:val="0"/>
          <w14:ligatures w14:val="none"/>
        </w:rPr>
      </w:pPr>
      <w:r w:rsidRPr="00CC2143">
        <w:rPr>
          <w:rFonts w:eastAsia="Times New Roman" w:cs="Arial"/>
          <w:color w:val="000000"/>
          <w:kern w:val="0"/>
          <w14:ligatures w14:val="none"/>
        </w:rPr>
        <w:t> </w:t>
      </w:r>
    </w:p>
    <w:p w14:paraId="09398191" w14:textId="77777777" w:rsidR="00CC2143" w:rsidRPr="00CC2143" w:rsidRDefault="00CC2143" w:rsidP="00CC2143">
      <w:pPr>
        <w:numPr>
          <w:ilvl w:val="0"/>
          <w:numId w:val="1154"/>
        </w:numPr>
        <w:spacing w:after="0" w:line="240" w:lineRule="auto"/>
        <w:ind w:left="1560" w:firstLine="0"/>
        <w:textAlignment w:val="baseline"/>
        <w:rPr>
          <w:rFonts w:eastAsia="Times New Roman" w:cs="Arial"/>
          <w:kern w:val="0"/>
          <w14:ligatures w14:val="none"/>
        </w:rPr>
      </w:pPr>
      <w:proofErr w:type="spellStart"/>
      <w:r w:rsidRPr="00CC2143">
        <w:rPr>
          <w:rFonts w:eastAsia="Times New Roman" w:cs="Arial"/>
          <w:color w:val="000000"/>
          <w:kern w:val="0"/>
          <w14:ligatures w14:val="none"/>
        </w:rPr>
        <w:t>Emerit</w:t>
      </w:r>
      <w:proofErr w:type="spellEnd"/>
      <w:r w:rsidRPr="00CC2143">
        <w:rPr>
          <w:rFonts w:eastAsia="Times New Roman" w:cs="Arial"/>
          <w:color w:val="000000"/>
          <w:kern w:val="0"/>
          <w14:ligatures w14:val="none"/>
        </w:rPr>
        <w:t> Distinguished Professors/Faculty are eligible to serve. </w:t>
      </w:r>
    </w:p>
    <w:p w14:paraId="7E2C4DFF" w14:textId="77777777" w:rsidR="00CC2143" w:rsidRPr="00CC2143" w:rsidRDefault="00CC2143" w:rsidP="00CC2143">
      <w:pPr>
        <w:spacing w:after="0" w:line="240" w:lineRule="auto"/>
        <w:ind w:left="1185" w:hanging="345"/>
        <w:textAlignment w:val="baseline"/>
        <w:rPr>
          <w:rFonts w:eastAsia="Times New Roman" w:cs="Segoe UI"/>
          <w:kern w:val="0"/>
          <w14:ligatures w14:val="none"/>
        </w:rPr>
      </w:pPr>
      <w:r w:rsidRPr="00CC2143">
        <w:rPr>
          <w:rFonts w:eastAsia="Times New Roman" w:cs="Arial"/>
          <w:color w:val="000000"/>
          <w:kern w:val="0"/>
          <w14:ligatures w14:val="none"/>
        </w:rPr>
        <w:t> </w:t>
      </w:r>
    </w:p>
    <w:p w14:paraId="04B923EE" w14:textId="77777777" w:rsidR="00CC2143" w:rsidRPr="00CC2143" w:rsidRDefault="00CC2143" w:rsidP="00CC2143">
      <w:pPr>
        <w:numPr>
          <w:ilvl w:val="0"/>
          <w:numId w:val="1155"/>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Award Selection Process </w:t>
      </w:r>
    </w:p>
    <w:p w14:paraId="4DA41157" w14:textId="77777777" w:rsidR="00CC2143" w:rsidRPr="00CC2143" w:rsidRDefault="00CC2143" w:rsidP="00CC2143">
      <w:pPr>
        <w:numPr>
          <w:ilvl w:val="0"/>
          <w:numId w:val="1156"/>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Nominees shall be considered for Distinguished Faculty Awards based on excellence of work and activities conducted solely while at CWU. Nominees shall only be considered for the category of the award for which they were nominated. </w:t>
      </w:r>
    </w:p>
    <w:p w14:paraId="2A3A1312" w14:textId="77777777" w:rsidR="00CC2143" w:rsidRPr="00CC2143" w:rsidRDefault="00CC2143" w:rsidP="00CC2143">
      <w:pPr>
        <w:spacing w:after="0" w:line="240" w:lineRule="auto"/>
        <w:ind w:left="1185"/>
        <w:textAlignment w:val="baseline"/>
        <w:rPr>
          <w:rFonts w:eastAsia="Times New Roman" w:cs="Segoe UI"/>
          <w:kern w:val="0"/>
          <w14:ligatures w14:val="none"/>
        </w:rPr>
      </w:pPr>
      <w:r w:rsidRPr="00CC2143">
        <w:rPr>
          <w:rFonts w:eastAsia="Times New Roman" w:cs="Arial"/>
          <w:color w:val="000000"/>
          <w:kern w:val="0"/>
          <w14:ligatures w14:val="none"/>
        </w:rPr>
        <w:t> </w:t>
      </w:r>
    </w:p>
    <w:p w14:paraId="10FA5290" w14:textId="77777777" w:rsidR="00CC2143" w:rsidRPr="00CC2143" w:rsidRDefault="00CC2143" w:rsidP="00CC2143">
      <w:pPr>
        <w:numPr>
          <w:ilvl w:val="0"/>
          <w:numId w:val="1157"/>
        </w:numPr>
        <w:spacing w:after="0" w:line="240" w:lineRule="auto"/>
        <w:ind w:left="1560" w:firstLine="0"/>
        <w:textAlignment w:val="baseline"/>
        <w:rPr>
          <w:rFonts w:eastAsia="Times New Roman" w:cs="Arial"/>
          <w:kern w:val="0"/>
          <w14:ligatures w14:val="none"/>
        </w:rPr>
      </w:pPr>
      <w:r w:rsidRPr="00CC2143">
        <w:rPr>
          <w:rFonts w:eastAsia="Times New Roman" w:cs="Arial"/>
          <w:color w:val="000000"/>
          <w:kern w:val="0"/>
          <w14:ligatures w14:val="none"/>
        </w:rPr>
        <w:t>The selection committee makes the award choices and forwards those names and materials to the President with </w:t>
      </w:r>
      <w:proofErr w:type="gramStart"/>
      <w:r w:rsidRPr="00CC2143">
        <w:rPr>
          <w:rFonts w:eastAsia="Times New Roman" w:cs="Arial"/>
          <w:color w:val="000000"/>
          <w:kern w:val="0"/>
          <w14:ligatures w14:val="none"/>
        </w:rPr>
        <w:t>a brief summary</w:t>
      </w:r>
      <w:proofErr w:type="gramEnd"/>
      <w:r w:rsidRPr="00CC2143">
        <w:rPr>
          <w:rFonts w:eastAsia="Times New Roman" w:cs="Arial"/>
          <w:color w:val="000000"/>
          <w:kern w:val="0"/>
          <w14:ligatures w14:val="none"/>
        </w:rPr>
        <w:t> statement describing each awardee. </w:t>
      </w:r>
    </w:p>
    <w:p w14:paraId="6E3E1A8D" w14:textId="77777777" w:rsidR="00CC2143" w:rsidRPr="00CC2143" w:rsidRDefault="00CC2143" w:rsidP="00CC2143">
      <w:pPr>
        <w:spacing w:after="0" w:line="240" w:lineRule="auto"/>
        <w:ind w:left="1200" w:right="210"/>
        <w:textAlignment w:val="baseline"/>
        <w:rPr>
          <w:rFonts w:eastAsia="Times New Roman" w:cs="Segoe UI"/>
          <w:kern w:val="0"/>
          <w14:ligatures w14:val="none"/>
        </w:rPr>
      </w:pPr>
      <w:r w:rsidRPr="00CC2143">
        <w:rPr>
          <w:rFonts w:eastAsia="Times New Roman" w:cs="Arial"/>
          <w:color w:val="000000"/>
          <w:kern w:val="0"/>
          <w14:ligatures w14:val="none"/>
        </w:rPr>
        <w:t> </w:t>
      </w:r>
    </w:p>
    <w:p w14:paraId="5F8D94EC" w14:textId="77777777" w:rsidR="00CC2143" w:rsidRPr="00CC2143" w:rsidRDefault="00CC2143" w:rsidP="00CC2143">
      <w:pPr>
        <w:numPr>
          <w:ilvl w:val="0"/>
          <w:numId w:val="1158"/>
        </w:numPr>
        <w:spacing w:after="0" w:line="240" w:lineRule="auto"/>
        <w:ind w:left="1545" w:firstLine="0"/>
        <w:textAlignment w:val="baseline"/>
        <w:rPr>
          <w:rFonts w:eastAsia="Times New Roman" w:cs="Arial"/>
          <w:kern w:val="0"/>
          <w14:ligatures w14:val="none"/>
        </w:rPr>
      </w:pPr>
      <w:r w:rsidRPr="00CC2143">
        <w:rPr>
          <w:rFonts w:eastAsia="Times New Roman" w:cs="Arial"/>
          <w:color w:val="000000"/>
          <w:kern w:val="0"/>
          <w14:ligatures w14:val="none"/>
        </w:rPr>
        <w:t>The President forwards the awardee file for the Board of Trustees Distinguished Faculty Award to the BOT for approval at their spring meeting. </w:t>
      </w:r>
    </w:p>
    <w:p w14:paraId="55970BC2"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color w:val="000000"/>
          <w:kern w:val="0"/>
          <w14:ligatures w14:val="none"/>
        </w:rPr>
        <w:t> </w:t>
      </w:r>
    </w:p>
    <w:p w14:paraId="1EAAEC24" w14:textId="77777777" w:rsidR="00CC2143" w:rsidRPr="00CC2143" w:rsidRDefault="00CC2143" w:rsidP="00CC2143">
      <w:pPr>
        <w:spacing w:after="0" w:line="240" w:lineRule="auto"/>
        <w:ind w:left="120"/>
        <w:textAlignment w:val="baseline"/>
        <w:rPr>
          <w:rFonts w:eastAsia="Times New Roman" w:cs="Segoe UI"/>
          <w:kern w:val="0"/>
          <w14:ligatures w14:val="none"/>
        </w:rPr>
      </w:pPr>
      <w:r w:rsidRPr="00CC2143">
        <w:rPr>
          <w:rFonts w:eastAsia="Times New Roman" w:cs="Arial"/>
          <w:b/>
          <w:bCs/>
          <w:color w:val="000000"/>
          <w:kern w:val="0"/>
          <w14:ligatures w14:val="none"/>
        </w:rPr>
        <w:t>Section V. Notification </w:t>
      </w:r>
      <w:proofErr w:type="spellStart"/>
      <w:r w:rsidRPr="00CC2143">
        <w:rPr>
          <w:rFonts w:eastAsia="Times New Roman" w:cs="Arial"/>
          <w:b/>
          <w:bCs/>
          <w:color w:val="D13438"/>
          <w:kern w:val="0"/>
          <w:u w:val="single"/>
          <w14:ligatures w14:val="none"/>
        </w:rPr>
        <w:t>o</w:t>
      </w:r>
      <w:r w:rsidRPr="00CC2143">
        <w:rPr>
          <w:rFonts w:eastAsia="Times New Roman" w:cs="Arial"/>
          <w:b/>
          <w:bCs/>
          <w:strike/>
          <w:color w:val="D13438"/>
          <w:kern w:val="0"/>
          <w14:ligatures w14:val="none"/>
        </w:rPr>
        <w:t>O</w:t>
      </w:r>
      <w:r w:rsidRPr="00CC2143">
        <w:rPr>
          <w:rFonts w:eastAsia="Times New Roman" w:cs="Arial"/>
          <w:b/>
          <w:bCs/>
          <w:color w:val="000000"/>
          <w:kern w:val="0"/>
          <w14:ligatures w14:val="none"/>
        </w:rPr>
        <w:t>f</w:t>
      </w:r>
      <w:proofErr w:type="spellEnd"/>
      <w:r w:rsidRPr="00CC2143">
        <w:rPr>
          <w:rFonts w:eastAsia="Times New Roman" w:cs="Arial"/>
          <w:b/>
          <w:bCs/>
          <w:color w:val="000000"/>
          <w:kern w:val="0"/>
          <w14:ligatures w14:val="none"/>
        </w:rPr>
        <w:t> Award</w:t>
      </w:r>
      <w:r w:rsidRPr="00CC2143">
        <w:rPr>
          <w:rFonts w:eastAsia="Times New Roman" w:cs="Arial"/>
          <w:color w:val="000000"/>
          <w:kern w:val="0"/>
          <w14:ligatures w14:val="none"/>
        </w:rPr>
        <w:t> </w:t>
      </w:r>
    </w:p>
    <w:p w14:paraId="1E31F2AD" w14:textId="77777777" w:rsidR="00CC2143" w:rsidRPr="00CC2143" w:rsidRDefault="00CC2143" w:rsidP="00CC2143">
      <w:pPr>
        <w:numPr>
          <w:ilvl w:val="0"/>
          <w:numId w:val="1159"/>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The President will notify the award winners. </w:t>
      </w:r>
    </w:p>
    <w:p w14:paraId="7D37A944" w14:textId="77777777" w:rsidR="00CC2143" w:rsidRPr="00CC2143" w:rsidRDefault="00CC2143" w:rsidP="00CC2143">
      <w:pPr>
        <w:spacing w:after="0" w:line="240" w:lineRule="auto"/>
        <w:ind w:left="825" w:hanging="345"/>
        <w:textAlignment w:val="baseline"/>
        <w:rPr>
          <w:rFonts w:eastAsia="Times New Roman" w:cs="Segoe UI"/>
          <w:kern w:val="0"/>
          <w14:ligatures w14:val="none"/>
        </w:rPr>
      </w:pPr>
      <w:r w:rsidRPr="00CC2143">
        <w:rPr>
          <w:rFonts w:eastAsia="Times New Roman" w:cs="Arial"/>
          <w:color w:val="000000"/>
          <w:kern w:val="0"/>
          <w14:ligatures w14:val="none"/>
        </w:rPr>
        <w:t> </w:t>
      </w:r>
    </w:p>
    <w:p w14:paraId="5B658E69" w14:textId="77777777" w:rsidR="00CC2143" w:rsidRPr="00CC2143" w:rsidRDefault="00CC2143" w:rsidP="00CC2143">
      <w:pPr>
        <w:numPr>
          <w:ilvl w:val="0"/>
          <w:numId w:val="1160"/>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After the award winners have been notified by the President, </w:t>
      </w:r>
      <w:r w:rsidRPr="00CC2143">
        <w:rPr>
          <w:rFonts w:eastAsia="Times New Roman" w:cs="Arial"/>
          <w:color w:val="D13438"/>
          <w:kern w:val="0"/>
          <w:u w:val="single"/>
          <w14:ligatures w14:val="none"/>
        </w:rPr>
        <w:t>notification </w:t>
      </w:r>
      <w:r w:rsidRPr="00CC2143">
        <w:rPr>
          <w:rFonts w:eastAsia="Times New Roman" w:cs="Arial"/>
          <w:strike/>
          <w:color w:val="D13438"/>
          <w:kern w:val="0"/>
          <w14:ligatures w14:val="none"/>
        </w:rPr>
        <w:t>letters</w:t>
      </w:r>
      <w:r w:rsidRPr="00CC2143">
        <w:rPr>
          <w:rFonts w:eastAsia="Times New Roman" w:cs="Arial"/>
          <w:color w:val="000000"/>
          <w:kern w:val="0"/>
          <w14:ligatures w14:val="none"/>
        </w:rPr>
        <w:t> will go out to the other candidates informing them the status of their nomination. The committee will not give individual feedback on the merit of applications or the selection process. </w:t>
      </w:r>
    </w:p>
    <w:p w14:paraId="621543F5" w14:textId="77777777" w:rsidR="00CC2143" w:rsidRPr="00CC2143" w:rsidRDefault="00CC2143" w:rsidP="00CC2143">
      <w:pPr>
        <w:spacing w:after="0" w:line="240" w:lineRule="auto"/>
        <w:ind w:left="840" w:right="405"/>
        <w:textAlignment w:val="baseline"/>
        <w:rPr>
          <w:rFonts w:eastAsia="Times New Roman" w:cs="Segoe UI"/>
          <w:kern w:val="0"/>
          <w14:ligatures w14:val="none"/>
        </w:rPr>
      </w:pPr>
      <w:r w:rsidRPr="00CC2143">
        <w:rPr>
          <w:rFonts w:eastAsia="Times New Roman" w:cs="Arial"/>
          <w:color w:val="000000"/>
          <w:kern w:val="0"/>
          <w14:ligatures w14:val="none"/>
        </w:rPr>
        <w:t> </w:t>
      </w:r>
    </w:p>
    <w:p w14:paraId="64DD0AD5" w14:textId="77777777" w:rsidR="00CC2143" w:rsidRPr="00CC2143" w:rsidRDefault="00CC2143" w:rsidP="00CC2143">
      <w:pPr>
        <w:numPr>
          <w:ilvl w:val="0"/>
          <w:numId w:val="1161"/>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The Board of Trustees Award will be awarded at the</w:t>
      </w:r>
      <w:r w:rsidRPr="00CC2143">
        <w:rPr>
          <w:rFonts w:eastAsia="Times New Roman" w:cs="Arial"/>
          <w:color w:val="D13438"/>
          <w:kern w:val="0"/>
          <w:u w:val="single"/>
          <w14:ligatures w14:val="none"/>
        </w:rPr>
        <w:t>ir</w:t>
      </w:r>
      <w:r w:rsidRPr="00CC2143">
        <w:rPr>
          <w:rFonts w:eastAsia="Times New Roman" w:cs="Arial"/>
          <w:color w:val="000000"/>
          <w:kern w:val="0"/>
          <w14:ligatures w14:val="none"/>
        </w:rPr>
        <w:t> </w:t>
      </w:r>
      <w:r w:rsidRPr="00CC2143">
        <w:rPr>
          <w:rFonts w:eastAsia="Times New Roman" w:cs="Arial"/>
          <w:strike/>
          <w:color w:val="D13438"/>
          <w:kern w:val="0"/>
          <w14:ligatures w14:val="none"/>
        </w:rPr>
        <w:t>Board of </w:t>
      </w:r>
      <w:proofErr w:type="gramStart"/>
      <w:r w:rsidRPr="00CC2143">
        <w:rPr>
          <w:rFonts w:eastAsia="Times New Roman" w:cs="Arial"/>
          <w:strike/>
          <w:color w:val="D13438"/>
          <w:kern w:val="0"/>
          <w14:ligatures w14:val="none"/>
        </w:rPr>
        <w:t>Trustees </w:t>
      </w:r>
      <w:r w:rsidRPr="00CC2143">
        <w:rPr>
          <w:rFonts w:eastAsia="Times New Roman" w:cs="Arial"/>
          <w:color w:val="000000"/>
          <w:kern w:val="0"/>
          <w14:ligatures w14:val="none"/>
        </w:rPr>
        <w:t>spring</w:t>
      </w:r>
      <w:proofErr w:type="gramEnd"/>
      <w:r w:rsidRPr="00CC2143">
        <w:rPr>
          <w:rFonts w:eastAsia="Times New Roman" w:cs="Arial"/>
          <w:color w:val="000000"/>
          <w:kern w:val="0"/>
          <w14:ligatures w14:val="none"/>
        </w:rPr>
        <w:t> meeting. </w:t>
      </w:r>
    </w:p>
    <w:p w14:paraId="0EF57EC0"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color w:val="000000"/>
          <w:kern w:val="0"/>
          <w14:ligatures w14:val="none"/>
        </w:rPr>
        <w:t> </w:t>
      </w:r>
    </w:p>
    <w:p w14:paraId="7B0C3867" w14:textId="77777777" w:rsidR="00CC2143" w:rsidRPr="00CC2143" w:rsidRDefault="00CC2143" w:rsidP="00CC2143">
      <w:pPr>
        <w:spacing w:after="0" w:line="240" w:lineRule="auto"/>
        <w:ind w:left="120"/>
        <w:textAlignment w:val="baseline"/>
        <w:rPr>
          <w:rFonts w:eastAsia="Times New Roman" w:cs="Segoe UI"/>
          <w:kern w:val="0"/>
          <w14:ligatures w14:val="none"/>
        </w:rPr>
      </w:pPr>
      <w:r w:rsidRPr="00CC2143">
        <w:rPr>
          <w:rFonts w:eastAsia="Times New Roman" w:cs="Arial"/>
          <w:b/>
          <w:bCs/>
          <w:color w:val="000000"/>
          <w:kern w:val="0"/>
          <w14:ligatures w14:val="none"/>
        </w:rPr>
        <w:t>Section VI. Required Application Materials</w:t>
      </w:r>
      <w:r w:rsidRPr="00CC2143">
        <w:rPr>
          <w:rFonts w:eastAsia="Times New Roman" w:cs="Arial"/>
          <w:color w:val="000000"/>
          <w:kern w:val="0"/>
          <w14:ligatures w14:val="none"/>
        </w:rPr>
        <w:t> </w:t>
      </w:r>
    </w:p>
    <w:p w14:paraId="1EDCD183" w14:textId="77777777" w:rsidR="00CC2143" w:rsidRPr="00CC2143" w:rsidRDefault="00CC2143" w:rsidP="00CC2143">
      <w:pPr>
        <w:numPr>
          <w:ilvl w:val="0"/>
          <w:numId w:val="1162"/>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Materials for Distinguished Teaching Award</w:t>
      </w:r>
      <w:r w:rsidRPr="00CC2143">
        <w:rPr>
          <w:rFonts w:eastAsia="Times New Roman" w:cs="Arial"/>
          <w:color w:val="0078D4"/>
          <w:kern w:val="0"/>
          <w:u w:val="single"/>
          <w14:ligatures w14:val="none"/>
        </w:rPr>
        <w:t>:</w:t>
      </w:r>
      <w:r w:rsidRPr="00CC2143">
        <w:rPr>
          <w:rFonts w:eastAsia="Times New Roman" w:cs="Arial"/>
          <w:color w:val="0078D4"/>
          <w:kern w:val="0"/>
          <w14:ligatures w14:val="none"/>
        </w:rPr>
        <w:t> </w:t>
      </w:r>
    </w:p>
    <w:p w14:paraId="185E5F71" w14:textId="77777777" w:rsidR="00CC2143" w:rsidRPr="00CC2143" w:rsidRDefault="00CC2143" w:rsidP="00CC2143">
      <w:pPr>
        <w:spacing w:after="0" w:line="240" w:lineRule="auto"/>
        <w:ind w:left="825" w:right="120"/>
        <w:textAlignment w:val="baseline"/>
        <w:rPr>
          <w:rFonts w:eastAsia="Times New Roman" w:cs="Segoe UI"/>
          <w:kern w:val="0"/>
          <w14:ligatures w14:val="none"/>
        </w:rPr>
      </w:pPr>
      <w:r w:rsidRPr="00CC2143">
        <w:rPr>
          <w:rFonts w:eastAsia="Times New Roman" w:cs="Arial"/>
          <w:strike/>
          <w:color w:val="000000"/>
          <w:kern w:val="0"/>
          <w14:ligatures w14:val="none"/>
        </w:rPr>
        <w:t xml:space="preserve">The Distinguished Teaching Award </w:t>
      </w:r>
      <w:proofErr w:type="gramStart"/>
      <w:r w:rsidRPr="00CC2143">
        <w:rPr>
          <w:rFonts w:eastAsia="Times New Roman" w:cs="Arial"/>
          <w:strike/>
          <w:color w:val="000000"/>
          <w:kern w:val="0"/>
          <w14:ligatures w14:val="none"/>
        </w:rPr>
        <w:t>nominee’s</w:t>
      </w:r>
      <w:r w:rsidRPr="00CC2143">
        <w:rPr>
          <w:rFonts w:eastAsia="Times New Roman" w:cs="Arial"/>
          <w:strike/>
          <w:color w:val="D13438"/>
          <w:kern w:val="0"/>
          <w14:ligatures w14:val="none"/>
        </w:rPr>
        <w:t> s</w:t>
      </w:r>
      <w:proofErr w:type="gramEnd"/>
      <w:r w:rsidRPr="00CC2143">
        <w:rPr>
          <w:rFonts w:eastAsia="Times New Roman" w:cs="Arial"/>
          <w:strike/>
          <w:color w:val="D13438"/>
          <w:kern w:val="0"/>
          <w14:ligatures w14:val="none"/>
        </w:rPr>
        <w:t xml:space="preserve"> materials </w:t>
      </w:r>
      <w:r w:rsidRPr="00CC2143">
        <w:rPr>
          <w:rFonts w:eastAsia="Times New Roman" w:cs="Arial"/>
          <w:strike/>
          <w:color w:val="000000"/>
          <w:kern w:val="0"/>
          <w14:ligatures w14:val="none"/>
        </w:rPr>
        <w:t>notebook should contain the following items, organized in the following order</w:t>
      </w:r>
      <w:r w:rsidRPr="00CC2143">
        <w:rPr>
          <w:rFonts w:eastAsia="Times New Roman" w:cs="Arial"/>
          <w:color w:val="000000"/>
          <w:kern w:val="0"/>
          <w14:ligatures w14:val="none"/>
        </w:rPr>
        <w:t>: </w:t>
      </w:r>
    </w:p>
    <w:p w14:paraId="77802526" w14:textId="77777777" w:rsidR="00CC2143" w:rsidRPr="00CC2143" w:rsidRDefault="00CC2143" w:rsidP="00CC2143">
      <w:pPr>
        <w:numPr>
          <w:ilvl w:val="0"/>
          <w:numId w:val="1163"/>
        </w:numPr>
        <w:spacing w:after="0" w:line="240" w:lineRule="auto"/>
        <w:ind w:left="1620" w:firstLine="0"/>
        <w:textAlignment w:val="baseline"/>
        <w:rPr>
          <w:rFonts w:eastAsia="Times New Roman" w:cs="Arial"/>
          <w:kern w:val="0"/>
          <w14:ligatures w14:val="none"/>
        </w:rPr>
      </w:pPr>
      <w:r w:rsidRPr="00CC2143">
        <w:rPr>
          <w:rFonts w:eastAsia="Times New Roman" w:cs="Arial"/>
          <w:color w:val="000000"/>
          <w:kern w:val="0"/>
          <w14:ligatures w14:val="none"/>
        </w:rPr>
        <w:t>Letter of nomination </w:t>
      </w:r>
      <w:r w:rsidRPr="00CC2143">
        <w:rPr>
          <w:rFonts w:eastAsia="Times New Roman" w:cs="Arial"/>
          <w:strike/>
          <w:color w:val="000000"/>
          <w:kern w:val="0"/>
          <w14:ligatures w14:val="none"/>
        </w:rPr>
        <w:t>bearing the date stamp</w:t>
      </w:r>
      <w:r w:rsidRPr="00CC2143">
        <w:rPr>
          <w:rFonts w:eastAsia="Times New Roman" w:cs="Arial"/>
          <w:strike/>
          <w:color w:val="D13438"/>
          <w:kern w:val="0"/>
          <w14:ligatures w14:val="none"/>
        </w:rPr>
        <w:t> </w:t>
      </w:r>
      <w:r w:rsidRPr="00CC2143">
        <w:rPr>
          <w:rFonts w:eastAsia="Times New Roman" w:cs="Arial"/>
          <w:color w:val="D13438"/>
          <w:kern w:val="0"/>
          <w:u w:val="single"/>
          <w14:ligatures w14:val="none"/>
        </w:rPr>
        <w:t> </w:t>
      </w:r>
      <w:r w:rsidRPr="00CC2143">
        <w:rPr>
          <w:rFonts w:eastAsia="Times New Roman" w:cs="Arial"/>
          <w:strike/>
          <w:color w:val="000000"/>
          <w:kern w:val="0"/>
          <w14:ligatures w14:val="none"/>
        </w:rPr>
        <w:t>of the Senate office verifying submission</w:t>
      </w:r>
      <w:r w:rsidRPr="00CC2143">
        <w:rPr>
          <w:rFonts w:eastAsia="Times New Roman" w:cs="Arial"/>
          <w:color w:val="000000"/>
          <w:kern w:val="0"/>
          <w14:ligatures w14:val="none"/>
        </w:rPr>
        <w:t> </w:t>
      </w:r>
      <w:r w:rsidRPr="00CC2143">
        <w:rPr>
          <w:rFonts w:eastAsia="Times New Roman" w:cs="Arial"/>
          <w:color w:val="D13438"/>
          <w:kern w:val="0"/>
          <w:u w:val="single"/>
          <w14:ligatures w14:val="none"/>
        </w:rPr>
        <w:t>must be in PDF format emailed to </w:t>
      </w:r>
      <w:hyperlink r:id="rId8" w:tgtFrame="_blank" w:history="1">
        <w:r w:rsidRPr="00CC2143">
          <w:rPr>
            <w:rFonts w:eastAsia="Times New Roman" w:cs="Arial"/>
            <w:color w:val="0563C1"/>
            <w:kern w:val="0"/>
            <w:u w:val="single"/>
            <w14:ligatures w14:val="none"/>
          </w:rPr>
          <w:t>senate@cwu.edu</w:t>
        </w:r>
      </w:hyperlink>
      <w:r w:rsidRPr="00CC2143">
        <w:rPr>
          <w:rFonts w:eastAsia="Times New Roman" w:cs="Arial"/>
          <w:color w:val="D13438"/>
          <w:kern w:val="0"/>
          <w:u w:val="single"/>
          <w14:ligatures w14:val="none"/>
        </w:rPr>
        <w:t> </w:t>
      </w:r>
      <w:r w:rsidRPr="00CC2143">
        <w:rPr>
          <w:rFonts w:eastAsia="Times New Roman" w:cs="Arial"/>
          <w:color w:val="000000"/>
          <w:kern w:val="0"/>
          <w14:ligatures w14:val="none"/>
        </w:rPr>
        <w:t>by December 1. </w:t>
      </w:r>
    </w:p>
    <w:p w14:paraId="0A1E1E5D" w14:textId="77777777" w:rsidR="00CC2143" w:rsidRPr="00CC2143" w:rsidRDefault="00CC2143" w:rsidP="00CC2143">
      <w:pPr>
        <w:spacing w:after="0" w:line="240" w:lineRule="auto"/>
        <w:ind w:left="1260" w:right="120"/>
        <w:textAlignment w:val="baseline"/>
        <w:rPr>
          <w:rFonts w:eastAsia="Times New Roman" w:cs="Segoe UI"/>
          <w:kern w:val="0"/>
          <w14:ligatures w14:val="none"/>
        </w:rPr>
      </w:pPr>
      <w:r w:rsidRPr="00CC2143">
        <w:rPr>
          <w:rFonts w:eastAsia="Times New Roman" w:cs="Arial"/>
          <w:color w:val="D13438"/>
          <w:kern w:val="0"/>
          <w14:ligatures w14:val="none"/>
        </w:rPr>
        <w:t> </w:t>
      </w:r>
    </w:p>
    <w:p w14:paraId="407F9D7E" w14:textId="77777777" w:rsidR="00CC2143" w:rsidRPr="00CC2143" w:rsidRDefault="00CC2143" w:rsidP="00CC2143">
      <w:pPr>
        <w:numPr>
          <w:ilvl w:val="0"/>
          <w:numId w:val="1164"/>
        </w:numPr>
        <w:spacing w:after="0" w:line="240" w:lineRule="auto"/>
        <w:ind w:left="1620" w:firstLine="0"/>
        <w:textAlignment w:val="baseline"/>
        <w:rPr>
          <w:rFonts w:eastAsia="Times New Roman" w:cs="Arial"/>
          <w:kern w:val="0"/>
          <w14:ligatures w14:val="none"/>
        </w:rPr>
      </w:pPr>
      <w:r w:rsidRPr="00CC2143">
        <w:rPr>
          <w:rFonts w:eastAsia="Times New Roman" w:cs="Arial"/>
          <w:color w:val="D13438"/>
          <w:kern w:val="0"/>
          <w:u w:val="single"/>
          <w14:ligatures w14:val="none"/>
        </w:rPr>
        <w:t>Supporting materials should be in a single </w:t>
      </w:r>
      <w:proofErr w:type="spellStart"/>
      <w:r w:rsidRPr="00CC2143">
        <w:rPr>
          <w:rFonts w:eastAsia="Times New Roman" w:cs="Arial"/>
          <w:strike/>
          <w:color w:val="D13438"/>
          <w:kern w:val="0"/>
          <w:u w:val="single"/>
          <w14:ligatures w14:val="none"/>
        </w:rPr>
        <w:t>pdf</w:t>
      </w:r>
      <w:r w:rsidRPr="00CC2143">
        <w:rPr>
          <w:rFonts w:eastAsia="Times New Roman" w:cs="Arial"/>
          <w:color w:val="D13438"/>
          <w:kern w:val="0"/>
          <w:u w:val="single"/>
          <w14:ligatures w14:val="none"/>
        </w:rPr>
        <w:t>PDF</w:t>
      </w:r>
      <w:proofErr w:type="spellEnd"/>
      <w:r w:rsidRPr="00CC2143">
        <w:rPr>
          <w:rFonts w:eastAsia="Times New Roman" w:cs="Arial"/>
          <w:color w:val="D13438"/>
          <w:kern w:val="0"/>
          <w:u w:val="single"/>
          <w14:ligatures w14:val="none"/>
        </w:rPr>
        <w:t> file and emailed to </w:t>
      </w:r>
      <w:r w:rsidRPr="00CC2143">
        <w:rPr>
          <w:rFonts w:eastAsia="Times New Roman" w:cs="Arial"/>
          <w:strike/>
          <w:color w:val="D13438"/>
          <w:kern w:val="0"/>
          <w:u w:val="single"/>
          <w14:ligatures w14:val="none"/>
        </w:rPr>
        <w:t>the</w:t>
      </w:r>
      <w:r w:rsidRPr="00CC2143">
        <w:rPr>
          <w:rFonts w:eastAsia="Times New Roman" w:cs="Arial"/>
          <w:color w:val="D13438"/>
          <w:kern w:val="0"/>
          <w:u w:val="single"/>
          <w14:ligatures w14:val="none"/>
        </w:rPr>
        <w:t> </w:t>
      </w:r>
      <w:r w:rsidRPr="00CC2143">
        <w:rPr>
          <w:rFonts w:eastAsia="Times New Roman" w:cs="Arial"/>
          <w:color w:val="0563C1"/>
          <w:kern w:val="0"/>
          <w:u w:val="single"/>
          <w14:ligatures w14:val="none"/>
        </w:rPr>
        <w:t>senate@cwu.edu</w:t>
      </w:r>
      <w:r w:rsidRPr="00CC2143">
        <w:rPr>
          <w:rFonts w:eastAsia="Times New Roman" w:cs="Arial"/>
          <w:color w:val="D13438"/>
          <w:kern w:val="0"/>
          <w:u w:val="single"/>
          <w14:ligatures w14:val="none"/>
        </w:rPr>
        <w:t> </w:t>
      </w:r>
      <w:r w:rsidRPr="00CC2143">
        <w:rPr>
          <w:rFonts w:eastAsia="Times New Roman" w:cs="Arial"/>
          <w:strike/>
          <w:color w:val="D13438"/>
          <w:kern w:val="0"/>
          <w14:ligatures w14:val="none"/>
        </w:rPr>
        <w:t>.</w:t>
      </w:r>
      <w:r w:rsidRPr="00CC2143">
        <w:rPr>
          <w:rFonts w:eastAsia="Times New Roman" w:cs="Arial"/>
          <w:color w:val="D13438"/>
          <w:kern w:val="0"/>
          <w:u w:val="single"/>
          <w14:ligatures w14:val="none"/>
        </w:rPr>
        <w:t>by February 1. Supporting materials</w:t>
      </w:r>
      <w:r w:rsidRPr="00CC2143">
        <w:rPr>
          <w:rFonts w:eastAsia="Times New Roman" w:cs="Arial"/>
          <w:color w:val="0078D4"/>
          <w:kern w:val="0"/>
          <w:u w:val="single"/>
          <w14:ligatures w14:val="none"/>
        </w:rPr>
        <w:t>, </w:t>
      </w:r>
      <w:proofErr w:type="gramStart"/>
      <w:r w:rsidRPr="00CC2143">
        <w:rPr>
          <w:rFonts w:eastAsia="Times New Roman" w:cs="Arial"/>
          <w:color w:val="0078D4"/>
          <w:kern w:val="0"/>
          <w:u w:val="single"/>
          <w14:ligatures w14:val="none"/>
        </w:rPr>
        <w:t>with the exception of</w:t>
      </w:r>
      <w:proofErr w:type="gramEnd"/>
      <w:r w:rsidRPr="00CC2143">
        <w:rPr>
          <w:rFonts w:eastAsia="Times New Roman" w:cs="Arial"/>
          <w:color w:val="0078D4"/>
          <w:kern w:val="0"/>
          <w:u w:val="single"/>
          <w14:ligatures w14:val="none"/>
        </w:rPr>
        <w:t> the vitae,</w:t>
      </w:r>
      <w:r w:rsidRPr="00CC2143">
        <w:rPr>
          <w:rFonts w:eastAsia="Times New Roman" w:cs="Arial"/>
          <w:color w:val="D13438"/>
          <w:kern w:val="0"/>
          <w:u w:val="single"/>
          <w14:ligatures w14:val="none"/>
        </w:rPr>
        <w:t> should </w:t>
      </w:r>
      <w:r w:rsidRPr="00CC2143">
        <w:rPr>
          <w:rFonts w:eastAsia="Times New Roman" w:cs="Arial"/>
          <w:color w:val="0078D4"/>
          <w:kern w:val="0"/>
          <w:u w:val="single"/>
          <w14:ligatures w14:val="none"/>
        </w:rPr>
        <w:t>cover the last five years and </w:t>
      </w:r>
      <w:r w:rsidRPr="00CC2143">
        <w:rPr>
          <w:rFonts w:eastAsia="Times New Roman" w:cs="Arial"/>
          <w:color w:val="D13438"/>
          <w:kern w:val="0"/>
          <w:u w:val="single"/>
          <w14:ligatures w14:val="none"/>
        </w:rPr>
        <w:t>be organized in the following order:</w:t>
      </w:r>
      <w:r w:rsidRPr="00CC2143">
        <w:rPr>
          <w:rFonts w:eastAsia="Times New Roman" w:cs="Arial"/>
          <w:color w:val="D13438"/>
          <w:kern w:val="0"/>
          <w14:ligatures w14:val="none"/>
        </w:rPr>
        <w:t> </w:t>
      </w:r>
    </w:p>
    <w:p w14:paraId="7AC9BE17" w14:textId="77777777" w:rsidR="00CC2143" w:rsidRPr="00CC2143" w:rsidRDefault="00CC2143" w:rsidP="00CC2143">
      <w:pPr>
        <w:spacing w:after="0" w:line="240" w:lineRule="auto"/>
        <w:ind w:left="1260" w:right="120"/>
        <w:textAlignment w:val="baseline"/>
        <w:rPr>
          <w:rFonts w:eastAsia="Times New Roman" w:cs="Segoe UI"/>
          <w:kern w:val="0"/>
          <w14:ligatures w14:val="none"/>
        </w:rPr>
      </w:pPr>
      <w:r w:rsidRPr="00CC2143">
        <w:rPr>
          <w:rFonts w:eastAsia="Times New Roman" w:cs="Arial"/>
          <w:color w:val="D13438"/>
          <w:kern w:val="0"/>
          <w14:ligatures w14:val="none"/>
        </w:rPr>
        <w:t> </w:t>
      </w:r>
    </w:p>
    <w:p w14:paraId="288E77F6" w14:textId="77777777" w:rsidR="00CC2143" w:rsidRPr="00CC2143" w:rsidRDefault="00CC2143" w:rsidP="00CC2143">
      <w:pPr>
        <w:numPr>
          <w:ilvl w:val="0"/>
          <w:numId w:val="1165"/>
        </w:numPr>
        <w:spacing w:after="0" w:line="240" w:lineRule="auto"/>
        <w:ind w:left="2070" w:firstLine="0"/>
        <w:textAlignment w:val="baseline"/>
        <w:rPr>
          <w:rFonts w:eastAsia="Times New Roman" w:cs="Arial"/>
          <w:kern w:val="0"/>
          <w14:ligatures w14:val="none"/>
        </w:rPr>
      </w:pPr>
      <w:r w:rsidRPr="00CC2143">
        <w:rPr>
          <w:rFonts w:eastAsia="Times New Roman" w:cs="Arial"/>
          <w:color w:val="D13438"/>
          <w:kern w:val="0"/>
          <w:u w:val="single"/>
          <w14:ligatures w14:val="none"/>
        </w:rPr>
        <w:t>Original letter of </w:t>
      </w:r>
      <w:proofErr w:type="gramStart"/>
      <w:r w:rsidRPr="00CC2143">
        <w:rPr>
          <w:rFonts w:eastAsia="Times New Roman" w:cs="Arial"/>
          <w:color w:val="D13438"/>
          <w:kern w:val="0"/>
          <w:u w:val="single"/>
          <w14:ligatures w14:val="none"/>
        </w:rPr>
        <w:t>nomination;</w:t>
      </w:r>
      <w:proofErr w:type="gramEnd"/>
      <w:r w:rsidRPr="00CC2143">
        <w:rPr>
          <w:rFonts w:eastAsia="Times New Roman" w:cs="Arial"/>
          <w:color w:val="D13438"/>
          <w:kern w:val="0"/>
          <w14:ligatures w14:val="none"/>
        </w:rPr>
        <w:t> </w:t>
      </w:r>
    </w:p>
    <w:p w14:paraId="7C9CD8BA" w14:textId="77777777" w:rsidR="00CC2143" w:rsidRPr="00CC2143" w:rsidRDefault="00CC2143" w:rsidP="00CC2143">
      <w:pPr>
        <w:spacing w:after="0" w:line="240" w:lineRule="auto"/>
        <w:ind w:left="1710" w:right="285"/>
        <w:textAlignment w:val="baseline"/>
        <w:rPr>
          <w:rFonts w:eastAsia="Times New Roman" w:cs="Segoe UI"/>
          <w:kern w:val="0"/>
          <w14:ligatures w14:val="none"/>
        </w:rPr>
      </w:pPr>
      <w:r w:rsidRPr="00CC2143">
        <w:rPr>
          <w:rFonts w:eastAsia="Times New Roman" w:cs="Arial"/>
          <w:color w:val="D13438"/>
          <w:kern w:val="0"/>
          <w14:ligatures w14:val="none"/>
        </w:rPr>
        <w:t> </w:t>
      </w:r>
    </w:p>
    <w:p w14:paraId="283358E6" w14:textId="77777777" w:rsidR="00CC2143" w:rsidRPr="00CC2143" w:rsidRDefault="00CC2143" w:rsidP="00CC2143">
      <w:pPr>
        <w:numPr>
          <w:ilvl w:val="0"/>
          <w:numId w:val="1166"/>
        </w:numPr>
        <w:spacing w:after="0" w:line="240" w:lineRule="auto"/>
        <w:ind w:left="2070" w:firstLine="0"/>
        <w:textAlignment w:val="baseline"/>
        <w:rPr>
          <w:rFonts w:eastAsia="Times New Roman" w:cs="Arial"/>
          <w:kern w:val="0"/>
          <w14:ligatures w14:val="none"/>
        </w:rPr>
      </w:pPr>
      <w:r w:rsidRPr="00CC2143">
        <w:rPr>
          <w:rFonts w:eastAsia="Times New Roman" w:cs="Arial"/>
          <w:strike/>
          <w:color w:val="000000"/>
          <w:kern w:val="0"/>
          <w14:ligatures w14:val="none"/>
        </w:rPr>
        <w:t>2. </w:t>
      </w:r>
      <w:r w:rsidRPr="00CC2143">
        <w:rPr>
          <w:rFonts w:eastAsia="Times New Roman" w:cs="Arial"/>
          <w:color w:val="000000"/>
          <w:kern w:val="0"/>
          <w14:ligatures w14:val="none"/>
        </w:rPr>
        <w:t xml:space="preserve">Vitae of </w:t>
      </w:r>
      <w:proofErr w:type="gramStart"/>
      <w:r w:rsidRPr="00CC2143">
        <w:rPr>
          <w:rFonts w:eastAsia="Times New Roman" w:cs="Arial"/>
          <w:color w:val="000000"/>
          <w:kern w:val="0"/>
          <w14:ligatures w14:val="none"/>
        </w:rPr>
        <w:t>nominee</w:t>
      </w:r>
      <w:proofErr w:type="gramEnd"/>
      <w:r w:rsidRPr="00CC2143">
        <w:rPr>
          <w:rFonts w:eastAsia="Times New Roman" w:cs="Arial"/>
          <w:color w:val="000000"/>
          <w:kern w:val="0"/>
          <w14:ligatures w14:val="none"/>
        </w:rPr>
        <w:t>, verifying that the nominee is a full-time member of the CWU faculty and has a minimum of six (6) years full-time service at CWU; </w:t>
      </w:r>
      <w:r w:rsidRPr="00CC2143">
        <w:rPr>
          <w:rFonts w:eastAsia="Times New Roman" w:cs="Arial"/>
          <w:strike/>
          <w:color w:val="000000"/>
          <w:kern w:val="0"/>
          <w14:ligatures w14:val="none"/>
        </w:rPr>
        <w:t>The vitae must bear the date stamp</w:t>
      </w:r>
      <w:r w:rsidRPr="00CC2143">
        <w:rPr>
          <w:rFonts w:eastAsia="Times New Roman" w:cs="Arial"/>
          <w:color w:val="D13438"/>
          <w:kern w:val="0"/>
          <w:u w:val="single"/>
          <w14:ligatures w14:val="none"/>
        </w:rPr>
        <w:t> </w:t>
      </w:r>
      <w:r w:rsidRPr="00CC2143">
        <w:rPr>
          <w:rFonts w:eastAsia="Times New Roman" w:cs="Arial"/>
          <w:strike/>
          <w:color w:val="D13438"/>
          <w:kern w:val="0"/>
          <w14:ligatures w14:val="none"/>
        </w:rPr>
        <w:t> </w:t>
      </w:r>
      <w:r w:rsidRPr="00CC2143">
        <w:rPr>
          <w:rFonts w:eastAsia="Times New Roman" w:cs="Arial"/>
          <w:strike/>
          <w:color w:val="000000"/>
          <w:kern w:val="0"/>
          <w14:ligatures w14:val="none"/>
        </w:rPr>
        <w:t>of </w:t>
      </w:r>
      <w:r w:rsidRPr="00CC2143">
        <w:rPr>
          <w:rFonts w:eastAsia="Times New Roman" w:cs="Arial"/>
          <w:color w:val="000000"/>
          <w:kern w:val="0"/>
          <w14:ligatures w14:val="none"/>
        </w:rPr>
        <w:t>the </w:t>
      </w:r>
      <w:r w:rsidRPr="00CC2143">
        <w:rPr>
          <w:rFonts w:eastAsia="Times New Roman" w:cs="Arial"/>
          <w:strike/>
          <w:color w:val="000000"/>
          <w:kern w:val="0"/>
          <w14:ligatures w14:val="none"/>
        </w:rPr>
        <w:t>Senate office verifying submission of the notebook</w:t>
      </w:r>
      <w:r w:rsidRPr="00CC2143">
        <w:rPr>
          <w:rFonts w:eastAsia="Times New Roman" w:cs="Arial"/>
          <w:strike/>
          <w:color w:val="D13438"/>
          <w:kern w:val="0"/>
          <w14:ligatures w14:val="none"/>
        </w:rPr>
        <w:t>  </w:t>
      </w:r>
      <w:r w:rsidRPr="00CC2143">
        <w:rPr>
          <w:rFonts w:eastAsia="Times New Roman" w:cs="Arial"/>
          <w:strike/>
          <w:color w:val="000000"/>
          <w:kern w:val="0"/>
          <w14:ligatures w14:val="none"/>
        </w:rPr>
        <w:t>by February 1.</w:t>
      </w:r>
      <w:r w:rsidRPr="00CC2143">
        <w:rPr>
          <w:rFonts w:eastAsia="Times New Roman" w:cs="Calibri"/>
          <w:color w:val="D13438"/>
          <w:kern w:val="0"/>
          <w:u w:val="single"/>
          <w14:ligatures w14:val="none"/>
        </w:rPr>
        <w:t> </w:t>
      </w:r>
      <w:r w:rsidRPr="00CC2143">
        <w:rPr>
          <w:rFonts w:eastAsia="Times New Roman" w:cs="Calibri"/>
          <w:color w:val="D13438"/>
          <w:kern w:val="0"/>
          <w14:ligatures w14:val="none"/>
        </w:rPr>
        <w:t> </w:t>
      </w:r>
    </w:p>
    <w:p w14:paraId="54E636CF" w14:textId="77777777" w:rsidR="00CC2143" w:rsidRPr="00CC2143" w:rsidRDefault="00CC2143" w:rsidP="00CC2143">
      <w:pPr>
        <w:spacing w:after="0" w:line="240" w:lineRule="auto"/>
        <w:ind w:left="1710" w:right="285"/>
        <w:textAlignment w:val="baseline"/>
        <w:rPr>
          <w:rFonts w:eastAsia="Times New Roman" w:cs="Segoe UI"/>
          <w:kern w:val="0"/>
          <w14:ligatures w14:val="none"/>
        </w:rPr>
      </w:pPr>
      <w:r w:rsidRPr="00CC2143">
        <w:rPr>
          <w:rFonts w:eastAsia="Times New Roman" w:cs="Arial"/>
          <w:color w:val="D13438"/>
          <w:kern w:val="0"/>
          <w14:ligatures w14:val="none"/>
        </w:rPr>
        <w:lastRenderedPageBreak/>
        <w:t> </w:t>
      </w:r>
    </w:p>
    <w:p w14:paraId="1ED19970" w14:textId="77777777" w:rsidR="00CC2143" w:rsidRPr="00CC2143" w:rsidRDefault="00CC2143" w:rsidP="00CC2143">
      <w:pPr>
        <w:numPr>
          <w:ilvl w:val="0"/>
          <w:numId w:val="1167"/>
        </w:numPr>
        <w:spacing w:after="0" w:line="240" w:lineRule="auto"/>
        <w:ind w:left="2070" w:firstLine="0"/>
        <w:textAlignment w:val="baseline"/>
        <w:rPr>
          <w:rFonts w:eastAsia="Times New Roman" w:cs="Arial"/>
          <w:kern w:val="0"/>
          <w14:ligatures w14:val="none"/>
        </w:rPr>
      </w:pPr>
      <w:r w:rsidRPr="00CC2143">
        <w:rPr>
          <w:rFonts w:eastAsia="Times New Roman" w:cs="Calibri"/>
          <w:strike/>
          <w:color w:val="000000"/>
          <w:kern w:val="0"/>
          <w14:ligatures w14:val="none"/>
        </w:rPr>
        <w:t>3.</w:t>
      </w:r>
      <w:r w:rsidRPr="00CC2143">
        <w:rPr>
          <w:rFonts w:eastAsia="Times New Roman" w:cs="Calibri"/>
          <w:color w:val="000000"/>
          <w:kern w:val="0"/>
          <w14:ligatures w14:val="none"/>
        </w:rPr>
        <w:t> </w:t>
      </w:r>
      <w:r w:rsidRPr="00CC2143">
        <w:rPr>
          <w:rFonts w:eastAsia="Times New Roman" w:cs="Arial"/>
          <w:color w:val="000000"/>
          <w:kern w:val="0"/>
          <w14:ligatures w14:val="none"/>
        </w:rPr>
        <w:t>Personal statement by nominee of philosophy, goals, and achievements </w:t>
      </w:r>
      <w:proofErr w:type="gramStart"/>
      <w:r w:rsidRPr="00CC2143">
        <w:rPr>
          <w:rFonts w:eastAsia="Times New Roman" w:cs="Arial"/>
          <w:color w:val="000000"/>
          <w:kern w:val="0"/>
          <w14:ligatures w14:val="none"/>
        </w:rPr>
        <w:t>in the area of</w:t>
      </w:r>
      <w:proofErr w:type="gramEnd"/>
      <w:r w:rsidRPr="00CC2143">
        <w:rPr>
          <w:rFonts w:eastAsia="Times New Roman" w:cs="Arial"/>
          <w:color w:val="000000"/>
          <w:kern w:val="0"/>
          <w14:ligatures w14:val="none"/>
        </w:rPr>
        <w:t> teaching. This statement must not exceed 1000 </w:t>
      </w:r>
      <w:proofErr w:type="gramStart"/>
      <w:r w:rsidRPr="00CC2143">
        <w:rPr>
          <w:rFonts w:eastAsia="Times New Roman" w:cs="Arial"/>
          <w:color w:val="000000"/>
          <w:kern w:val="0"/>
          <w14:ligatures w14:val="none"/>
        </w:rPr>
        <w:t>words;</w:t>
      </w:r>
      <w:proofErr w:type="gramEnd"/>
      <w:r w:rsidRPr="00CC2143">
        <w:rPr>
          <w:rFonts w:eastAsia="Times New Roman" w:cs="Arial"/>
          <w:color w:val="000000"/>
          <w:kern w:val="0"/>
          <w14:ligatures w14:val="none"/>
        </w:rPr>
        <w:t> </w:t>
      </w:r>
    </w:p>
    <w:p w14:paraId="69F8294A" w14:textId="77777777" w:rsidR="00CC2143" w:rsidRPr="00CC2143" w:rsidRDefault="00CC2143" w:rsidP="00CC2143">
      <w:pPr>
        <w:spacing w:after="0" w:line="240" w:lineRule="auto"/>
        <w:ind w:left="1710" w:right="285"/>
        <w:textAlignment w:val="baseline"/>
        <w:rPr>
          <w:rFonts w:eastAsia="Times New Roman" w:cs="Segoe UI"/>
          <w:kern w:val="0"/>
          <w14:ligatures w14:val="none"/>
        </w:rPr>
      </w:pPr>
      <w:r w:rsidRPr="00CC2143">
        <w:rPr>
          <w:rFonts w:eastAsia="Times New Roman" w:cs="Arial"/>
          <w:color w:val="D13438"/>
          <w:kern w:val="0"/>
          <w14:ligatures w14:val="none"/>
        </w:rPr>
        <w:t> </w:t>
      </w:r>
    </w:p>
    <w:p w14:paraId="7054E049" w14:textId="77777777" w:rsidR="00CC2143" w:rsidRPr="00CC2143" w:rsidRDefault="00CC2143" w:rsidP="00CC2143">
      <w:pPr>
        <w:numPr>
          <w:ilvl w:val="0"/>
          <w:numId w:val="1168"/>
        </w:numPr>
        <w:spacing w:after="0" w:line="240" w:lineRule="auto"/>
        <w:ind w:left="2070" w:firstLine="0"/>
        <w:textAlignment w:val="baseline"/>
        <w:rPr>
          <w:rFonts w:eastAsia="Times New Roman" w:cs="Arial"/>
          <w:kern w:val="0"/>
          <w14:ligatures w14:val="none"/>
        </w:rPr>
      </w:pPr>
      <w:r w:rsidRPr="00CC2143">
        <w:rPr>
          <w:rFonts w:eastAsia="Times New Roman" w:cs="Arial"/>
          <w:strike/>
          <w:color w:val="000000"/>
          <w:kern w:val="0"/>
          <w14:ligatures w14:val="none"/>
        </w:rPr>
        <w:t>4</w:t>
      </w:r>
      <w:r w:rsidRPr="00CC2143">
        <w:rPr>
          <w:rFonts w:eastAsia="Times New Roman" w:cs="Arial"/>
          <w:strike/>
          <w:color w:val="D13438"/>
          <w:kern w:val="0"/>
          <w14:ligatures w14:val="none"/>
        </w:rPr>
        <w:t>.</w:t>
      </w:r>
      <w:r w:rsidRPr="00CC2143">
        <w:rPr>
          <w:rFonts w:eastAsia="Times New Roman" w:cs="Arial"/>
          <w:color w:val="D13438"/>
          <w:kern w:val="0"/>
          <w:u w:val="single"/>
          <w14:ligatures w14:val="none"/>
        </w:rPr>
        <w:t> </w:t>
      </w:r>
      <w:r w:rsidRPr="00CC2143">
        <w:rPr>
          <w:rFonts w:eastAsia="Times New Roman" w:cs="Arial"/>
          <w:strike/>
          <w:color w:val="000000"/>
          <w:kern w:val="0"/>
          <w14:ligatures w14:val="none"/>
        </w:rPr>
        <w:t xml:space="preserve">Evidence of teaching skills </w:t>
      </w:r>
      <w:proofErr w:type="gramStart"/>
      <w:r w:rsidRPr="00CC2143">
        <w:rPr>
          <w:rFonts w:eastAsia="Times New Roman" w:cs="Arial"/>
          <w:strike/>
          <w:color w:val="000000"/>
          <w:kern w:val="0"/>
          <w14:ligatures w14:val="none"/>
        </w:rPr>
        <w:t>in the area of</w:t>
      </w:r>
      <w:proofErr w:type="gramEnd"/>
      <w:r w:rsidRPr="00CC2143">
        <w:rPr>
          <w:rFonts w:eastAsia="Times New Roman" w:cs="Arial"/>
          <w:strike/>
          <w:color w:val="000000"/>
          <w:kern w:val="0"/>
          <w14:ligatures w14:val="none"/>
        </w:rPr>
        <w:t xml:space="preserve"> communication and methodology</w:t>
      </w:r>
      <w:r w:rsidRPr="00CC2143">
        <w:rPr>
          <w:rFonts w:eastAsia="Times New Roman" w:cs="Arial"/>
          <w:strike/>
          <w:color w:val="0078D4"/>
          <w:kern w:val="0"/>
          <w14:ligatures w14:val="none"/>
        </w:rPr>
        <w:t>,  </w:t>
      </w:r>
      <w:r w:rsidRPr="00CC2143">
        <w:rPr>
          <w:rFonts w:eastAsia="Times New Roman" w:cs="Arial"/>
          <w:strike/>
          <w:color w:val="000000"/>
          <w:kern w:val="0"/>
          <w14:ligatures w14:val="none"/>
        </w:rPr>
        <w:t>– exemplified in the clarity of organization</w:t>
      </w:r>
      <w:r w:rsidRPr="00CC2143">
        <w:rPr>
          <w:rFonts w:eastAsia="Times New Roman" w:cs="Arial"/>
          <w:strike/>
          <w:color w:val="0078D4"/>
          <w:kern w:val="0"/>
          <w14:ligatures w14:val="none"/>
        </w:rPr>
        <w:t>,</w:t>
      </w:r>
      <w:r w:rsidRPr="00CC2143">
        <w:rPr>
          <w:rFonts w:eastAsia="Times New Roman" w:cs="Arial"/>
          <w:strike/>
          <w:color w:val="000000"/>
          <w:kern w:val="0"/>
          <w14:ligatures w14:val="none"/>
        </w:rPr>
        <w:t> and presentation of course materials, and of the challenge </w:t>
      </w:r>
      <w:r w:rsidRPr="00CC2143">
        <w:rPr>
          <w:rFonts w:eastAsia="Times New Roman" w:cs="Arial"/>
          <w:strike/>
          <w:color w:val="0078D4"/>
          <w:kern w:val="0"/>
          <w14:ligatures w14:val="none"/>
        </w:rPr>
        <w:t>efforts </w:t>
      </w:r>
      <w:r w:rsidRPr="00CC2143">
        <w:rPr>
          <w:rFonts w:eastAsia="Times New Roman" w:cs="Arial"/>
          <w:strike/>
          <w:color w:val="000000"/>
          <w:kern w:val="0"/>
          <w14:ligatures w14:val="none"/>
        </w:rPr>
        <w:t>to </w:t>
      </w:r>
      <w:proofErr w:type="spellStart"/>
      <w:r w:rsidRPr="00CC2143">
        <w:rPr>
          <w:rFonts w:eastAsia="Times New Roman" w:cs="Arial"/>
          <w:strike/>
          <w:color w:val="000000"/>
          <w:kern w:val="0"/>
          <w14:ligatures w14:val="none"/>
        </w:rPr>
        <w:t>motivat</w:t>
      </w:r>
      <w:r w:rsidRPr="00CC2143">
        <w:rPr>
          <w:rFonts w:eastAsia="Times New Roman" w:cs="Arial"/>
          <w:strike/>
          <w:color w:val="0078D4"/>
          <w:kern w:val="0"/>
          <w14:ligatures w14:val="none"/>
        </w:rPr>
        <w:t>e</w:t>
      </w:r>
      <w:r w:rsidRPr="00CC2143">
        <w:rPr>
          <w:rFonts w:eastAsia="Times New Roman" w:cs="Arial"/>
          <w:strike/>
          <w:color w:val="000000"/>
          <w:kern w:val="0"/>
          <w14:ligatures w14:val="none"/>
        </w:rPr>
        <w:t>ion</w:t>
      </w:r>
      <w:proofErr w:type="spellEnd"/>
      <w:r w:rsidRPr="00CC2143">
        <w:rPr>
          <w:rFonts w:eastAsia="Times New Roman" w:cs="Arial"/>
          <w:strike/>
          <w:color w:val="000000"/>
          <w:kern w:val="0"/>
          <w14:ligatures w14:val="none"/>
        </w:rPr>
        <w:t> of students – corroborated by</w:t>
      </w:r>
      <w:r w:rsidRPr="00CC2143">
        <w:rPr>
          <w:rFonts w:eastAsia="Times New Roman" w:cs="Arial"/>
          <w:strike/>
          <w:color w:val="D13438"/>
          <w:kern w:val="0"/>
          <w14:ligatures w14:val="none"/>
        </w:rPr>
        <w:t> the following:</w:t>
      </w:r>
      <w:r w:rsidRPr="00CC2143">
        <w:rPr>
          <w:rFonts w:eastAsia="Times New Roman" w:cs="Arial"/>
          <w:strike/>
          <w:color w:val="0078D4"/>
          <w:kern w:val="0"/>
          <w14:ligatures w14:val="none"/>
        </w:rPr>
        <w:t> </w:t>
      </w:r>
      <w:r w:rsidRPr="00CC2143">
        <w:rPr>
          <w:rFonts w:eastAsia="Times New Roman" w:cs="Helvetica"/>
          <w:color w:val="0078D4"/>
          <w:kern w:val="0"/>
          <w:u w:val="single"/>
          <w14:ligatures w14:val="none"/>
        </w:rPr>
        <w:t>Evidence of teaching skills which highlight the clarity and organization of teaching materials, as well as efforts to motivate students. This evidence should include the </w:t>
      </w:r>
      <w:proofErr w:type="gramStart"/>
      <w:r w:rsidRPr="00CC2143">
        <w:rPr>
          <w:rFonts w:eastAsia="Times New Roman" w:cs="Helvetica"/>
          <w:color w:val="0078D4"/>
          <w:kern w:val="0"/>
          <w:u w:val="single"/>
          <w14:ligatures w14:val="none"/>
        </w:rPr>
        <w:t>following:</w:t>
      </w:r>
      <w:r w:rsidRPr="00CC2143">
        <w:rPr>
          <w:rFonts w:eastAsia="Times New Roman" w:cs="Arial"/>
          <w:strike/>
          <w:color w:val="D13438"/>
          <w:kern w:val="0"/>
          <w14:ligatures w14:val="none"/>
        </w:rPr>
        <w:t>:</w:t>
      </w:r>
      <w:proofErr w:type="gramEnd"/>
      <w:r w:rsidRPr="00CC2143">
        <w:rPr>
          <w:rFonts w:eastAsia="Times New Roman" w:cs="Arial"/>
          <w:color w:val="D13438"/>
          <w:kern w:val="0"/>
          <w14:ligatures w14:val="none"/>
        </w:rPr>
        <w:t> </w:t>
      </w:r>
    </w:p>
    <w:p w14:paraId="032D39A6" w14:textId="77777777" w:rsidR="00CC2143" w:rsidRPr="00CC2143" w:rsidRDefault="00CC2143" w:rsidP="00CC2143">
      <w:pPr>
        <w:spacing w:after="0" w:line="240" w:lineRule="auto"/>
        <w:ind w:left="1710" w:right="285"/>
        <w:textAlignment w:val="baseline"/>
        <w:rPr>
          <w:rFonts w:eastAsia="Times New Roman" w:cs="Segoe UI"/>
          <w:kern w:val="0"/>
          <w14:ligatures w14:val="none"/>
        </w:rPr>
      </w:pPr>
      <w:r w:rsidRPr="00CC2143">
        <w:rPr>
          <w:rFonts w:eastAsia="Times New Roman" w:cs="Arial"/>
          <w:color w:val="D13438"/>
          <w:kern w:val="0"/>
          <w14:ligatures w14:val="none"/>
        </w:rPr>
        <w:t> </w:t>
      </w:r>
    </w:p>
    <w:p w14:paraId="790942C8" w14:textId="77777777" w:rsidR="00CC2143" w:rsidRPr="00CC2143" w:rsidRDefault="00CC2143" w:rsidP="00CC2143">
      <w:pPr>
        <w:numPr>
          <w:ilvl w:val="0"/>
          <w:numId w:val="1169"/>
        </w:numPr>
        <w:spacing w:after="0" w:line="240" w:lineRule="auto"/>
        <w:ind w:left="3240" w:firstLine="0"/>
        <w:textAlignment w:val="baseline"/>
        <w:rPr>
          <w:rFonts w:eastAsia="Times New Roman" w:cs="Arial"/>
          <w:kern w:val="0"/>
          <w14:ligatures w14:val="none"/>
        </w:rPr>
      </w:pPr>
      <w:r w:rsidRPr="00CC2143">
        <w:rPr>
          <w:rFonts w:eastAsia="Times New Roman" w:cs="Arial"/>
          <w:color w:val="000000"/>
          <w:kern w:val="0"/>
          <w14:ligatures w14:val="none"/>
        </w:rPr>
        <w:t>representative class </w:t>
      </w:r>
      <w:proofErr w:type="gramStart"/>
      <w:r w:rsidRPr="00CC2143">
        <w:rPr>
          <w:rFonts w:eastAsia="Times New Roman" w:cs="Arial"/>
          <w:color w:val="000000"/>
          <w:kern w:val="0"/>
          <w14:ligatures w14:val="none"/>
        </w:rPr>
        <w:t>syllabi;</w:t>
      </w:r>
      <w:proofErr w:type="gramEnd"/>
      <w:r w:rsidRPr="00CC2143">
        <w:rPr>
          <w:rFonts w:eastAsia="Times New Roman" w:cs="Arial"/>
          <w:color w:val="000000"/>
          <w:kern w:val="0"/>
          <w14:ligatures w14:val="none"/>
        </w:rPr>
        <w:t> </w:t>
      </w:r>
    </w:p>
    <w:p w14:paraId="7353FCAC" w14:textId="77777777" w:rsidR="00CC2143" w:rsidRPr="00CC2143" w:rsidRDefault="00CC2143" w:rsidP="00CC2143">
      <w:pPr>
        <w:spacing w:after="0" w:line="240" w:lineRule="auto"/>
        <w:ind w:left="2880" w:right="285"/>
        <w:textAlignment w:val="baseline"/>
        <w:rPr>
          <w:rFonts w:eastAsia="Times New Roman" w:cs="Segoe UI"/>
          <w:kern w:val="0"/>
          <w14:ligatures w14:val="none"/>
        </w:rPr>
      </w:pPr>
      <w:r w:rsidRPr="00CC2143">
        <w:rPr>
          <w:rFonts w:eastAsia="Times New Roman" w:cs="Arial"/>
          <w:color w:val="0078D4"/>
          <w:kern w:val="0"/>
          <w14:ligatures w14:val="none"/>
        </w:rPr>
        <w:t> </w:t>
      </w:r>
    </w:p>
    <w:p w14:paraId="781159BA" w14:textId="77777777" w:rsidR="00CC2143" w:rsidRPr="00CC2143" w:rsidRDefault="00CC2143" w:rsidP="00CC2143">
      <w:pPr>
        <w:numPr>
          <w:ilvl w:val="0"/>
          <w:numId w:val="1170"/>
        </w:numPr>
        <w:spacing w:after="0" w:line="240" w:lineRule="auto"/>
        <w:ind w:left="3240" w:firstLine="0"/>
        <w:textAlignment w:val="baseline"/>
        <w:rPr>
          <w:rFonts w:eastAsia="Times New Roman" w:cs="Arial"/>
          <w:kern w:val="0"/>
          <w14:ligatures w14:val="none"/>
        </w:rPr>
      </w:pPr>
      <w:r w:rsidRPr="00CC2143">
        <w:rPr>
          <w:rFonts w:eastAsia="Times New Roman" w:cs="Arial"/>
          <w:strike/>
          <w:color w:val="000000"/>
          <w:kern w:val="0"/>
          <w14:ligatures w14:val="none"/>
        </w:rPr>
        <w:t>f a</w:t>
      </w:r>
      <w:r w:rsidRPr="00CC2143">
        <w:rPr>
          <w:rFonts w:eastAsia="Times New Roman" w:cs="Arial"/>
          <w:color w:val="000000"/>
          <w:kern w:val="0"/>
          <w14:ligatures w14:val="none"/>
        </w:rPr>
        <w:t> </w:t>
      </w:r>
      <w:proofErr w:type="gramStart"/>
      <w:r w:rsidRPr="00CC2143">
        <w:rPr>
          <w:rFonts w:eastAsia="Times New Roman" w:cs="Arial"/>
          <w:color w:val="000000"/>
          <w:kern w:val="0"/>
          <w14:ligatures w14:val="none"/>
        </w:rPr>
        <w:t>video recording</w:t>
      </w:r>
      <w:r w:rsidRPr="00CC2143">
        <w:rPr>
          <w:rFonts w:eastAsia="Times New Roman" w:cs="Arial"/>
          <w:color w:val="0078D4"/>
          <w:kern w:val="0"/>
          <w:u w:val="single"/>
          <w14:ligatures w14:val="none"/>
        </w:rPr>
        <w:t>s</w:t>
      </w:r>
      <w:proofErr w:type="gramEnd"/>
      <w:r w:rsidRPr="00CC2143">
        <w:rPr>
          <w:rFonts w:eastAsia="Times New Roman" w:cs="Arial"/>
          <w:color w:val="0078D4"/>
          <w:kern w:val="0"/>
          <w:u w:val="single"/>
          <w14:ligatures w14:val="none"/>
        </w:rPr>
        <w:t>, if included, should be no longer</w:t>
      </w:r>
      <w:r w:rsidRPr="00CC2143">
        <w:rPr>
          <w:rFonts w:eastAsia="Times New Roman" w:cs="Arial"/>
          <w:color w:val="000000"/>
          <w:kern w:val="0"/>
          <w14:ligatures w14:val="none"/>
        </w:rPr>
        <w:t> </w:t>
      </w:r>
      <w:r w:rsidRPr="00CC2143">
        <w:rPr>
          <w:rFonts w:eastAsia="Times New Roman" w:cs="Arial"/>
          <w:strike/>
          <w:color w:val="000000"/>
          <w:kern w:val="0"/>
          <w14:ligatures w14:val="none"/>
        </w:rPr>
        <w:t>is included in the file, please limit the length to </w:t>
      </w:r>
      <w:r w:rsidRPr="00CC2143">
        <w:rPr>
          <w:rFonts w:eastAsia="Times New Roman" w:cs="Arial"/>
          <w:strike/>
          <w:color w:val="0078D4"/>
          <w:kern w:val="0"/>
          <w14:ligatures w14:val="none"/>
        </w:rPr>
        <w:t> </w:t>
      </w:r>
      <w:r w:rsidRPr="00CC2143">
        <w:rPr>
          <w:rFonts w:eastAsia="Times New Roman" w:cs="Arial"/>
          <w:color w:val="0078D4"/>
          <w:kern w:val="0"/>
          <w:u w:val="single"/>
          <w14:ligatures w14:val="none"/>
        </w:rPr>
        <w:t>than </w:t>
      </w:r>
      <w:r w:rsidRPr="00CC2143">
        <w:rPr>
          <w:rFonts w:eastAsia="Times New Roman" w:cs="Arial"/>
          <w:color w:val="000000"/>
          <w:kern w:val="0"/>
          <w14:ligatures w14:val="none"/>
        </w:rPr>
        <w:t>15 </w:t>
      </w:r>
      <w:proofErr w:type="gramStart"/>
      <w:r w:rsidRPr="00CC2143">
        <w:rPr>
          <w:rFonts w:eastAsia="Times New Roman" w:cs="Arial"/>
          <w:color w:val="000000"/>
          <w:kern w:val="0"/>
          <w14:ligatures w14:val="none"/>
        </w:rPr>
        <w:t>minutes</w:t>
      </w:r>
      <w:r w:rsidRPr="00CC2143">
        <w:rPr>
          <w:rFonts w:eastAsia="Times New Roman" w:cs="Arial"/>
          <w:color w:val="D13438"/>
          <w:kern w:val="0"/>
          <w:u w:val="single"/>
          <w14:ligatures w14:val="none"/>
        </w:rPr>
        <w:t>;</w:t>
      </w:r>
      <w:r w:rsidRPr="00CC2143">
        <w:rPr>
          <w:rFonts w:eastAsia="Times New Roman" w:cs="Arial"/>
          <w:strike/>
          <w:color w:val="D13438"/>
          <w:kern w:val="0"/>
          <w14:ligatures w14:val="none"/>
        </w:rPr>
        <w:t>.</w:t>
      </w:r>
      <w:proofErr w:type="gramEnd"/>
      <w:r w:rsidRPr="00CC2143">
        <w:rPr>
          <w:rFonts w:eastAsia="Times New Roman" w:cs="Arial"/>
          <w:color w:val="D13438"/>
          <w:kern w:val="0"/>
          <w14:ligatures w14:val="none"/>
        </w:rPr>
        <w:t> </w:t>
      </w:r>
    </w:p>
    <w:p w14:paraId="4CAC2F87" w14:textId="77777777" w:rsidR="00CC2143" w:rsidRPr="00CC2143" w:rsidRDefault="00CC2143" w:rsidP="00CC2143">
      <w:pPr>
        <w:spacing w:after="0" w:line="240" w:lineRule="auto"/>
        <w:ind w:left="2880" w:right="285"/>
        <w:textAlignment w:val="baseline"/>
        <w:rPr>
          <w:rFonts w:eastAsia="Times New Roman" w:cs="Segoe UI"/>
          <w:kern w:val="0"/>
          <w14:ligatures w14:val="none"/>
        </w:rPr>
      </w:pPr>
      <w:r w:rsidRPr="00CC2143">
        <w:rPr>
          <w:rFonts w:eastAsia="Times New Roman" w:cs="Arial"/>
          <w:color w:val="000000"/>
          <w:kern w:val="0"/>
          <w14:ligatures w14:val="none"/>
        </w:rPr>
        <w:t> </w:t>
      </w:r>
    </w:p>
    <w:p w14:paraId="04A82ABC" w14:textId="77777777" w:rsidR="00CC2143" w:rsidRPr="00CC2143" w:rsidRDefault="00CC2143" w:rsidP="00CC2143">
      <w:pPr>
        <w:numPr>
          <w:ilvl w:val="0"/>
          <w:numId w:val="1171"/>
        </w:numPr>
        <w:spacing w:after="0" w:line="240" w:lineRule="auto"/>
        <w:ind w:left="3240" w:firstLine="0"/>
        <w:textAlignment w:val="baseline"/>
        <w:rPr>
          <w:rFonts w:eastAsia="Times New Roman" w:cs="Arial"/>
          <w:kern w:val="0"/>
          <w14:ligatures w14:val="none"/>
        </w:rPr>
      </w:pPr>
      <w:proofErr w:type="spellStart"/>
      <w:r w:rsidRPr="00CC2143">
        <w:rPr>
          <w:rFonts w:eastAsia="Times New Roman" w:cs="Arial"/>
          <w:strike/>
          <w:color w:val="0078D4"/>
          <w:kern w:val="0"/>
          <w14:ligatures w14:val="none"/>
        </w:rPr>
        <w:t>E</w:t>
      </w:r>
      <w:r w:rsidRPr="00CC2143">
        <w:rPr>
          <w:rFonts w:eastAsia="Times New Roman" w:cs="Arial"/>
          <w:strike/>
          <w:color w:val="D13438"/>
          <w:kern w:val="0"/>
          <w:u w:val="single"/>
          <w14:ligatures w14:val="none"/>
        </w:rPr>
        <w:t>e</w:t>
      </w:r>
      <w:r w:rsidRPr="00CC2143">
        <w:rPr>
          <w:rFonts w:eastAsia="Times New Roman" w:cs="Arial"/>
          <w:color w:val="000000"/>
          <w:kern w:val="0"/>
          <w14:ligatures w14:val="none"/>
        </w:rPr>
        <w:t>vidence</w:t>
      </w:r>
      <w:proofErr w:type="spellEnd"/>
      <w:r w:rsidRPr="00CC2143">
        <w:rPr>
          <w:rFonts w:eastAsia="Times New Roman" w:cs="Arial"/>
          <w:color w:val="000000"/>
          <w:kern w:val="0"/>
          <w14:ligatures w14:val="none"/>
        </w:rPr>
        <w:t> of teaching that has been informed by scholarship, as demonstrated by activities such as: </w:t>
      </w:r>
    </w:p>
    <w:p w14:paraId="427C15DC" w14:textId="77777777" w:rsidR="00CC2143" w:rsidRPr="00CC2143" w:rsidRDefault="00CC2143" w:rsidP="00CC2143">
      <w:pPr>
        <w:numPr>
          <w:ilvl w:val="0"/>
          <w:numId w:val="1172"/>
        </w:numPr>
        <w:spacing w:after="0" w:line="240" w:lineRule="auto"/>
        <w:ind w:left="3960" w:firstLine="0"/>
        <w:textAlignment w:val="baseline"/>
        <w:rPr>
          <w:rFonts w:eastAsia="Times New Roman" w:cs="Arial"/>
          <w:kern w:val="0"/>
          <w14:ligatures w14:val="none"/>
        </w:rPr>
      </w:pPr>
      <w:r w:rsidRPr="00CC2143">
        <w:rPr>
          <w:rFonts w:eastAsia="Times New Roman" w:cs="Arial"/>
          <w:color w:val="000000"/>
          <w:kern w:val="0"/>
          <w14:ligatures w14:val="none"/>
        </w:rPr>
        <w:t>participation in professional activities such as conferences, symposia, colloquia, </w:t>
      </w:r>
      <w:proofErr w:type="gramStart"/>
      <w:r w:rsidRPr="00CC2143">
        <w:rPr>
          <w:rFonts w:eastAsia="Times New Roman" w:cs="Arial"/>
          <w:color w:val="000000"/>
          <w:kern w:val="0"/>
          <w14:ligatures w14:val="none"/>
        </w:rPr>
        <w:t>exhibitions;</w:t>
      </w:r>
      <w:proofErr w:type="gramEnd"/>
      <w:r w:rsidRPr="00CC2143">
        <w:rPr>
          <w:rFonts w:eastAsia="Times New Roman" w:cs="Arial"/>
          <w:color w:val="000000"/>
          <w:kern w:val="0"/>
          <w14:ligatures w14:val="none"/>
        </w:rPr>
        <w:t> </w:t>
      </w:r>
    </w:p>
    <w:p w14:paraId="2D5F6F2A" w14:textId="77777777" w:rsidR="00CC2143" w:rsidRPr="00CC2143" w:rsidRDefault="00CC2143" w:rsidP="00CC2143">
      <w:pPr>
        <w:spacing w:after="0" w:line="240" w:lineRule="auto"/>
        <w:ind w:left="3600" w:right="285"/>
        <w:textAlignment w:val="baseline"/>
        <w:rPr>
          <w:rFonts w:eastAsia="Times New Roman" w:cs="Segoe UI"/>
          <w:kern w:val="0"/>
          <w14:ligatures w14:val="none"/>
        </w:rPr>
      </w:pPr>
      <w:r w:rsidRPr="00CC2143">
        <w:rPr>
          <w:rFonts w:eastAsia="Times New Roman" w:cs="Arial"/>
          <w:color w:val="000000"/>
          <w:kern w:val="0"/>
          <w14:ligatures w14:val="none"/>
        </w:rPr>
        <w:t> </w:t>
      </w:r>
    </w:p>
    <w:p w14:paraId="41387AB8" w14:textId="77777777" w:rsidR="00CC2143" w:rsidRPr="00CC2143" w:rsidRDefault="00CC2143" w:rsidP="00CC2143">
      <w:pPr>
        <w:numPr>
          <w:ilvl w:val="0"/>
          <w:numId w:val="1173"/>
        </w:numPr>
        <w:spacing w:after="0" w:line="240" w:lineRule="auto"/>
        <w:ind w:left="3960" w:firstLine="0"/>
        <w:textAlignment w:val="baseline"/>
        <w:rPr>
          <w:rFonts w:eastAsia="Times New Roman" w:cs="Arial"/>
          <w:kern w:val="0"/>
          <w14:ligatures w14:val="none"/>
        </w:rPr>
      </w:pPr>
      <w:r w:rsidRPr="00CC2143">
        <w:rPr>
          <w:rFonts w:eastAsia="Times New Roman" w:cs="Arial"/>
          <w:strike/>
          <w:color w:val="000000"/>
          <w:kern w:val="0"/>
          <w14:ligatures w14:val="none"/>
        </w:rPr>
        <w:t>ii.</w:t>
      </w:r>
      <w:r w:rsidRPr="00CC2143">
        <w:rPr>
          <w:rFonts w:eastAsia="Times New Roman" w:cs="Arial"/>
          <w:color w:val="000000"/>
          <w:kern w:val="0"/>
          <w14:ligatures w14:val="none"/>
        </w:rPr>
        <w:t xml:space="preserve"> membership </w:t>
      </w:r>
      <w:proofErr w:type="gramStart"/>
      <w:r w:rsidRPr="00CC2143">
        <w:rPr>
          <w:rFonts w:eastAsia="Times New Roman" w:cs="Arial"/>
          <w:color w:val="000000"/>
          <w:kern w:val="0"/>
          <w14:ligatures w14:val="none"/>
        </w:rPr>
        <w:t>in</w:t>
      </w:r>
      <w:proofErr w:type="gramEnd"/>
      <w:r w:rsidRPr="00CC2143">
        <w:rPr>
          <w:rFonts w:eastAsia="Times New Roman" w:cs="Arial"/>
          <w:color w:val="000000"/>
          <w:kern w:val="0"/>
          <w14:ligatures w14:val="none"/>
        </w:rPr>
        <w:t xml:space="preserve"> professional </w:t>
      </w:r>
      <w:proofErr w:type="gramStart"/>
      <w:r w:rsidRPr="00CC2143">
        <w:rPr>
          <w:rFonts w:eastAsia="Times New Roman" w:cs="Arial"/>
          <w:color w:val="000000"/>
          <w:kern w:val="0"/>
          <w14:ligatures w14:val="none"/>
        </w:rPr>
        <w:t>associations;</w:t>
      </w:r>
      <w:proofErr w:type="gramEnd"/>
      <w:r w:rsidRPr="00CC2143">
        <w:rPr>
          <w:rFonts w:eastAsia="Times New Roman" w:cs="Arial"/>
          <w:color w:val="000000"/>
          <w:kern w:val="0"/>
          <w14:ligatures w14:val="none"/>
        </w:rPr>
        <w:t> </w:t>
      </w:r>
    </w:p>
    <w:p w14:paraId="2EC8C43B" w14:textId="77777777" w:rsidR="00CC2143" w:rsidRPr="00CC2143" w:rsidRDefault="00CC2143" w:rsidP="00CC2143">
      <w:pPr>
        <w:spacing w:after="0" w:line="240" w:lineRule="auto"/>
        <w:ind w:left="3600" w:right="285"/>
        <w:textAlignment w:val="baseline"/>
        <w:rPr>
          <w:rFonts w:eastAsia="Times New Roman" w:cs="Segoe UI"/>
          <w:kern w:val="0"/>
          <w14:ligatures w14:val="none"/>
        </w:rPr>
      </w:pPr>
      <w:r w:rsidRPr="00CC2143">
        <w:rPr>
          <w:rFonts w:eastAsia="Times New Roman" w:cs="Arial"/>
          <w:color w:val="000000"/>
          <w:kern w:val="0"/>
          <w14:ligatures w14:val="none"/>
        </w:rPr>
        <w:t> </w:t>
      </w:r>
    </w:p>
    <w:p w14:paraId="671CC7AD" w14:textId="77777777" w:rsidR="00CC2143" w:rsidRPr="00CC2143" w:rsidRDefault="00CC2143" w:rsidP="00CC2143">
      <w:pPr>
        <w:numPr>
          <w:ilvl w:val="0"/>
          <w:numId w:val="1174"/>
        </w:numPr>
        <w:spacing w:after="0" w:line="240" w:lineRule="auto"/>
        <w:ind w:left="3960" w:firstLine="0"/>
        <w:textAlignment w:val="baseline"/>
        <w:rPr>
          <w:rFonts w:eastAsia="Times New Roman" w:cs="Arial"/>
          <w:kern w:val="0"/>
          <w14:ligatures w14:val="none"/>
        </w:rPr>
      </w:pPr>
      <w:r w:rsidRPr="00CC2143">
        <w:rPr>
          <w:rFonts w:eastAsia="Times New Roman" w:cs="Arial"/>
          <w:strike/>
          <w:color w:val="000000"/>
          <w:kern w:val="0"/>
          <w14:ligatures w14:val="none"/>
        </w:rPr>
        <w:t>iii.</w:t>
      </w:r>
      <w:r w:rsidRPr="00CC2143">
        <w:rPr>
          <w:rFonts w:eastAsia="Times New Roman" w:cs="Arial"/>
          <w:color w:val="000000"/>
          <w:kern w:val="0"/>
          <w14:ligatures w14:val="none"/>
        </w:rPr>
        <w:t> peer reviewed scholarship or juried </w:t>
      </w:r>
      <w:proofErr w:type="gramStart"/>
      <w:r w:rsidRPr="00CC2143">
        <w:rPr>
          <w:rFonts w:eastAsia="Times New Roman" w:cs="Arial"/>
          <w:color w:val="000000"/>
          <w:kern w:val="0"/>
          <w14:ligatures w14:val="none"/>
        </w:rPr>
        <w:t>presentation;</w:t>
      </w:r>
      <w:proofErr w:type="gramEnd"/>
      <w:r w:rsidRPr="00CC2143">
        <w:rPr>
          <w:rFonts w:eastAsia="Times New Roman" w:cs="Arial"/>
          <w:color w:val="000000"/>
          <w:kern w:val="0"/>
          <w14:ligatures w14:val="none"/>
        </w:rPr>
        <w:t> </w:t>
      </w:r>
    </w:p>
    <w:p w14:paraId="5625132F" w14:textId="77777777" w:rsidR="00CC2143" w:rsidRPr="00CC2143" w:rsidRDefault="00CC2143" w:rsidP="00CC2143">
      <w:pPr>
        <w:spacing w:after="0" w:line="240" w:lineRule="auto"/>
        <w:ind w:left="3600" w:right="285"/>
        <w:textAlignment w:val="baseline"/>
        <w:rPr>
          <w:rFonts w:eastAsia="Times New Roman" w:cs="Segoe UI"/>
          <w:kern w:val="0"/>
          <w14:ligatures w14:val="none"/>
        </w:rPr>
      </w:pPr>
      <w:r w:rsidRPr="00CC2143">
        <w:rPr>
          <w:rFonts w:eastAsia="Times New Roman" w:cs="Arial"/>
          <w:color w:val="000000"/>
          <w:kern w:val="0"/>
          <w14:ligatures w14:val="none"/>
        </w:rPr>
        <w:t> </w:t>
      </w:r>
    </w:p>
    <w:p w14:paraId="675DDC05" w14:textId="77777777" w:rsidR="00CC2143" w:rsidRPr="00CC2143" w:rsidRDefault="00CC2143" w:rsidP="00CC2143">
      <w:pPr>
        <w:numPr>
          <w:ilvl w:val="0"/>
          <w:numId w:val="1175"/>
        </w:numPr>
        <w:spacing w:after="0" w:line="240" w:lineRule="auto"/>
        <w:ind w:left="3960" w:firstLine="0"/>
        <w:textAlignment w:val="baseline"/>
        <w:rPr>
          <w:rFonts w:eastAsia="Times New Roman" w:cs="Arial"/>
          <w:kern w:val="0"/>
          <w14:ligatures w14:val="none"/>
        </w:rPr>
      </w:pPr>
      <w:r w:rsidRPr="00CC2143">
        <w:rPr>
          <w:rFonts w:eastAsia="Times New Roman" w:cs="Arial"/>
          <w:color w:val="000000"/>
          <w:kern w:val="0"/>
          <w14:ligatures w14:val="none"/>
        </w:rPr>
        <w:t>i</w:t>
      </w:r>
      <w:r w:rsidRPr="00CC2143">
        <w:rPr>
          <w:rFonts w:eastAsia="Times New Roman" w:cs="Arial"/>
          <w:strike/>
          <w:color w:val="000000"/>
          <w:kern w:val="0"/>
          <w14:ligatures w14:val="none"/>
        </w:rPr>
        <w:t>v.</w:t>
      </w:r>
      <w:r w:rsidRPr="00CC2143">
        <w:rPr>
          <w:rFonts w:eastAsia="Times New Roman" w:cs="Arial"/>
          <w:color w:val="000000"/>
          <w:kern w:val="0"/>
          <w14:ligatures w14:val="none"/>
        </w:rPr>
        <w:t> continuing education in one’s field or related </w:t>
      </w:r>
      <w:proofErr w:type="gramStart"/>
      <w:r w:rsidRPr="00CC2143">
        <w:rPr>
          <w:rFonts w:eastAsia="Times New Roman" w:cs="Arial"/>
          <w:color w:val="000000"/>
          <w:kern w:val="0"/>
          <w14:ligatures w14:val="none"/>
        </w:rPr>
        <w:t>fields;</w:t>
      </w:r>
      <w:proofErr w:type="gramEnd"/>
      <w:r w:rsidRPr="00CC2143">
        <w:rPr>
          <w:rFonts w:eastAsia="Times New Roman" w:cs="Arial"/>
          <w:color w:val="000000"/>
          <w:kern w:val="0"/>
          <w14:ligatures w14:val="none"/>
        </w:rPr>
        <w:t> </w:t>
      </w:r>
    </w:p>
    <w:p w14:paraId="16CEA5E1" w14:textId="77777777" w:rsidR="00CC2143" w:rsidRPr="00CC2143" w:rsidRDefault="00CC2143" w:rsidP="00CC2143">
      <w:pPr>
        <w:spacing w:after="0" w:line="240" w:lineRule="auto"/>
        <w:ind w:left="3600" w:right="285"/>
        <w:textAlignment w:val="baseline"/>
        <w:rPr>
          <w:rFonts w:eastAsia="Times New Roman" w:cs="Segoe UI"/>
          <w:kern w:val="0"/>
          <w14:ligatures w14:val="none"/>
        </w:rPr>
      </w:pPr>
      <w:r w:rsidRPr="00CC2143">
        <w:rPr>
          <w:rFonts w:eastAsia="Times New Roman" w:cs="Arial"/>
          <w:color w:val="0078D4"/>
          <w:kern w:val="0"/>
          <w14:ligatures w14:val="none"/>
        </w:rPr>
        <w:t> </w:t>
      </w:r>
    </w:p>
    <w:p w14:paraId="10BE5819" w14:textId="77777777" w:rsidR="00CC2143" w:rsidRPr="00CC2143" w:rsidRDefault="00CC2143" w:rsidP="00CC2143">
      <w:pPr>
        <w:numPr>
          <w:ilvl w:val="0"/>
          <w:numId w:val="1176"/>
        </w:numPr>
        <w:spacing w:after="0" w:line="240" w:lineRule="auto"/>
        <w:ind w:left="3960" w:firstLine="0"/>
        <w:textAlignment w:val="baseline"/>
        <w:rPr>
          <w:rFonts w:eastAsia="Times New Roman" w:cs="Arial"/>
          <w:kern w:val="0"/>
          <w14:ligatures w14:val="none"/>
        </w:rPr>
      </w:pPr>
      <w:r w:rsidRPr="00CC2143">
        <w:rPr>
          <w:rFonts w:eastAsia="Times New Roman" w:cs="Arial"/>
          <w:strike/>
          <w:color w:val="000000"/>
          <w:kern w:val="0"/>
          <w14:ligatures w14:val="none"/>
        </w:rPr>
        <w:t>v. </w:t>
      </w:r>
      <w:r w:rsidRPr="00CC2143">
        <w:rPr>
          <w:rFonts w:eastAsia="Times New Roman" w:cs="Arial"/>
          <w:color w:val="000000"/>
          <w:kern w:val="0"/>
          <w14:ligatures w14:val="none"/>
        </w:rPr>
        <w:t>efforts in the development of new courses to broaden and update</w:t>
      </w:r>
      <w:r w:rsidRPr="00CC2143">
        <w:rPr>
          <w:rFonts w:eastAsia="Times New Roman" w:cs="Arial"/>
          <w:color w:val="D13438"/>
          <w:kern w:val="0"/>
          <w:u w:val="single"/>
          <w14:ligatures w14:val="none"/>
        </w:rPr>
        <w:t> </w:t>
      </w:r>
      <w:r w:rsidRPr="00CC2143">
        <w:rPr>
          <w:rFonts w:eastAsia="Times New Roman" w:cs="Arial"/>
          <w:strike/>
          <w:color w:val="D13438"/>
          <w:kern w:val="0"/>
          <w14:ligatures w14:val="none"/>
        </w:rPr>
        <w:t> </w:t>
      </w:r>
      <w:r w:rsidRPr="00CC2143">
        <w:rPr>
          <w:rFonts w:eastAsia="Times New Roman" w:cs="Arial"/>
          <w:color w:val="000000"/>
          <w:kern w:val="0"/>
          <w14:ligatures w14:val="none"/>
        </w:rPr>
        <w:t>CWU curriculum or other relevant evidence of continued scholarship. </w:t>
      </w:r>
    </w:p>
    <w:p w14:paraId="714662C3" w14:textId="77777777" w:rsidR="00CC2143" w:rsidRPr="00CC2143" w:rsidRDefault="00CC2143" w:rsidP="00CC2143">
      <w:pPr>
        <w:spacing w:after="0" w:line="240" w:lineRule="auto"/>
        <w:ind w:left="3600" w:right="285"/>
        <w:textAlignment w:val="baseline"/>
        <w:rPr>
          <w:rFonts w:eastAsia="Times New Roman" w:cs="Segoe UI"/>
          <w:kern w:val="0"/>
          <w14:ligatures w14:val="none"/>
        </w:rPr>
      </w:pPr>
      <w:r w:rsidRPr="00CC2143">
        <w:rPr>
          <w:rFonts w:eastAsia="Times New Roman" w:cs="Arial"/>
          <w:color w:val="0078D4"/>
          <w:kern w:val="0"/>
          <w14:ligatures w14:val="none"/>
        </w:rPr>
        <w:t> </w:t>
      </w:r>
    </w:p>
    <w:p w14:paraId="3447CF12" w14:textId="77777777" w:rsidR="00CC2143" w:rsidRPr="00CC2143" w:rsidRDefault="00CC2143" w:rsidP="00CC2143">
      <w:pPr>
        <w:numPr>
          <w:ilvl w:val="0"/>
          <w:numId w:val="1177"/>
        </w:numPr>
        <w:spacing w:after="0" w:line="240" w:lineRule="auto"/>
        <w:ind w:left="3240" w:firstLine="0"/>
        <w:textAlignment w:val="baseline"/>
        <w:rPr>
          <w:rFonts w:eastAsia="Times New Roman" w:cs="Arial"/>
          <w:kern w:val="0"/>
          <w14:ligatures w14:val="none"/>
        </w:rPr>
      </w:pPr>
      <w:r w:rsidRPr="00CC2143">
        <w:rPr>
          <w:rFonts w:eastAsia="Times New Roman" w:cs="Arial"/>
          <w:strike/>
          <w:color w:val="000000"/>
          <w:kern w:val="0"/>
          <w14:ligatures w14:val="none"/>
        </w:rPr>
        <w:t>f.</w:t>
      </w:r>
      <w:r w:rsidRPr="00CC2143">
        <w:rPr>
          <w:rFonts w:eastAsia="Times New Roman" w:cs="Arial"/>
          <w:color w:val="000000"/>
          <w:kern w:val="0"/>
          <w14:ligatures w14:val="none"/>
        </w:rPr>
        <w:t> </w:t>
      </w:r>
      <w:r w:rsidRPr="00CC2143">
        <w:rPr>
          <w:rFonts w:eastAsia="Times New Roman" w:cs="Arial"/>
          <w:strike/>
          <w:color w:val="D13438"/>
          <w:kern w:val="0"/>
          <w14:ligatures w14:val="none"/>
        </w:rPr>
        <w:t> </w:t>
      </w:r>
      <w:r w:rsidRPr="00CC2143">
        <w:rPr>
          <w:rFonts w:eastAsia="Times New Roman" w:cs="Arial"/>
          <w:strike/>
          <w:color w:val="000000"/>
          <w:kern w:val="0"/>
          <w14:ligatures w14:val="none"/>
        </w:rPr>
        <w:t>E</w:t>
      </w:r>
      <w:r w:rsidRPr="00CC2143">
        <w:rPr>
          <w:rFonts w:eastAsia="Times New Roman" w:cs="Arial"/>
          <w:color w:val="0078D4"/>
          <w:kern w:val="0"/>
          <w:u w:val="single"/>
          <w14:ligatures w14:val="none"/>
        </w:rPr>
        <w:t> if applicable, e</w:t>
      </w:r>
      <w:r w:rsidRPr="00CC2143">
        <w:rPr>
          <w:rFonts w:eastAsia="Times New Roman" w:cs="Arial"/>
          <w:color w:val="000000"/>
          <w:kern w:val="0"/>
          <w14:ligatures w14:val="none"/>
        </w:rPr>
        <w:t>vidence of the extent of participation in student advisement.</w:t>
      </w:r>
      <w:r w:rsidRPr="00CC2143">
        <w:rPr>
          <w:rFonts w:eastAsia="Times New Roman" w:cs="Arial"/>
          <w:color w:val="CC3595"/>
          <w:kern w:val="0"/>
          <w:u w:val="single"/>
          <w14:ligatures w14:val="none"/>
        </w:rPr>
        <w:t> </w:t>
      </w:r>
      <w:r w:rsidRPr="00CC2143">
        <w:rPr>
          <w:rFonts w:eastAsia="Times New Roman" w:cs="Arial"/>
          <w:color w:val="000000"/>
          <w:kern w:val="0"/>
          <w14:ligatures w14:val="none"/>
        </w:rPr>
        <w:t>Materials for Distinguished Service Award</w:t>
      </w:r>
      <w:r w:rsidRPr="00CC2143">
        <w:rPr>
          <w:rFonts w:eastAsia="Times New Roman" w:cs="Arial"/>
          <w:color w:val="0078D4"/>
          <w:kern w:val="0"/>
          <w:u w:val="single"/>
          <w14:ligatures w14:val="none"/>
        </w:rPr>
        <w:t>:</w:t>
      </w:r>
      <w:r w:rsidRPr="00CC2143">
        <w:rPr>
          <w:rFonts w:eastAsia="Times New Roman" w:cs="Arial"/>
          <w:color w:val="0078D4"/>
          <w:kern w:val="0"/>
          <w14:ligatures w14:val="none"/>
        </w:rPr>
        <w:t> </w:t>
      </w:r>
    </w:p>
    <w:p w14:paraId="41DFC5AC" w14:textId="77777777" w:rsidR="00CC2143" w:rsidRPr="00CC2143" w:rsidRDefault="00CC2143" w:rsidP="00CC2143">
      <w:pPr>
        <w:spacing w:after="0" w:line="240" w:lineRule="auto"/>
        <w:ind w:left="840"/>
        <w:textAlignment w:val="baseline"/>
        <w:rPr>
          <w:rFonts w:eastAsia="Times New Roman" w:cs="Segoe UI"/>
          <w:kern w:val="0"/>
          <w14:ligatures w14:val="none"/>
        </w:rPr>
      </w:pPr>
      <w:r w:rsidRPr="00CC2143">
        <w:rPr>
          <w:rFonts w:eastAsia="Times New Roman" w:cs="Arial"/>
          <w:color w:val="000000"/>
          <w:kern w:val="0"/>
          <w14:ligatures w14:val="none"/>
        </w:rPr>
        <w:t> </w:t>
      </w:r>
    </w:p>
    <w:p w14:paraId="40AF330C" w14:textId="77777777" w:rsidR="00CC2143" w:rsidRPr="00CC2143" w:rsidRDefault="00CC2143" w:rsidP="00CC2143">
      <w:pPr>
        <w:numPr>
          <w:ilvl w:val="0"/>
          <w:numId w:val="1178"/>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Materials for Distinguished Service Award</w:t>
      </w:r>
      <w:r w:rsidRPr="00CC2143">
        <w:rPr>
          <w:rFonts w:eastAsia="Times New Roman" w:cs="Arial"/>
          <w:color w:val="0078D4"/>
          <w:kern w:val="0"/>
          <w:u w:val="single"/>
          <w14:ligatures w14:val="none"/>
        </w:rPr>
        <w:t>:</w:t>
      </w:r>
      <w:r w:rsidRPr="00CC2143">
        <w:rPr>
          <w:rFonts w:eastAsia="Times New Roman" w:cs="Arial"/>
          <w:color w:val="0078D4"/>
          <w:kern w:val="0"/>
          <w14:ligatures w14:val="none"/>
        </w:rPr>
        <w:t> </w:t>
      </w:r>
    </w:p>
    <w:p w14:paraId="1C462BDA" w14:textId="77777777" w:rsidR="00CC2143" w:rsidRPr="00CC2143" w:rsidRDefault="00CC2143" w:rsidP="00CC2143">
      <w:pPr>
        <w:spacing w:after="0" w:line="240" w:lineRule="auto"/>
        <w:ind w:left="720"/>
        <w:textAlignment w:val="baseline"/>
        <w:rPr>
          <w:rFonts w:eastAsia="Times New Roman" w:cs="Segoe UI"/>
          <w:kern w:val="0"/>
          <w14:ligatures w14:val="none"/>
        </w:rPr>
      </w:pPr>
      <w:r w:rsidRPr="00CC2143">
        <w:rPr>
          <w:rFonts w:eastAsia="Times New Roman" w:cs="Arial"/>
          <w:strike/>
          <w:color w:val="000000"/>
          <w:kern w:val="0"/>
          <w14:ligatures w14:val="none"/>
        </w:rPr>
        <w:t>The Distinguished Service Award nominee’s notebook </w:t>
      </w:r>
      <w:r w:rsidRPr="00CC2143">
        <w:rPr>
          <w:rFonts w:eastAsia="Times New Roman" w:cs="Arial"/>
          <w:strike/>
          <w:color w:val="D13438"/>
          <w:kern w:val="0"/>
          <w14:ligatures w14:val="none"/>
        </w:rPr>
        <w:t>materials </w:t>
      </w:r>
      <w:r w:rsidRPr="00CC2143">
        <w:rPr>
          <w:rFonts w:eastAsia="Times New Roman" w:cs="Arial"/>
          <w:strike/>
          <w:color w:val="000000"/>
          <w:kern w:val="0"/>
          <w14:ligatures w14:val="none"/>
        </w:rPr>
        <w:t>should contain the following items organized in the following order:</w:t>
      </w:r>
      <w:r w:rsidRPr="00CC2143">
        <w:rPr>
          <w:rFonts w:eastAsia="Times New Roman" w:cs="Arial"/>
          <w:color w:val="000000"/>
          <w:kern w:val="0"/>
          <w14:ligatures w14:val="none"/>
        </w:rPr>
        <w:t> </w:t>
      </w:r>
    </w:p>
    <w:p w14:paraId="4B0D1187" w14:textId="77777777" w:rsidR="00CC2143" w:rsidRPr="00CC2143" w:rsidRDefault="00CC2143" w:rsidP="00CC2143">
      <w:pPr>
        <w:numPr>
          <w:ilvl w:val="0"/>
          <w:numId w:val="1179"/>
        </w:numPr>
        <w:spacing w:after="0" w:line="240" w:lineRule="auto"/>
        <w:ind w:left="1440" w:firstLine="0"/>
        <w:textAlignment w:val="baseline"/>
        <w:rPr>
          <w:rFonts w:eastAsia="Times New Roman" w:cs="Arial"/>
          <w:kern w:val="0"/>
          <w14:ligatures w14:val="none"/>
        </w:rPr>
      </w:pPr>
      <w:r w:rsidRPr="00CC2143">
        <w:rPr>
          <w:rFonts w:eastAsia="Times New Roman" w:cs="Arial"/>
          <w:color w:val="000000"/>
          <w:kern w:val="0"/>
          <w14:ligatures w14:val="none"/>
        </w:rPr>
        <w:t>Letter of nomination </w:t>
      </w:r>
      <w:r w:rsidRPr="00CC2143">
        <w:rPr>
          <w:rFonts w:eastAsia="Times New Roman" w:cs="Arial"/>
          <w:strike/>
          <w:color w:val="000000"/>
          <w:kern w:val="0"/>
          <w14:ligatures w14:val="none"/>
        </w:rPr>
        <w:t>bearing the date stamp</w:t>
      </w:r>
      <w:r w:rsidRPr="00CC2143">
        <w:rPr>
          <w:rFonts w:eastAsia="Times New Roman" w:cs="Arial"/>
          <w:color w:val="000000"/>
          <w:kern w:val="0"/>
          <w14:ligatures w14:val="none"/>
        </w:rPr>
        <w:t> </w:t>
      </w:r>
      <w:r w:rsidRPr="00CC2143">
        <w:rPr>
          <w:rFonts w:eastAsia="Times New Roman" w:cs="Arial"/>
          <w:color w:val="D13438"/>
          <w:kern w:val="0"/>
          <w:u w:val="single"/>
          <w14:ligatures w14:val="none"/>
        </w:rPr>
        <w:t>must be </w:t>
      </w:r>
      <w:r w:rsidRPr="00CC2143">
        <w:rPr>
          <w:rFonts w:eastAsia="Times New Roman" w:cs="Arial"/>
          <w:strike/>
          <w:color w:val="D13438"/>
          <w:kern w:val="0"/>
          <w:u w:val="single"/>
          <w14:ligatures w14:val="none"/>
        </w:rPr>
        <w:t>submitted </w:t>
      </w:r>
      <w:r w:rsidRPr="00CC2143">
        <w:rPr>
          <w:rFonts w:eastAsia="Times New Roman" w:cs="Arial"/>
          <w:color w:val="D13438"/>
          <w:kern w:val="0"/>
          <w:u w:val="single"/>
          <w14:ligatures w14:val="none"/>
        </w:rPr>
        <w:t>emailed in PDF format </w:t>
      </w:r>
      <w:r w:rsidRPr="00CC2143">
        <w:rPr>
          <w:rFonts w:eastAsia="Times New Roman" w:cs="Arial"/>
          <w:strike/>
          <w:color w:val="D13438"/>
          <w:kern w:val="0"/>
          <w:u w:val="single"/>
          <w14:ligatures w14:val="none"/>
        </w:rPr>
        <w:t>emailed </w:t>
      </w:r>
      <w:r w:rsidRPr="00CC2143">
        <w:rPr>
          <w:rFonts w:eastAsia="Times New Roman" w:cs="Arial"/>
          <w:color w:val="D13438"/>
          <w:kern w:val="0"/>
          <w:u w:val="single"/>
          <w14:ligatures w14:val="none"/>
        </w:rPr>
        <w:t>to </w:t>
      </w:r>
      <w:hyperlink r:id="rId9" w:tgtFrame="_blank" w:history="1">
        <w:r w:rsidRPr="00CC2143">
          <w:rPr>
            <w:rFonts w:eastAsia="Times New Roman" w:cs="Arial"/>
            <w:color w:val="0563C1"/>
            <w:kern w:val="0"/>
            <w:u w:val="single"/>
            <w14:ligatures w14:val="none"/>
          </w:rPr>
          <w:t>senate@cwu.edu</w:t>
        </w:r>
      </w:hyperlink>
      <w:r w:rsidRPr="00CC2143">
        <w:rPr>
          <w:rFonts w:eastAsia="Times New Roman" w:cs="Arial"/>
          <w:color w:val="D13438"/>
          <w:kern w:val="0"/>
          <w:u w:val="single"/>
          <w14:ligatures w14:val="none"/>
        </w:rPr>
        <w:t> </w:t>
      </w:r>
      <w:r w:rsidRPr="00CC2143">
        <w:rPr>
          <w:rFonts w:eastAsia="Times New Roman" w:cs="Arial"/>
          <w:strike/>
          <w:color w:val="000000"/>
          <w:kern w:val="0"/>
          <w14:ligatures w14:val="none"/>
        </w:rPr>
        <w:t>of the Senate office verifying submission </w:t>
      </w:r>
      <w:r w:rsidRPr="00CC2143">
        <w:rPr>
          <w:rFonts w:eastAsia="Times New Roman" w:cs="Arial"/>
          <w:color w:val="000000"/>
          <w:kern w:val="0"/>
          <w14:ligatures w14:val="none"/>
        </w:rPr>
        <w:t>by December 1.  </w:t>
      </w:r>
    </w:p>
    <w:p w14:paraId="4F663EE2" w14:textId="77777777" w:rsidR="00CC2143" w:rsidRPr="00CC2143" w:rsidRDefault="00CC2143" w:rsidP="00CC2143">
      <w:pPr>
        <w:spacing w:after="0" w:line="240" w:lineRule="auto"/>
        <w:ind w:left="1080"/>
        <w:textAlignment w:val="baseline"/>
        <w:rPr>
          <w:rFonts w:eastAsia="Times New Roman" w:cs="Segoe UI"/>
          <w:kern w:val="0"/>
          <w14:ligatures w14:val="none"/>
        </w:rPr>
      </w:pPr>
      <w:r w:rsidRPr="00CC2143">
        <w:rPr>
          <w:rFonts w:eastAsia="Times New Roman" w:cs="Arial"/>
          <w:color w:val="D13438"/>
          <w:kern w:val="0"/>
          <w14:ligatures w14:val="none"/>
        </w:rPr>
        <w:t> </w:t>
      </w:r>
    </w:p>
    <w:p w14:paraId="208751F3" w14:textId="77777777" w:rsidR="00CC2143" w:rsidRPr="00CC2143" w:rsidRDefault="00CC2143" w:rsidP="00CC2143">
      <w:pPr>
        <w:numPr>
          <w:ilvl w:val="0"/>
          <w:numId w:val="1180"/>
        </w:numPr>
        <w:spacing w:after="0" w:line="240" w:lineRule="auto"/>
        <w:ind w:left="1440" w:firstLine="0"/>
        <w:textAlignment w:val="baseline"/>
        <w:rPr>
          <w:rFonts w:eastAsia="Times New Roman" w:cs="Arial"/>
          <w:kern w:val="0"/>
          <w14:ligatures w14:val="none"/>
        </w:rPr>
      </w:pPr>
      <w:r w:rsidRPr="00CC2143">
        <w:rPr>
          <w:rFonts w:eastAsia="Times New Roman" w:cs="Arial"/>
          <w:color w:val="000000"/>
          <w:kern w:val="0"/>
          <w14:ligatures w14:val="none"/>
        </w:rPr>
        <w:t>Supporting materials should be in a single </w:t>
      </w:r>
      <w:r w:rsidRPr="00CC2143">
        <w:rPr>
          <w:rFonts w:eastAsia="Times New Roman" w:cs="Arial"/>
          <w:strike/>
          <w:color w:val="D13438"/>
          <w:kern w:val="0"/>
          <w14:ligatures w14:val="none"/>
        </w:rPr>
        <w:t>pdf </w:t>
      </w:r>
      <w:proofErr w:type="spellStart"/>
      <w:r w:rsidRPr="00CC2143">
        <w:rPr>
          <w:rFonts w:eastAsia="Times New Roman" w:cs="Arial"/>
          <w:color w:val="D13438"/>
          <w:kern w:val="0"/>
          <w:u w:val="single"/>
          <w14:ligatures w14:val="none"/>
        </w:rPr>
        <w:t>PDF</w:t>
      </w:r>
      <w:proofErr w:type="spellEnd"/>
      <w:r w:rsidRPr="00CC2143">
        <w:rPr>
          <w:rFonts w:eastAsia="Times New Roman" w:cs="Arial"/>
          <w:color w:val="D13438"/>
          <w:kern w:val="0"/>
          <w:u w:val="single"/>
          <w14:ligatures w14:val="none"/>
        </w:rPr>
        <w:t> </w:t>
      </w:r>
      <w:r w:rsidRPr="00CC2143">
        <w:rPr>
          <w:rFonts w:eastAsia="Times New Roman" w:cs="Arial"/>
          <w:color w:val="000000"/>
          <w:kern w:val="0"/>
          <w14:ligatures w14:val="none"/>
        </w:rPr>
        <w:t>file and emailed to the </w:t>
      </w:r>
      <w:hyperlink r:id="rId10" w:tgtFrame="_blank" w:history="1">
        <w:r w:rsidRPr="00CC2143">
          <w:rPr>
            <w:rFonts w:eastAsia="Times New Roman" w:cs="Arial"/>
            <w:color w:val="0563C1"/>
            <w:kern w:val="0"/>
            <w:u w:val="single"/>
            <w14:ligatures w14:val="none"/>
          </w:rPr>
          <w:t>senate@cwu.edu</w:t>
        </w:r>
      </w:hyperlink>
      <w:r w:rsidRPr="00CC2143">
        <w:rPr>
          <w:rFonts w:eastAsia="Times New Roman" w:cs="Arial"/>
          <w:color w:val="000000"/>
          <w:kern w:val="0"/>
          <w14:ligatures w14:val="none"/>
        </w:rPr>
        <w:t> by February 1. Supporting materials should be organized in the following order: </w:t>
      </w:r>
    </w:p>
    <w:p w14:paraId="025F95B2" w14:textId="77777777" w:rsidR="00CC2143" w:rsidRPr="00CC2143" w:rsidRDefault="00CC2143" w:rsidP="00CC2143">
      <w:pPr>
        <w:spacing w:after="0" w:line="240" w:lineRule="auto"/>
        <w:ind w:left="1080"/>
        <w:textAlignment w:val="baseline"/>
        <w:rPr>
          <w:rFonts w:eastAsia="Times New Roman" w:cs="Segoe UI"/>
          <w:kern w:val="0"/>
          <w14:ligatures w14:val="none"/>
        </w:rPr>
      </w:pPr>
      <w:r w:rsidRPr="00CC2143">
        <w:rPr>
          <w:rFonts w:eastAsia="Times New Roman" w:cs="Arial"/>
          <w:color w:val="D13438"/>
          <w:kern w:val="0"/>
          <w14:ligatures w14:val="none"/>
        </w:rPr>
        <w:t> </w:t>
      </w:r>
    </w:p>
    <w:p w14:paraId="27FE8CE8" w14:textId="77777777" w:rsidR="00CC2143" w:rsidRPr="00CC2143" w:rsidRDefault="00CC2143" w:rsidP="00CC2143">
      <w:pPr>
        <w:numPr>
          <w:ilvl w:val="0"/>
          <w:numId w:val="1181"/>
        </w:numPr>
        <w:spacing w:after="0" w:line="240" w:lineRule="auto"/>
        <w:ind w:left="1905" w:firstLine="0"/>
        <w:textAlignment w:val="baseline"/>
        <w:rPr>
          <w:rFonts w:eastAsia="Times New Roman" w:cs="Arial"/>
          <w:kern w:val="0"/>
          <w14:ligatures w14:val="none"/>
        </w:rPr>
      </w:pPr>
      <w:r w:rsidRPr="00CC2143">
        <w:rPr>
          <w:rFonts w:eastAsia="Times New Roman" w:cs="Arial"/>
          <w:color w:val="000000"/>
          <w:kern w:val="0"/>
          <w14:ligatures w14:val="none"/>
        </w:rPr>
        <w:lastRenderedPageBreak/>
        <w:t xml:space="preserve">Vitae of </w:t>
      </w:r>
      <w:proofErr w:type="gramStart"/>
      <w:r w:rsidRPr="00CC2143">
        <w:rPr>
          <w:rFonts w:eastAsia="Times New Roman" w:cs="Arial"/>
          <w:color w:val="000000"/>
          <w:kern w:val="0"/>
          <w14:ligatures w14:val="none"/>
        </w:rPr>
        <w:t>nominee</w:t>
      </w:r>
      <w:proofErr w:type="gramEnd"/>
      <w:r w:rsidRPr="00CC2143">
        <w:rPr>
          <w:rFonts w:eastAsia="Times New Roman" w:cs="Arial"/>
          <w:color w:val="000000"/>
          <w:kern w:val="0"/>
          <w14:ligatures w14:val="none"/>
        </w:rPr>
        <w:t>, verifying that the nominee is a full-time member of the CWU faculty and has a minimum of six (6) years full-time service at CWU. </w:t>
      </w:r>
      <w:r w:rsidRPr="00CC2143">
        <w:rPr>
          <w:rFonts w:eastAsia="Times New Roman" w:cs="Arial"/>
          <w:strike/>
          <w:color w:val="D13438"/>
          <w:kern w:val="0"/>
          <w14:ligatures w14:val="none"/>
        </w:rPr>
        <w:t>The vitae must bear the date stamp of the Senate office verifying submission of the notebook</w:t>
      </w:r>
      <w:r w:rsidRPr="00CC2143">
        <w:rPr>
          <w:rFonts w:eastAsia="Times New Roman" w:cs="Arial"/>
          <w:strike/>
          <w:color w:val="D13438"/>
          <w:kern w:val="0"/>
          <w:u w:val="single"/>
          <w14:ligatures w14:val="none"/>
        </w:rPr>
        <w:t> be emailed in PDF format to senate@cwu.edu</w:t>
      </w:r>
      <w:r w:rsidRPr="00CC2143">
        <w:rPr>
          <w:rFonts w:eastAsia="Times New Roman" w:cs="Arial"/>
          <w:strike/>
          <w:color w:val="D13438"/>
          <w:kern w:val="0"/>
          <w14:ligatures w14:val="none"/>
        </w:rPr>
        <w:t> by February 1.</w:t>
      </w:r>
      <w:r w:rsidRPr="00CC2143">
        <w:rPr>
          <w:rFonts w:eastAsia="Times New Roman" w:cs="Arial"/>
          <w:color w:val="000000"/>
          <w:kern w:val="0"/>
          <w14:ligatures w14:val="none"/>
        </w:rPr>
        <w:t> </w:t>
      </w:r>
    </w:p>
    <w:p w14:paraId="6B705F72" w14:textId="77777777" w:rsidR="00CC2143" w:rsidRPr="00CC2143" w:rsidRDefault="00CC2143" w:rsidP="00CC2143">
      <w:pPr>
        <w:spacing w:after="0" w:line="240" w:lineRule="auto"/>
        <w:ind w:left="1545" w:right="135"/>
        <w:textAlignment w:val="baseline"/>
        <w:rPr>
          <w:rFonts w:eastAsia="Times New Roman" w:cs="Segoe UI"/>
          <w:kern w:val="0"/>
          <w14:ligatures w14:val="none"/>
        </w:rPr>
      </w:pPr>
      <w:r w:rsidRPr="00CC2143">
        <w:rPr>
          <w:rFonts w:eastAsia="Times New Roman" w:cs="Arial"/>
          <w:color w:val="000000"/>
          <w:kern w:val="0"/>
          <w14:ligatures w14:val="none"/>
        </w:rPr>
        <w:t> </w:t>
      </w:r>
    </w:p>
    <w:p w14:paraId="510A8DFA" w14:textId="77777777" w:rsidR="00CC2143" w:rsidRPr="00CC2143" w:rsidRDefault="00CC2143" w:rsidP="00CC2143">
      <w:pPr>
        <w:numPr>
          <w:ilvl w:val="0"/>
          <w:numId w:val="1182"/>
        </w:numPr>
        <w:spacing w:after="0" w:line="240" w:lineRule="auto"/>
        <w:ind w:left="1905" w:firstLine="0"/>
        <w:textAlignment w:val="baseline"/>
        <w:rPr>
          <w:rFonts w:eastAsia="Times New Roman" w:cs="Arial"/>
          <w:kern w:val="0"/>
          <w14:ligatures w14:val="none"/>
        </w:rPr>
      </w:pPr>
      <w:r w:rsidRPr="00CC2143">
        <w:rPr>
          <w:rFonts w:eastAsia="Times New Roman" w:cs="Arial"/>
          <w:color w:val="000000"/>
          <w:kern w:val="0"/>
          <w14:ligatures w14:val="none"/>
        </w:rPr>
        <w:t>Personal statement by nominee of philosophy, goals</w:t>
      </w:r>
      <w:r w:rsidRPr="00CC2143">
        <w:rPr>
          <w:rFonts w:eastAsia="Times New Roman" w:cs="Arial"/>
          <w:color w:val="D13438"/>
          <w:kern w:val="0"/>
          <w:u w:val="single"/>
          <w14:ligatures w14:val="none"/>
        </w:rPr>
        <w:t>,</w:t>
      </w:r>
      <w:r w:rsidRPr="00CC2143">
        <w:rPr>
          <w:rFonts w:eastAsia="Times New Roman" w:cs="Arial"/>
          <w:strike/>
          <w:color w:val="D13438"/>
          <w:kern w:val="0"/>
          <w14:ligatures w14:val="none"/>
        </w:rPr>
        <w:t> </w:t>
      </w:r>
      <w:r w:rsidRPr="00CC2143">
        <w:rPr>
          <w:rFonts w:eastAsia="Times New Roman" w:cs="Arial"/>
          <w:color w:val="000000"/>
          <w:kern w:val="0"/>
          <w14:ligatures w14:val="none"/>
        </w:rPr>
        <w:t>and achievements </w:t>
      </w:r>
      <w:proofErr w:type="gramStart"/>
      <w:r w:rsidRPr="00CC2143">
        <w:rPr>
          <w:rFonts w:eastAsia="Times New Roman" w:cs="Arial"/>
          <w:color w:val="000000"/>
          <w:kern w:val="0"/>
          <w14:ligatures w14:val="none"/>
        </w:rPr>
        <w:t>in the area of</w:t>
      </w:r>
      <w:proofErr w:type="gramEnd"/>
      <w:r w:rsidRPr="00CC2143">
        <w:rPr>
          <w:rFonts w:eastAsia="Times New Roman" w:cs="Arial"/>
          <w:color w:val="000000"/>
          <w:kern w:val="0"/>
          <w14:ligatures w14:val="none"/>
        </w:rPr>
        <w:t> service. This statement must not exceed 1000 words. </w:t>
      </w:r>
    </w:p>
    <w:p w14:paraId="1CF58983" w14:textId="77777777" w:rsidR="00CC2143" w:rsidRPr="00CC2143" w:rsidRDefault="00CC2143" w:rsidP="00CC2143">
      <w:pPr>
        <w:spacing w:after="0" w:line="240" w:lineRule="auto"/>
        <w:ind w:left="1545" w:right="135"/>
        <w:textAlignment w:val="baseline"/>
        <w:rPr>
          <w:rFonts w:eastAsia="Times New Roman" w:cs="Segoe UI"/>
          <w:kern w:val="0"/>
          <w14:ligatures w14:val="none"/>
        </w:rPr>
      </w:pPr>
      <w:r w:rsidRPr="00CC2143">
        <w:rPr>
          <w:rFonts w:eastAsia="Times New Roman" w:cs="Arial"/>
          <w:color w:val="0078D4"/>
          <w:kern w:val="0"/>
          <w14:ligatures w14:val="none"/>
        </w:rPr>
        <w:t> </w:t>
      </w:r>
    </w:p>
    <w:p w14:paraId="12A92A54" w14:textId="77777777" w:rsidR="00CC2143" w:rsidRPr="00CC2143" w:rsidRDefault="00CC2143" w:rsidP="00CC2143">
      <w:pPr>
        <w:numPr>
          <w:ilvl w:val="0"/>
          <w:numId w:val="1183"/>
        </w:numPr>
        <w:spacing w:after="0" w:line="240" w:lineRule="auto"/>
        <w:ind w:left="1905" w:firstLine="0"/>
        <w:textAlignment w:val="baseline"/>
        <w:rPr>
          <w:rFonts w:eastAsia="Times New Roman" w:cs="Arial"/>
          <w:kern w:val="0"/>
          <w14:ligatures w14:val="none"/>
        </w:rPr>
      </w:pPr>
      <w:r w:rsidRPr="00CC2143">
        <w:rPr>
          <w:rFonts w:eastAsia="Times New Roman" w:cs="Arial"/>
          <w:color w:val="000000"/>
          <w:kern w:val="0"/>
          <w14:ligatures w14:val="none"/>
        </w:rPr>
        <w:t>Evidence of service </w:t>
      </w:r>
      <w:r w:rsidRPr="00CC2143">
        <w:rPr>
          <w:rFonts w:eastAsia="Times New Roman" w:cs="Arial"/>
          <w:strike/>
          <w:color w:val="000000"/>
          <w:kern w:val="0"/>
          <w14:ligatures w14:val="none"/>
        </w:rPr>
        <w:t>as exemplified by activities</w:t>
      </w:r>
      <w:r w:rsidRPr="00CC2143">
        <w:rPr>
          <w:rFonts w:eastAsia="Times New Roman" w:cs="Arial"/>
          <w:color w:val="000000"/>
          <w:kern w:val="0"/>
          <w14:ligatures w14:val="none"/>
        </w:rPr>
        <w:t> in which the nominee has applied their academic expertise to the welfare of individuals, professional organizations, </w:t>
      </w:r>
      <w:r w:rsidRPr="00CC2143">
        <w:rPr>
          <w:rFonts w:eastAsia="Times New Roman" w:cs="Arial"/>
          <w:color w:val="D13438"/>
          <w:kern w:val="0"/>
          <w:u w:val="single"/>
          <w14:ligatures w14:val="none"/>
        </w:rPr>
        <w:t>CWU, or </w:t>
      </w:r>
      <w:r w:rsidRPr="00CC2143">
        <w:rPr>
          <w:rFonts w:eastAsia="Times New Roman" w:cs="Arial"/>
          <w:strike/>
          <w:color w:val="000000"/>
          <w:kern w:val="0"/>
          <w14:ligatures w14:val="none"/>
        </w:rPr>
        <w:t>university groups,</w:t>
      </w:r>
      <w:r w:rsidRPr="00CC2143">
        <w:rPr>
          <w:rFonts w:eastAsia="Times New Roman" w:cs="Arial"/>
          <w:color w:val="000000"/>
          <w:kern w:val="0"/>
          <w14:ligatures w14:val="none"/>
        </w:rPr>
        <w:t> the community at large</w:t>
      </w:r>
      <w:r w:rsidRPr="00CC2143">
        <w:rPr>
          <w:rFonts w:eastAsia="Times New Roman" w:cs="Arial"/>
          <w:strike/>
          <w:color w:val="000000"/>
          <w:kern w:val="0"/>
          <w14:ligatures w14:val="none"/>
        </w:rPr>
        <w:t>, or CWU</w:t>
      </w:r>
      <w:r w:rsidRPr="00CC2143">
        <w:rPr>
          <w:rFonts w:eastAsia="Times New Roman" w:cs="Arial"/>
          <w:strike/>
          <w:color w:val="D13438"/>
          <w:kern w:val="0"/>
          <w14:ligatures w14:val="none"/>
        </w:rPr>
        <w:t> ,</w:t>
      </w:r>
      <w:r w:rsidRPr="00CC2143">
        <w:rPr>
          <w:rFonts w:eastAsia="Times New Roman" w:cs="Arial"/>
          <w:color w:val="000000"/>
          <w:kern w:val="0"/>
          <w14:ligatures w14:val="none"/>
        </w:rPr>
        <w:t> </w:t>
      </w:r>
      <w:r w:rsidRPr="00CC2143">
        <w:rPr>
          <w:rFonts w:eastAsia="Times New Roman" w:cs="Arial"/>
          <w:strike/>
          <w:color w:val="000000"/>
          <w:kern w:val="0"/>
          <w14:ligatures w14:val="none"/>
        </w:rPr>
        <w:t>with evidence of the magnitude of effort and level of commitment to the community in the service provided, all</w:t>
      </w:r>
      <w:r w:rsidRPr="00CC2143">
        <w:rPr>
          <w:rFonts w:eastAsia="Times New Roman" w:cs="Arial"/>
          <w:color w:val="D13438"/>
          <w:kern w:val="0"/>
          <w:u w:val="single"/>
          <w14:ligatures w14:val="none"/>
        </w:rPr>
        <w:t> should be</w:t>
      </w:r>
      <w:r w:rsidRPr="00CC2143">
        <w:rPr>
          <w:rFonts w:eastAsia="Times New Roman" w:cs="Arial"/>
          <w:strike/>
          <w:color w:val="D13438"/>
          <w:kern w:val="0"/>
          <w14:ligatures w14:val="none"/>
        </w:rPr>
        <w:t> </w:t>
      </w:r>
      <w:r w:rsidRPr="00CC2143">
        <w:rPr>
          <w:rFonts w:eastAsia="Times New Roman" w:cs="Arial"/>
          <w:strike/>
          <w:color w:val="000000"/>
          <w:kern w:val="0"/>
          <w14:ligatures w14:val="none"/>
        </w:rPr>
        <w:t>corroborated</w:t>
      </w:r>
      <w:r w:rsidRPr="00CC2143">
        <w:rPr>
          <w:rFonts w:eastAsia="Times New Roman" w:cs="Arial"/>
          <w:color w:val="000000"/>
          <w:kern w:val="0"/>
          <w14:ligatures w14:val="none"/>
        </w:rPr>
        <w:t> </w:t>
      </w:r>
      <w:r w:rsidRPr="00CC2143">
        <w:rPr>
          <w:rFonts w:eastAsia="Times New Roman" w:cs="Arial"/>
          <w:color w:val="D13438"/>
          <w:kern w:val="0"/>
          <w:u w:val="single"/>
          <w14:ligatures w14:val="none"/>
        </w:rPr>
        <w:t>supported </w:t>
      </w:r>
      <w:r w:rsidRPr="00CC2143">
        <w:rPr>
          <w:rFonts w:eastAsia="Times New Roman" w:cs="Arial"/>
          <w:color w:val="000000"/>
          <w:kern w:val="0"/>
          <w14:ligatures w14:val="none"/>
        </w:rPr>
        <w:t>by: </w:t>
      </w:r>
    </w:p>
    <w:p w14:paraId="7EC993C8" w14:textId="77777777" w:rsidR="00CC2143" w:rsidRPr="00CC2143" w:rsidRDefault="00CC2143" w:rsidP="00CC2143">
      <w:pPr>
        <w:numPr>
          <w:ilvl w:val="0"/>
          <w:numId w:val="1184"/>
        </w:numPr>
        <w:spacing w:after="0" w:line="240" w:lineRule="auto"/>
        <w:ind w:left="3240" w:firstLine="0"/>
        <w:textAlignment w:val="baseline"/>
        <w:rPr>
          <w:rFonts w:eastAsia="Times New Roman" w:cs="Arial"/>
          <w:kern w:val="0"/>
          <w14:ligatures w14:val="none"/>
        </w:rPr>
      </w:pPr>
      <w:r w:rsidRPr="00CC2143">
        <w:rPr>
          <w:rFonts w:eastAsia="Times New Roman" w:cs="Arial"/>
          <w:color w:val="000000"/>
          <w:kern w:val="0"/>
          <w14:ligatures w14:val="none"/>
        </w:rPr>
        <w:t>letters of recommendation, support</w:t>
      </w:r>
      <w:r w:rsidRPr="00CC2143">
        <w:rPr>
          <w:rFonts w:eastAsia="Times New Roman" w:cs="Arial"/>
          <w:color w:val="D13438"/>
          <w:kern w:val="0"/>
          <w:u w:val="single"/>
          <w14:ligatures w14:val="none"/>
        </w:rPr>
        <w:t>,</w:t>
      </w:r>
      <w:r w:rsidRPr="00CC2143">
        <w:rPr>
          <w:rFonts w:eastAsia="Times New Roman" w:cs="Arial"/>
          <w:color w:val="000000"/>
          <w:kern w:val="0"/>
          <w14:ligatures w14:val="none"/>
        </w:rPr>
        <w:t> or corroboration from colleagues, associates, students, members of the community, or relevant others (20 maximum</w:t>
      </w:r>
      <w:proofErr w:type="gramStart"/>
      <w:r w:rsidRPr="00CC2143">
        <w:rPr>
          <w:rFonts w:eastAsia="Times New Roman" w:cs="Arial"/>
          <w:color w:val="000000"/>
          <w:kern w:val="0"/>
          <w14:ligatures w14:val="none"/>
        </w:rPr>
        <w:t>);</w:t>
      </w:r>
      <w:proofErr w:type="gramEnd"/>
      <w:r w:rsidRPr="00CC2143">
        <w:rPr>
          <w:rFonts w:eastAsia="Times New Roman" w:cs="Arial"/>
          <w:color w:val="000000"/>
          <w:kern w:val="0"/>
          <w14:ligatures w14:val="none"/>
        </w:rPr>
        <w:t> </w:t>
      </w:r>
    </w:p>
    <w:p w14:paraId="16375380" w14:textId="77777777" w:rsidR="00CC2143" w:rsidRPr="00CC2143" w:rsidRDefault="00CC2143" w:rsidP="00CC2143">
      <w:pPr>
        <w:spacing w:after="0" w:line="240" w:lineRule="auto"/>
        <w:ind w:left="2880" w:right="135"/>
        <w:textAlignment w:val="baseline"/>
        <w:rPr>
          <w:rFonts w:eastAsia="Times New Roman" w:cs="Segoe UI"/>
          <w:kern w:val="0"/>
          <w14:ligatures w14:val="none"/>
        </w:rPr>
      </w:pPr>
      <w:r w:rsidRPr="00CC2143">
        <w:rPr>
          <w:rFonts w:eastAsia="Times New Roman" w:cs="Arial"/>
          <w:color w:val="D13438"/>
          <w:kern w:val="0"/>
          <w14:ligatures w14:val="none"/>
        </w:rPr>
        <w:t> </w:t>
      </w:r>
    </w:p>
    <w:p w14:paraId="638B0215" w14:textId="77777777" w:rsidR="00CC2143" w:rsidRPr="00CC2143" w:rsidRDefault="00CC2143" w:rsidP="00CC2143">
      <w:pPr>
        <w:numPr>
          <w:ilvl w:val="0"/>
          <w:numId w:val="1185"/>
        </w:numPr>
        <w:spacing w:after="0" w:line="240" w:lineRule="auto"/>
        <w:ind w:left="3240" w:firstLine="0"/>
        <w:textAlignment w:val="baseline"/>
        <w:rPr>
          <w:rFonts w:eastAsia="Times New Roman" w:cs="Arial"/>
          <w:kern w:val="0"/>
          <w14:ligatures w14:val="none"/>
        </w:rPr>
      </w:pPr>
      <w:r w:rsidRPr="00CC2143">
        <w:rPr>
          <w:rFonts w:eastAsia="Times New Roman" w:cs="Arial"/>
          <w:color w:val="000000"/>
          <w:kern w:val="0"/>
          <w14:ligatures w14:val="none"/>
        </w:rPr>
        <w:t>public acknowledgement, such as, </w:t>
      </w:r>
      <w:r w:rsidRPr="00CC2143">
        <w:rPr>
          <w:rFonts w:eastAsia="Times New Roman" w:cs="Arial"/>
          <w:strike/>
          <w:color w:val="000000"/>
          <w:kern w:val="0"/>
          <w14:ligatures w14:val="none"/>
        </w:rPr>
        <w:t>newspaper clippings</w:t>
      </w:r>
      <w:r w:rsidRPr="00CC2143">
        <w:rPr>
          <w:rFonts w:eastAsia="Times New Roman" w:cs="Arial"/>
          <w:strike/>
          <w:color w:val="D13438"/>
          <w:kern w:val="0"/>
          <w:u w:val="single"/>
          <w14:ligatures w14:val="none"/>
        </w:rPr>
        <w:t> media </w:t>
      </w:r>
      <w:proofErr w:type="spellStart"/>
      <w:r w:rsidRPr="00CC2143">
        <w:rPr>
          <w:rFonts w:eastAsia="Times New Roman" w:cs="Arial"/>
          <w:strike/>
          <w:color w:val="D13438"/>
          <w:kern w:val="0"/>
          <w:u w:val="single"/>
          <w14:ligatures w14:val="none"/>
        </w:rPr>
        <w:t>recognition</w:t>
      </w:r>
      <w:r w:rsidRPr="00CC2143">
        <w:rPr>
          <w:rFonts w:eastAsia="Times New Roman" w:cs="Arial"/>
          <w:color w:val="D13438"/>
          <w:kern w:val="0"/>
          <w:u w:val="single"/>
          <w14:ligatures w14:val="none"/>
        </w:rPr>
        <w:t>media</w:t>
      </w:r>
      <w:proofErr w:type="spellEnd"/>
      <w:r w:rsidRPr="00CC2143">
        <w:rPr>
          <w:rFonts w:eastAsia="Times New Roman" w:cs="Arial"/>
          <w:color w:val="D13438"/>
          <w:kern w:val="0"/>
          <w:u w:val="single"/>
          <w14:ligatures w14:val="none"/>
        </w:rPr>
        <w:t> recognition</w:t>
      </w:r>
      <w:r w:rsidRPr="00CC2143">
        <w:rPr>
          <w:rFonts w:eastAsia="Times New Roman" w:cs="Arial"/>
          <w:color w:val="000000"/>
          <w:kern w:val="0"/>
          <w14:ligatures w14:val="none"/>
        </w:rPr>
        <w:t>, testimonials, awards, </w:t>
      </w:r>
      <w:proofErr w:type="gramStart"/>
      <w:r w:rsidRPr="00CC2143">
        <w:rPr>
          <w:rFonts w:eastAsia="Times New Roman" w:cs="Arial"/>
          <w:color w:val="000000"/>
          <w:kern w:val="0"/>
          <w14:ligatures w14:val="none"/>
        </w:rPr>
        <w:t>etc</w:t>
      </w:r>
      <w:r w:rsidRPr="00CC2143">
        <w:rPr>
          <w:rFonts w:eastAsia="Times New Roman" w:cs="Arial"/>
          <w:color w:val="0078D4"/>
          <w:kern w:val="0"/>
          <w:u w:val="single"/>
          <w14:ligatures w14:val="none"/>
        </w:rPr>
        <w:t>.</w:t>
      </w:r>
      <w:r w:rsidRPr="00CC2143">
        <w:rPr>
          <w:rFonts w:eastAsia="Times New Roman" w:cs="Arial"/>
          <w:color w:val="000000"/>
          <w:kern w:val="0"/>
          <w14:ligatures w14:val="none"/>
        </w:rPr>
        <w:t>;</w:t>
      </w:r>
      <w:proofErr w:type="gramEnd"/>
      <w:r w:rsidRPr="00CC2143">
        <w:rPr>
          <w:rFonts w:eastAsia="Times New Roman" w:cs="Arial"/>
          <w:color w:val="000000"/>
          <w:kern w:val="0"/>
          <w14:ligatures w14:val="none"/>
        </w:rPr>
        <w:t> </w:t>
      </w:r>
    </w:p>
    <w:p w14:paraId="66DBBC63" w14:textId="77777777" w:rsidR="00CC2143" w:rsidRPr="00CC2143" w:rsidRDefault="00CC2143" w:rsidP="00CC2143">
      <w:pPr>
        <w:spacing w:after="0" w:line="240" w:lineRule="auto"/>
        <w:ind w:left="2880" w:right="135"/>
        <w:textAlignment w:val="baseline"/>
        <w:rPr>
          <w:rFonts w:eastAsia="Times New Roman" w:cs="Segoe UI"/>
          <w:kern w:val="0"/>
          <w14:ligatures w14:val="none"/>
        </w:rPr>
      </w:pPr>
      <w:r w:rsidRPr="00CC2143">
        <w:rPr>
          <w:rFonts w:eastAsia="Times New Roman" w:cs="Arial"/>
          <w:color w:val="D13438"/>
          <w:kern w:val="0"/>
          <w14:ligatures w14:val="none"/>
        </w:rPr>
        <w:t> </w:t>
      </w:r>
    </w:p>
    <w:p w14:paraId="16D71D3A" w14:textId="77777777" w:rsidR="00CC2143" w:rsidRPr="00CC2143" w:rsidRDefault="00CC2143" w:rsidP="00CC2143">
      <w:pPr>
        <w:numPr>
          <w:ilvl w:val="0"/>
          <w:numId w:val="1186"/>
        </w:numPr>
        <w:spacing w:after="0" w:line="240" w:lineRule="auto"/>
        <w:ind w:left="3240" w:firstLine="0"/>
        <w:textAlignment w:val="baseline"/>
        <w:rPr>
          <w:rFonts w:eastAsia="Times New Roman" w:cs="Arial"/>
          <w:kern w:val="0"/>
          <w14:ligatures w14:val="none"/>
        </w:rPr>
      </w:pPr>
      <w:r w:rsidRPr="00CC2143">
        <w:rPr>
          <w:rFonts w:eastAsia="Times New Roman" w:cs="Arial"/>
          <w:strike/>
          <w:color w:val="000000"/>
          <w:kern w:val="0"/>
          <w14:ligatures w14:val="none"/>
        </w:rPr>
        <w:t>chronological listing </w:t>
      </w:r>
      <w:r w:rsidRPr="00CC2143">
        <w:rPr>
          <w:rFonts w:eastAsia="Times New Roman" w:cs="Arial"/>
          <w:strike/>
          <w:color w:val="D13438"/>
          <w:kern w:val="0"/>
          <w14:ligatures w14:val="none"/>
        </w:rPr>
        <w:t>of service activities with or  </w:t>
      </w:r>
      <w:r w:rsidRPr="00CC2143">
        <w:rPr>
          <w:rFonts w:eastAsia="Times New Roman" w:cs="Arial"/>
          <w:strike/>
          <w:color w:val="000000"/>
          <w:kern w:val="0"/>
          <w14:ligatures w14:val="none"/>
        </w:rPr>
        <w:t>concise summary of the nominee’s service</w:t>
      </w:r>
      <w:r w:rsidRPr="00CC2143">
        <w:rPr>
          <w:rFonts w:eastAsia="Times New Roman" w:cs="Arial"/>
          <w:strike/>
          <w:color w:val="D13438"/>
          <w:kern w:val="0"/>
          <w14:ligatures w14:val="none"/>
        </w:rPr>
        <w:t> activities</w:t>
      </w:r>
      <w:r w:rsidRPr="00CC2143">
        <w:rPr>
          <w:rFonts w:eastAsia="Times New Roman" w:cs="Arial"/>
          <w:strike/>
          <w:color w:val="000000"/>
          <w:kern w:val="0"/>
          <w14:ligatures w14:val="none"/>
        </w:rPr>
        <w:t>, indicating the </w:t>
      </w:r>
      <w:r w:rsidRPr="00CC2143">
        <w:rPr>
          <w:rFonts w:eastAsia="Times New Roman" w:cs="Arial"/>
          <w:strike/>
          <w:color w:val="D13438"/>
          <w:kern w:val="0"/>
          <w14:ligatures w14:val="none"/>
        </w:rPr>
        <w:t>scope and impact. </w:t>
      </w:r>
      <w:r w:rsidRPr="00CC2143">
        <w:rPr>
          <w:rFonts w:eastAsia="Times New Roman" w:cs="Arial"/>
          <w:strike/>
          <w:color w:val="000000"/>
          <w:kern w:val="0"/>
          <w14:ligatures w14:val="none"/>
        </w:rPr>
        <w:t>recipient group and/or geographical area benefits by the service. </w:t>
      </w:r>
      <w:r w:rsidRPr="00CC2143">
        <w:rPr>
          <w:rFonts w:eastAsia="Times New Roman" w:cs="Arial"/>
          <w:color w:val="D13438"/>
          <w:kern w:val="0"/>
          <w:u w:val="single"/>
          <w14:ligatures w14:val="none"/>
        </w:rPr>
        <w:t>Chronological listing of service activities. Each activity should have a concise summary of its scope and impact.</w:t>
      </w:r>
      <w:r w:rsidRPr="00CC2143">
        <w:rPr>
          <w:rFonts w:eastAsia="Times New Roman" w:cs="Arial"/>
          <w:color w:val="D13438"/>
          <w:kern w:val="0"/>
          <w14:ligatures w14:val="none"/>
        </w:rPr>
        <w:t> </w:t>
      </w:r>
    </w:p>
    <w:p w14:paraId="5588E5D4" w14:textId="77777777" w:rsidR="00CC2143" w:rsidRPr="00CC2143" w:rsidRDefault="00CC2143" w:rsidP="00CC2143">
      <w:pPr>
        <w:spacing w:after="0" w:line="240" w:lineRule="auto"/>
        <w:ind w:left="1170"/>
        <w:textAlignment w:val="baseline"/>
        <w:rPr>
          <w:rFonts w:eastAsia="Times New Roman" w:cs="Segoe UI"/>
          <w:kern w:val="0"/>
          <w14:ligatures w14:val="none"/>
        </w:rPr>
      </w:pPr>
      <w:r w:rsidRPr="00CC2143">
        <w:rPr>
          <w:rFonts w:eastAsia="Times New Roman" w:cs="Arial"/>
          <w:color w:val="000000"/>
          <w:kern w:val="0"/>
          <w14:ligatures w14:val="none"/>
        </w:rPr>
        <w:t> </w:t>
      </w:r>
    </w:p>
    <w:p w14:paraId="7FE5D2D9" w14:textId="77777777" w:rsidR="00CC2143" w:rsidRPr="00CC2143" w:rsidRDefault="00CC2143" w:rsidP="00CC2143">
      <w:pPr>
        <w:numPr>
          <w:ilvl w:val="0"/>
          <w:numId w:val="1187"/>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Materials for Distinguished Scholarship/Artistic Accomplishment Award</w:t>
      </w:r>
      <w:r w:rsidRPr="00CC2143">
        <w:rPr>
          <w:rFonts w:eastAsia="Times New Roman" w:cs="Arial"/>
          <w:color w:val="0078D4"/>
          <w:kern w:val="0"/>
          <w:u w:val="single"/>
          <w14:ligatures w14:val="none"/>
        </w:rPr>
        <w:t>:</w:t>
      </w:r>
      <w:r w:rsidRPr="00CC2143">
        <w:rPr>
          <w:rFonts w:eastAsia="Times New Roman" w:cs="Arial"/>
          <w:color w:val="0078D4"/>
          <w:kern w:val="0"/>
          <w14:ligatures w14:val="none"/>
        </w:rPr>
        <w:t> </w:t>
      </w:r>
    </w:p>
    <w:p w14:paraId="2ED6D10F" w14:textId="77777777" w:rsidR="00CC2143" w:rsidRPr="00CC2143" w:rsidRDefault="00CC2143" w:rsidP="00CC2143">
      <w:pPr>
        <w:spacing w:after="0" w:line="240" w:lineRule="auto"/>
        <w:ind w:left="840" w:right="120"/>
        <w:textAlignment w:val="baseline"/>
        <w:rPr>
          <w:rFonts w:eastAsia="Times New Roman" w:cs="Segoe UI"/>
          <w:kern w:val="0"/>
          <w14:ligatures w14:val="none"/>
        </w:rPr>
      </w:pPr>
      <w:r w:rsidRPr="00CC2143">
        <w:rPr>
          <w:rFonts w:eastAsia="Times New Roman" w:cs="Arial"/>
          <w:strike/>
          <w:color w:val="000000"/>
          <w:kern w:val="0"/>
          <w14:ligatures w14:val="none"/>
        </w:rPr>
        <w:t>The Distinguished Scholarship/Artistic Accomplishment Award nominee’s notebook </w:t>
      </w:r>
      <w:r w:rsidRPr="00CC2143">
        <w:rPr>
          <w:rFonts w:eastAsia="Times New Roman" w:cs="Arial"/>
          <w:strike/>
          <w:color w:val="D13438"/>
          <w:kern w:val="0"/>
          <w14:ligatures w14:val="none"/>
        </w:rPr>
        <w:t>materials </w:t>
      </w:r>
      <w:r w:rsidRPr="00CC2143">
        <w:rPr>
          <w:rFonts w:eastAsia="Times New Roman" w:cs="Arial"/>
          <w:strike/>
          <w:color w:val="000000"/>
          <w:kern w:val="0"/>
          <w14:ligatures w14:val="none"/>
        </w:rPr>
        <w:t>should contain the following items organized in the following order:</w:t>
      </w:r>
      <w:r w:rsidRPr="00CC2143">
        <w:rPr>
          <w:rFonts w:eastAsia="Times New Roman" w:cs="Arial"/>
          <w:color w:val="000000"/>
          <w:kern w:val="0"/>
          <w14:ligatures w14:val="none"/>
        </w:rPr>
        <w:t> </w:t>
      </w:r>
    </w:p>
    <w:p w14:paraId="021EFA9B" w14:textId="77777777" w:rsidR="00CC2143" w:rsidRPr="00CC2143" w:rsidRDefault="00CC2143" w:rsidP="00CC2143">
      <w:pPr>
        <w:spacing w:after="0" w:line="240" w:lineRule="auto"/>
        <w:ind w:left="840" w:right="120"/>
        <w:textAlignment w:val="baseline"/>
        <w:rPr>
          <w:rFonts w:eastAsia="Times New Roman" w:cs="Segoe UI"/>
          <w:kern w:val="0"/>
          <w14:ligatures w14:val="none"/>
        </w:rPr>
      </w:pPr>
      <w:r w:rsidRPr="00CC2143">
        <w:rPr>
          <w:rFonts w:eastAsia="Times New Roman" w:cs="Arial"/>
          <w:color w:val="000000"/>
          <w:kern w:val="0"/>
          <w14:ligatures w14:val="none"/>
        </w:rPr>
        <w:t> </w:t>
      </w:r>
    </w:p>
    <w:p w14:paraId="7980AABA" w14:textId="77777777" w:rsidR="00CC2143" w:rsidRPr="00CC2143" w:rsidRDefault="00CC2143" w:rsidP="00CC2143">
      <w:pPr>
        <w:numPr>
          <w:ilvl w:val="0"/>
          <w:numId w:val="1188"/>
        </w:numPr>
        <w:spacing w:after="0" w:line="240" w:lineRule="auto"/>
        <w:ind w:left="1530" w:firstLine="0"/>
        <w:textAlignment w:val="baseline"/>
        <w:rPr>
          <w:rFonts w:eastAsia="Times New Roman" w:cs="Arial"/>
          <w:kern w:val="0"/>
          <w14:ligatures w14:val="none"/>
        </w:rPr>
      </w:pPr>
      <w:r w:rsidRPr="00CC2143">
        <w:rPr>
          <w:rFonts w:eastAsia="Times New Roman" w:cs="Arial"/>
          <w:color w:val="000000"/>
          <w:kern w:val="0"/>
          <w14:ligatures w14:val="none"/>
        </w:rPr>
        <w:t>Letter of nomination </w:t>
      </w:r>
      <w:r w:rsidRPr="00CC2143">
        <w:rPr>
          <w:rFonts w:eastAsia="Times New Roman" w:cs="Arial"/>
          <w:strike/>
          <w:color w:val="000000"/>
          <w:kern w:val="0"/>
          <w14:ligatures w14:val="none"/>
        </w:rPr>
        <w:t>bearing the date stamp of the Senate office verifying submission</w:t>
      </w:r>
      <w:r w:rsidRPr="00CC2143">
        <w:rPr>
          <w:rFonts w:eastAsia="Times New Roman" w:cs="Arial"/>
          <w:color w:val="000000"/>
          <w:kern w:val="0"/>
          <w14:ligatures w14:val="none"/>
        </w:rPr>
        <w:t> </w:t>
      </w:r>
      <w:r w:rsidRPr="00CC2143">
        <w:rPr>
          <w:rFonts w:eastAsia="Times New Roman" w:cs="Arial"/>
          <w:color w:val="D13438"/>
          <w:kern w:val="0"/>
          <w:u w:val="single"/>
          <w14:ligatures w14:val="none"/>
        </w:rPr>
        <w:t>must be </w:t>
      </w:r>
      <w:r w:rsidRPr="00CC2143">
        <w:rPr>
          <w:rFonts w:eastAsia="Times New Roman" w:cs="Arial"/>
          <w:strike/>
          <w:color w:val="D13438"/>
          <w:kern w:val="0"/>
          <w:u w:val="single"/>
          <w14:ligatures w14:val="none"/>
        </w:rPr>
        <w:t>submitted </w:t>
      </w:r>
      <w:r w:rsidRPr="00CC2143">
        <w:rPr>
          <w:rFonts w:eastAsia="Times New Roman" w:cs="Arial"/>
          <w:color w:val="D13438"/>
          <w:kern w:val="0"/>
          <w:u w:val="single"/>
          <w14:ligatures w14:val="none"/>
        </w:rPr>
        <w:t>emailed in PDF format to </w:t>
      </w:r>
      <w:hyperlink r:id="rId11" w:tgtFrame="_blank" w:history="1">
        <w:r w:rsidRPr="00CC2143">
          <w:rPr>
            <w:rFonts w:eastAsia="Times New Roman" w:cs="Arial"/>
            <w:color w:val="0563C1"/>
            <w:kern w:val="0"/>
            <w:u w:val="single"/>
            <w14:ligatures w14:val="none"/>
          </w:rPr>
          <w:t>senate@cwu.edu</w:t>
        </w:r>
      </w:hyperlink>
      <w:r w:rsidRPr="00CC2143">
        <w:rPr>
          <w:rFonts w:eastAsia="Times New Roman" w:cs="Arial"/>
          <w:color w:val="D13438"/>
          <w:kern w:val="0"/>
          <w:u w:val="single"/>
          <w14:ligatures w14:val="none"/>
        </w:rPr>
        <w:t> </w:t>
      </w:r>
      <w:r w:rsidRPr="00CC2143">
        <w:rPr>
          <w:rFonts w:eastAsia="Times New Roman" w:cs="Arial"/>
          <w:color w:val="000000"/>
          <w:kern w:val="0"/>
          <w14:ligatures w14:val="none"/>
        </w:rPr>
        <w:t>by December 1. </w:t>
      </w:r>
    </w:p>
    <w:p w14:paraId="58229808" w14:textId="77777777" w:rsidR="00CC2143" w:rsidRPr="00CC2143" w:rsidRDefault="00CC2143" w:rsidP="00CC2143">
      <w:pPr>
        <w:spacing w:after="0" w:line="240" w:lineRule="auto"/>
        <w:ind w:left="1170" w:right="930"/>
        <w:textAlignment w:val="baseline"/>
        <w:rPr>
          <w:rFonts w:eastAsia="Times New Roman" w:cs="Segoe UI"/>
          <w:kern w:val="0"/>
          <w14:ligatures w14:val="none"/>
        </w:rPr>
      </w:pPr>
      <w:r w:rsidRPr="00CC2143">
        <w:rPr>
          <w:rFonts w:eastAsia="Times New Roman" w:cs="Arial"/>
          <w:color w:val="D13438"/>
          <w:kern w:val="0"/>
          <w14:ligatures w14:val="none"/>
        </w:rPr>
        <w:t> </w:t>
      </w:r>
    </w:p>
    <w:p w14:paraId="422F626B" w14:textId="77777777" w:rsidR="00CC2143" w:rsidRPr="00CC2143" w:rsidRDefault="00CC2143" w:rsidP="00CC2143">
      <w:pPr>
        <w:numPr>
          <w:ilvl w:val="0"/>
          <w:numId w:val="1189"/>
        </w:numPr>
        <w:spacing w:after="0" w:line="240" w:lineRule="auto"/>
        <w:ind w:left="1530" w:firstLine="0"/>
        <w:textAlignment w:val="baseline"/>
        <w:rPr>
          <w:rFonts w:eastAsia="Times New Roman" w:cs="Arial"/>
          <w:kern w:val="0"/>
          <w14:ligatures w14:val="none"/>
        </w:rPr>
      </w:pPr>
      <w:r w:rsidRPr="00CC2143">
        <w:rPr>
          <w:rFonts w:eastAsia="Times New Roman" w:cs="Arial"/>
          <w:color w:val="D13438"/>
          <w:kern w:val="0"/>
          <w:u w:val="single"/>
          <w14:ligatures w14:val="none"/>
        </w:rPr>
        <w:t>Supporting materials should be in a single pdf file and emailed to the </w:t>
      </w:r>
      <w:r w:rsidRPr="00CC2143">
        <w:rPr>
          <w:rFonts w:eastAsia="Times New Roman" w:cs="Arial"/>
          <w:color w:val="0563C1"/>
          <w:kern w:val="0"/>
          <w:u w:val="single"/>
          <w14:ligatures w14:val="none"/>
        </w:rPr>
        <w:t>senate@cwu.edu</w:t>
      </w:r>
      <w:r w:rsidRPr="00CC2143">
        <w:rPr>
          <w:rFonts w:eastAsia="Times New Roman" w:cs="Arial"/>
          <w:color w:val="D13438"/>
          <w:kern w:val="0"/>
          <w:u w:val="single"/>
          <w14:ligatures w14:val="none"/>
        </w:rPr>
        <w:t> by February 1. Supporting materials should be organized in the following </w:t>
      </w:r>
      <w:proofErr w:type="gramStart"/>
      <w:r w:rsidRPr="00CC2143">
        <w:rPr>
          <w:rFonts w:eastAsia="Times New Roman" w:cs="Arial"/>
          <w:color w:val="D13438"/>
          <w:kern w:val="0"/>
          <w:u w:val="single"/>
          <w14:ligatures w14:val="none"/>
        </w:rPr>
        <w:t>order;</w:t>
      </w:r>
      <w:proofErr w:type="gramEnd"/>
      <w:r w:rsidRPr="00CC2143">
        <w:rPr>
          <w:rFonts w:eastAsia="Times New Roman" w:cs="Arial"/>
          <w:color w:val="D13438"/>
          <w:kern w:val="0"/>
          <w14:ligatures w14:val="none"/>
        </w:rPr>
        <w:t> </w:t>
      </w:r>
    </w:p>
    <w:p w14:paraId="2EDF71D9" w14:textId="77777777" w:rsidR="00CC2143" w:rsidRPr="00CC2143" w:rsidRDefault="00CC2143" w:rsidP="00CC2143">
      <w:pPr>
        <w:spacing w:after="0" w:line="240" w:lineRule="auto"/>
        <w:ind w:left="1170" w:right="930"/>
        <w:textAlignment w:val="baseline"/>
        <w:rPr>
          <w:rFonts w:eastAsia="Times New Roman" w:cs="Segoe UI"/>
          <w:kern w:val="0"/>
          <w14:ligatures w14:val="none"/>
        </w:rPr>
      </w:pPr>
      <w:r w:rsidRPr="00CC2143">
        <w:rPr>
          <w:rFonts w:eastAsia="Times New Roman" w:cs="Arial"/>
          <w:color w:val="D13438"/>
          <w:kern w:val="0"/>
          <w14:ligatures w14:val="none"/>
        </w:rPr>
        <w:t> </w:t>
      </w:r>
    </w:p>
    <w:p w14:paraId="4D1F568A" w14:textId="77777777" w:rsidR="00CC2143" w:rsidRPr="00CC2143" w:rsidRDefault="00CC2143" w:rsidP="00CC2143">
      <w:pPr>
        <w:numPr>
          <w:ilvl w:val="0"/>
          <w:numId w:val="1190"/>
        </w:numPr>
        <w:spacing w:after="0" w:line="240" w:lineRule="auto"/>
        <w:ind w:left="1890" w:firstLine="0"/>
        <w:textAlignment w:val="baseline"/>
        <w:rPr>
          <w:rFonts w:eastAsia="Times New Roman" w:cs="Arial"/>
          <w:kern w:val="0"/>
          <w14:ligatures w14:val="none"/>
        </w:rPr>
      </w:pPr>
      <w:r w:rsidRPr="00CC2143">
        <w:rPr>
          <w:rFonts w:eastAsia="Times New Roman" w:cs="Arial"/>
          <w:color w:val="000000"/>
          <w:kern w:val="0"/>
          <w14:ligatures w14:val="none"/>
        </w:rPr>
        <w:t>Vitae of nominee. The vitae should verify that the nominee is a full-time </w:t>
      </w:r>
      <w:r w:rsidRPr="00CC2143">
        <w:rPr>
          <w:rFonts w:eastAsia="Times New Roman" w:cs="Arial"/>
          <w:strike/>
          <w:color w:val="D13438"/>
          <w:kern w:val="0"/>
          <w14:ligatures w14:val="none"/>
        </w:rPr>
        <w:t>m</w:t>
      </w:r>
      <w:r w:rsidRPr="00CC2143">
        <w:rPr>
          <w:rFonts w:eastAsia="Times New Roman" w:cs="Arial"/>
          <w:color w:val="000000"/>
          <w:kern w:val="0"/>
          <w14:ligatures w14:val="none"/>
        </w:rPr>
        <w:t>ember of the CWU faculty and has a minimum of six (6) years full-time service a</w:t>
      </w:r>
      <w:r w:rsidRPr="00CC2143">
        <w:rPr>
          <w:rFonts w:eastAsia="Times New Roman" w:cs="Arial"/>
          <w:strike/>
          <w:color w:val="D13438"/>
          <w:kern w:val="0"/>
          <w14:ligatures w14:val="none"/>
        </w:rPr>
        <w:t>t </w:t>
      </w:r>
      <w:r w:rsidRPr="00CC2143">
        <w:rPr>
          <w:rFonts w:eastAsia="Times New Roman" w:cs="Arial"/>
          <w:color w:val="000000"/>
          <w:kern w:val="0"/>
          <w14:ligatures w14:val="none"/>
        </w:rPr>
        <w:t>CWU. The vitae must </w:t>
      </w:r>
      <w:r w:rsidRPr="00CC2143">
        <w:rPr>
          <w:rFonts w:eastAsia="Times New Roman" w:cs="Arial"/>
          <w:color w:val="D13438"/>
          <w:kern w:val="0"/>
          <w:u w:val="single"/>
          <w14:ligatures w14:val="none"/>
        </w:rPr>
        <w:t>be submitted in PDF format and emailed to </w:t>
      </w:r>
      <w:hyperlink r:id="rId12" w:tgtFrame="_blank" w:history="1">
        <w:r w:rsidRPr="00CC2143">
          <w:rPr>
            <w:rFonts w:eastAsia="Times New Roman" w:cs="Arial"/>
            <w:color w:val="0563C1"/>
            <w:kern w:val="0"/>
            <w:u w:val="single"/>
            <w14:ligatures w14:val="none"/>
          </w:rPr>
          <w:t>senate@cwu.edu</w:t>
        </w:r>
      </w:hyperlink>
      <w:r w:rsidRPr="00CC2143">
        <w:rPr>
          <w:rFonts w:eastAsia="Times New Roman" w:cs="Arial"/>
          <w:color w:val="D13438"/>
          <w:kern w:val="0"/>
          <w:u w:val="single"/>
          <w14:ligatures w14:val="none"/>
        </w:rPr>
        <w:t> </w:t>
      </w:r>
      <w:r w:rsidRPr="00CC2143">
        <w:rPr>
          <w:rFonts w:eastAsia="Times New Roman" w:cs="Arial"/>
          <w:strike/>
          <w:color w:val="000000"/>
          <w:kern w:val="0"/>
          <w14:ligatures w14:val="none"/>
        </w:rPr>
        <w:t>bear the date stamp of the Senate office verifying submission of the notebook</w:t>
      </w:r>
      <w:r w:rsidRPr="00CC2143">
        <w:rPr>
          <w:rFonts w:eastAsia="Times New Roman" w:cs="Arial"/>
          <w:color w:val="000000"/>
          <w:kern w:val="0"/>
          <w14:ligatures w14:val="none"/>
        </w:rPr>
        <w:t> by February 1. </w:t>
      </w:r>
    </w:p>
    <w:p w14:paraId="4647DBA0" w14:textId="77777777" w:rsidR="00CC2143" w:rsidRPr="00CC2143" w:rsidRDefault="00CC2143" w:rsidP="00CC2143">
      <w:pPr>
        <w:spacing w:after="0" w:line="240" w:lineRule="auto"/>
        <w:ind w:left="1530" w:right="930"/>
        <w:textAlignment w:val="baseline"/>
        <w:rPr>
          <w:rFonts w:eastAsia="Times New Roman" w:cs="Segoe UI"/>
          <w:kern w:val="0"/>
          <w14:ligatures w14:val="none"/>
        </w:rPr>
      </w:pPr>
      <w:r w:rsidRPr="00CC2143">
        <w:rPr>
          <w:rFonts w:eastAsia="Times New Roman" w:cs="Arial"/>
          <w:color w:val="0078D4"/>
          <w:kern w:val="0"/>
          <w14:ligatures w14:val="none"/>
        </w:rPr>
        <w:t> </w:t>
      </w:r>
    </w:p>
    <w:p w14:paraId="4DC16DC1" w14:textId="77777777" w:rsidR="00CC2143" w:rsidRPr="00CC2143" w:rsidRDefault="00CC2143" w:rsidP="00CC2143">
      <w:pPr>
        <w:numPr>
          <w:ilvl w:val="0"/>
          <w:numId w:val="1191"/>
        </w:numPr>
        <w:spacing w:after="0" w:line="240" w:lineRule="auto"/>
        <w:ind w:left="1890" w:firstLine="0"/>
        <w:textAlignment w:val="baseline"/>
        <w:rPr>
          <w:rFonts w:eastAsia="Times New Roman" w:cs="Arial"/>
          <w:kern w:val="0"/>
          <w14:ligatures w14:val="none"/>
        </w:rPr>
      </w:pPr>
      <w:r w:rsidRPr="00CC2143">
        <w:rPr>
          <w:rFonts w:eastAsia="Times New Roman" w:cs="Arial"/>
          <w:strike/>
          <w:color w:val="0078D4"/>
          <w:kern w:val="0"/>
          <w14:ligatures w14:val="none"/>
        </w:rPr>
        <w:lastRenderedPageBreak/>
        <w:t> </w:t>
      </w:r>
      <w:r w:rsidRPr="00CC2143">
        <w:rPr>
          <w:rFonts w:eastAsia="Times New Roman" w:cs="Arial"/>
          <w:color w:val="000000"/>
          <w:kern w:val="0"/>
          <w14:ligatures w14:val="none"/>
        </w:rPr>
        <w:t>Personal statement by nominee of philosophy, goals and achievements </w:t>
      </w:r>
      <w:proofErr w:type="gramStart"/>
      <w:r w:rsidRPr="00CC2143">
        <w:rPr>
          <w:rFonts w:eastAsia="Times New Roman" w:cs="Arial"/>
          <w:color w:val="000000"/>
          <w:kern w:val="0"/>
          <w14:ligatures w14:val="none"/>
        </w:rPr>
        <w:t>in the area of</w:t>
      </w:r>
      <w:proofErr w:type="gramEnd"/>
      <w:r w:rsidRPr="00CC2143">
        <w:rPr>
          <w:rFonts w:eastAsia="Times New Roman" w:cs="Arial"/>
          <w:color w:val="000000"/>
          <w:kern w:val="0"/>
          <w14:ligatures w14:val="none"/>
        </w:rPr>
        <w:t> </w:t>
      </w:r>
      <w:r w:rsidRPr="00CC2143">
        <w:rPr>
          <w:rFonts w:eastAsia="Times New Roman" w:cs="Arial"/>
          <w:color w:val="D13438"/>
          <w:kern w:val="0"/>
          <w:u w:val="single"/>
          <w14:ligatures w14:val="none"/>
        </w:rPr>
        <w:t>scholarship/creative works </w:t>
      </w:r>
      <w:r w:rsidRPr="00CC2143">
        <w:rPr>
          <w:rFonts w:eastAsia="Times New Roman" w:cs="Arial"/>
          <w:strike/>
          <w:color w:val="000000"/>
          <w:kern w:val="0"/>
          <w14:ligatures w14:val="none"/>
        </w:rPr>
        <w:t>service</w:t>
      </w:r>
      <w:r w:rsidRPr="00CC2143">
        <w:rPr>
          <w:rFonts w:eastAsia="Times New Roman" w:cs="Arial"/>
          <w:color w:val="000000"/>
          <w:kern w:val="0"/>
          <w14:ligatures w14:val="none"/>
        </w:rPr>
        <w:t>. This statement must not exceed 1000 words. </w:t>
      </w:r>
    </w:p>
    <w:p w14:paraId="109C5CC8" w14:textId="77777777" w:rsidR="00CC2143" w:rsidRPr="00CC2143" w:rsidRDefault="00CC2143" w:rsidP="00CC2143">
      <w:pPr>
        <w:spacing w:after="0" w:line="240" w:lineRule="auto"/>
        <w:ind w:left="1530" w:right="930"/>
        <w:textAlignment w:val="baseline"/>
        <w:rPr>
          <w:rFonts w:eastAsia="Times New Roman" w:cs="Segoe UI"/>
          <w:kern w:val="0"/>
          <w14:ligatures w14:val="none"/>
        </w:rPr>
      </w:pPr>
      <w:r w:rsidRPr="00CC2143">
        <w:rPr>
          <w:rFonts w:eastAsia="Times New Roman" w:cs="Arial"/>
          <w:color w:val="000000"/>
          <w:kern w:val="0"/>
          <w14:ligatures w14:val="none"/>
        </w:rPr>
        <w:t> </w:t>
      </w:r>
    </w:p>
    <w:p w14:paraId="59A02C10" w14:textId="77777777" w:rsidR="00CC2143" w:rsidRPr="00CC2143" w:rsidRDefault="00CC2143" w:rsidP="00CC2143">
      <w:pPr>
        <w:numPr>
          <w:ilvl w:val="0"/>
          <w:numId w:val="1192"/>
        </w:numPr>
        <w:spacing w:after="0" w:line="240" w:lineRule="auto"/>
        <w:ind w:left="1890" w:firstLine="0"/>
        <w:textAlignment w:val="baseline"/>
        <w:rPr>
          <w:rFonts w:eastAsia="Times New Roman" w:cs="Arial"/>
          <w:kern w:val="0"/>
          <w14:ligatures w14:val="none"/>
        </w:rPr>
      </w:pPr>
      <w:r w:rsidRPr="00CC2143">
        <w:rPr>
          <w:rFonts w:eastAsia="Times New Roman" w:cs="Arial"/>
          <w:color w:val="000000"/>
          <w:kern w:val="0"/>
          <w14:ligatures w14:val="none"/>
        </w:rPr>
        <w:t>Evidence of </w:t>
      </w:r>
      <w:proofErr w:type="spellStart"/>
      <w:r w:rsidRPr="00CC2143">
        <w:rPr>
          <w:rFonts w:eastAsia="Times New Roman" w:cs="Arial"/>
          <w:color w:val="000000"/>
          <w:kern w:val="0"/>
          <w14:ligatures w14:val="none"/>
        </w:rPr>
        <w:t>schola</w:t>
      </w:r>
      <w:r w:rsidRPr="00CC2143">
        <w:rPr>
          <w:rFonts w:eastAsia="Times New Roman" w:cs="Arial"/>
          <w:color w:val="D13438"/>
          <w:kern w:val="0"/>
          <w:u w:val="single"/>
          <w14:ligatures w14:val="none"/>
        </w:rPr>
        <w:t>rly</w:t>
      </w:r>
      <w:r w:rsidRPr="00CC2143">
        <w:rPr>
          <w:rFonts w:eastAsia="Times New Roman" w:cs="Arial"/>
          <w:strike/>
          <w:color w:val="D13438"/>
          <w:kern w:val="0"/>
          <w14:ligatures w14:val="none"/>
        </w:rPr>
        <w:t>rship</w:t>
      </w:r>
      <w:proofErr w:type="spellEnd"/>
      <w:r w:rsidRPr="00CC2143">
        <w:rPr>
          <w:rFonts w:eastAsia="Times New Roman" w:cs="Arial"/>
          <w:color w:val="000000"/>
          <w:kern w:val="0"/>
          <w14:ligatures w14:val="none"/>
        </w:rPr>
        <w:t> or artistic achievement</w:t>
      </w:r>
      <w:r w:rsidRPr="00CC2143">
        <w:rPr>
          <w:rFonts w:eastAsia="Times New Roman" w:cs="Arial"/>
          <w:strike/>
          <w:color w:val="000000"/>
          <w:kern w:val="0"/>
          <w14:ligatures w14:val="none"/>
        </w:rPr>
        <w:t>,</w:t>
      </w:r>
      <w:r w:rsidRPr="00CC2143">
        <w:rPr>
          <w:rFonts w:eastAsia="Times New Roman" w:cs="Arial"/>
          <w:color w:val="D13438"/>
          <w:kern w:val="0"/>
          <w:u w:val="single"/>
          <w14:ligatures w14:val="none"/>
        </w:rPr>
        <w:t> should </w:t>
      </w:r>
      <w:proofErr w:type="gramStart"/>
      <w:r w:rsidRPr="00CC2143">
        <w:rPr>
          <w:rFonts w:eastAsia="Times New Roman" w:cs="Arial"/>
          <w:color w:val="D13438"/>
          <w:kern w:val="0"/>
          <w:u w:val="single"/>
          <w14:ligatures w14:val="none"/>
        </w:rPr>
        <w:t>be</w:t>
      </w:r>
      <w:r w:rsidRPr="00CC2143">
        <w:rPr>
          <w:rFonts w:eastAsia="Times New Roman" w:cs="Arial"/>
          <w:color w:val="0078D4"/>
          <w:kern w:val="0"/>
          <w:u w:val="single"/>
          <w14:ligatures w14:val="none"/>
        </w:rPr>
        <w:t> </w:t>
      </w:r>
      <w:r w:rsidRPr="00CC2143">
        <w:rPr>
          <w:rFonts w:eastAsia="Times New Roman" w:cs="Arial"/>
          <w:strike/>
          <w:color w:val="D13438"/>
          <w:kern w:val="0"/>
          <w14:ligatures w14:val="none"/>
        </w:rPr>
        <w:t> </w:t>
      </w:r>
      <w:r w:rsidRPr="00CC2143">
        <w:rPr>
          <w:rFonts w:eastAsia="Times New Roman" w:cs="Arial"/>
          <w:color w:val="D13438"/>
          <w:kern w:val="0"/>
          <w:u w:val="single"/>
          <w14:ligatures w14:val="none"/>
        </w:rPr>
        <w:t>supported</w:t>
      </w:r>
      <w:proofErr w:type="gramEnd"/>
      <w:r w:rsidRPr="00CC2143">
        <w:rPr>
          <w:rFonts w:eastAsia="Times New Roman" w:cs="Arial"/>
          <w:color w:val="D13438"/>
          <w:kern w:val="0"/>
          <w:u w:val="single"/>
          <w14:ligatures w14:val="none"/>
        </w:rPr>
        <w:t> </w:t>
      </w:r>
      <w:r w:rsidRPr="00CC2143">
        <w:rPr>
          <w:rFonts w:eastAsia="Times New Roman" w:cs="Arial"/>
          <w:strike/>
          <w:color w:val="000000"/>
          <w:kern w:val="0"/>
          <w14:ligatures w14:val="none"/>
        </w:rPr>
        <w:t>corroborated </w:t>
      </w:r>
      <w:r w:rsidRPr="00CC2143">
        <w:rPr>
          <w:rFonts w:eastAsia="Times New Roman" w:cs="Arial"/>
          <w:color w:val="000000"/>
          <w:kern w:val="0"/>
          <w14:ligatures w14:val="none"/>
        </w:rPr>
        <w:t>by: </w:t>
      </w:r>
    </w:p>
    <w:p w14:paraId="70C73F9F" w14:textId="77777777" w:rsidR="00CC2143" w:rsidRPr="00CC2143" w:rsidRDefault="00CC2143" w:rsidP="00CC2143">
      <w:pPr>
        <w:spacing w:after="0" w:line="240" w:lineRule="auto"/>
        <w:ind w:left="1530" w:right="930"/>
        <w:textAlignment w:val="baseline"/>
        <w:rPr>
          <w:rFonts w:eastAsia="Times New Roman" w:cs="Segoe UI"/>
          <w:kern w:val="0"/>
          <w14:ligatures w14:val="none"/>
        </w:rPr>
      </w:pPr>
      <w:r w:rsidRPr="00CC2143">
        <w:rPr>
          <w:rFonts w:eastAsia="Times New Roman" w:cs="Arial"/>
          <w:color w:val="000000"/>
          <w:kern w:val="0"/>
          <w14:ligatures w14:val="none"/>
        </w:rPr>
        <w:t> </w:t>
      </w:r>
    </w:p>
    <w:p w14:paraId="26E0A07D" w14:textId="77777777" w:rsidR="00CC2143" w:rsidRPr="00CC2143" w:rsidRDefault="00CC2143" w:rsidP="00CC2143">
      <w:pPr>
        <w:numPr>
          <w:ilvl w:val="0"/>
          <w:numId w:val="1193"/>
        </w:numPr>
        <w:spacing w:after="0" w:line="240" w:lineRule="auto"/>
        <w:ind w:left="3240" w:firstLine="0"/>
        <w:textAlignment w:val="baseline"/>
        <w:rPr>
          <w:rFonts w:eastAsia="Times New Roman" w:cs="Arial"/>
          <w:kern w:val="0"/>
          <w14:ligatures w14:val="none"/>
        </w:rPr>
      </w:pPr>
      <w:r w:rsidRPr="00CC2143">
        <w:rPr>
          <w:rFonts w:eastAsia="Times New Roman" w:cs="Arial"/>
          <w:color w:val="000000"/>
          <w:kern w:val="0"/>
          <w14:ligatures w14:val="none"/>
        </w:rPr>
        <w:t>letters of recommendation, support</w:t>
      </w:r>
      <w:r w:rsidRPr="00CC2143">
        <w:rPr>
          <w:rFonts w:eastAsia="Times New Roman" w:cs="Arial"/>
          <w:color w:val="D13438"/>
          <w:kern w:val="0"/>
          <w:u w:val="single"/>
          <w14:ligatures w14:val="none"/>
        </w:rPr>
        <w:t>,</w:t>
      </w:r>
      <w:r w:rsidRPr="00CC2143">
        <w:rPr>
          <w:rFonts w:eastAsia="Times New Roman" w:cs="Arial"/>
          <w:strike/>
          <w:color w:val="D13438"/>
          <w:kern w:val="0"/>
          <w14:ligatures w14:val="none"/>
        </w:rPr>
        <w:t> </w:t>
      </w:r>
      <w:r w:rsidRPr="00CC2143">
        <w:rPr>
          <w:rFonts w:eastAsia="Times New Roman" w:cs="Arial"/>
          <w:color w:val="000000"/>
          <w:kern w:val="0"/>
          <w14:ligatures w14:val="none"/>
        </w:rPr>
        <w:t>or corroboration from colleagues, associates, students</w:t>
      </w:r>
      <w:r w:rsidRPr="00CC2143">
        <w:rPr>
          <w:rFonts w:eastAsia="Times New Roman" w:cs="Arial"/>
          <w:color w:val="D13438"/>
          <w:kern w:val="0"/>
          <w:u w:val="single"/>
          <w14:ligatures w14:val="none"/>
        </w:rPr>
        <w:t>,</w:t>
      </w:r>
      <w:r w:rsidRPr="00CC2143">
        <w:rPr>
          <w:rFonts w:eastAsia="Times New Roman" w:cs="Arial"/>
          <w:color w:val="000000"/>
          <w:kern w:val="0"/>
          <w14:ligatures w14:val="none"/>
        </w:rPr>
        <w:t> or relevant others emphasizing professional recognition, quality</w:t>
      </w:r>
      <w:r w:rsidRPr="00CC2143">
        <w:rPr>
          <w:rFonts w:eastAsia="Times New Roman" w:cs="Arial"/>
          <w:color w:val="D13438"/>
          <w:kern w:val="0"/>
          <w:u w:val="single"/>
          <w14:ligatures w14:val="none"/>
        </w:rPr>
        <w:t>,</w:t>
      </w:r>
      <w:r w:rsidRPr="00CC2143">
        <w:rPr>
          <w:rFonts w:eastAsia="Times New Roman" w:cs="Arial"/>
          <w:color w:val="000000"/>
          <w:kern w:val="0"/>
          <w14:ligatures w14:val="none"/>
        </w:rPr>
        <w:t> and credibility of </w:t>
      </w:r>
      <w:r w:rsidRPr="00CC2143">
        <w:rPr>
          <w:rFonts w:eastAsia="Times New Roman" w:cs="Arial"/>
          <w:color w:val="0078D4"/>
          <w:kern w:val="0"/>
          <w:u w:val="single"/>
          <w14:ligatures w14:val="none"/>
        </w:rPr>
        <w:t>scholarly and/or artistic </w:t>
      </w:r>
      <w:r w:rsidRPr="00CC2143">
        <w:rPr>
          <w:rFonts w:eastAsia="Times New Roman" w:cs="Arial"/>
          <w:color w:val="D13438"/>
          <w:kern w:val="0"/>
          <w:u w:val="single"/>
          <w14:ligatures w14:val="none"/>
        </w:rPr>
        <w:t>work </w:t>
      </w:r>
      <w:r w:rsidRPr="00CC2143">
        <w:rPr>
          <w:rFonts w:eastAsia="Times New Roman" w:cs="Arial"/>
          <w:strike/>
          <w:color w:val="000000"/>
          <w:kern w:val="0"/>
          <w14:ligatures w14:val="none"/>
        </w:rPr>
        <w:t>research or artistic accomplishment</w:t>
      </w:r>
      <w:r w:rsidRPr="00CC2143">
        <w:rPr>
          <w:rFonts w:eastAsia="Times New Roman" w:cs="Arial"/>
          <w:color w:val="000000"/>
          <w:kern w:val="0"/>
          <w14:ligatures w14:val="none"/>
        </w:rPr>
        <w:t> (20 maximum</w:t>
      </w:r>
      <w:proofErr w:type="gramStart"/>
      <w:r w:rsidRPr="00CC2143">
        <w:rPr>
          <w:rFonts w:eastAsia="Times New Roman" w:cs="Arial"/>
          <w:color w:val="000000"/>
          <w:kern w:val="0"/>
          <w14:ligatures w14:val="none"/>
        </w:rPr>
        <w:t>);</w:t>
      </w:r>
      <w:proofErr w:type="gramEnd"/>
      <w:r w:rsidRPr="00CC2143">
        <w:rPr>
          <w:rFonts w:eastAsia="Times New Roman" w:cs="Arial"/>
          <w:color w:val="000000"/>
          <w:kern w:val="0"/>
          <w14:ligatures w14:val="none"/>
        </w:rPr>
        <w:t> </w:t>
      </w:r>
    </w:p>
    <w:p w14:paraId="12799A47" w14:textId="77777777" w:rsidR="00CC2143" w:rsidRPr="00CC2143" w:rsidRDefault="00CC2143" w:rsidP="00CC2143">
      <w:pPr>
        <w:spacing w:after="0" w:line="240" w:lineRule="auto"/>
        <w:ind w:left="2880" w:right="930"/>
        <w:textAlignment w:val="baseline"/>
        <w:rPr>
          <w:rFonts w:eastAsia="Times New Roman" w:cs="Segoe UI"/>
          <w:kern w:val="0"/>
          <w14:ligatures w14:val="none"/>
        </w:rPr>
      </w:pPr>
      <w:r w:rsidRPr="00CC2143">
        <w:rPr>
          <w:rFonts w:eastAsia="Times New Roman" w:cs="Arial"/>
          <w:color w:val="000000"/>
          <w:kern w:val="0"/>
          <w14:ligatures w14:val="none"/>
        </w:rPr>
        <w:t> </w:t>
      </w:r>
    </w:p>
    <w:p w14:paraId="5E20587A" w14:textId="77777777" w:rsidR="00CC2143" w:rsidRPr="00CC2143" w:rsidRDefault="00CC2143" w:rsidP="00CC2143">
      <w:pPr>
        <w:numPr>
          <w:ilvl w:val="0"/>
          <w:numId w:val="1194"/>
        </w:numPr>
        <w:spacing w:after="0" w:line="240" w:lineRule="auto"/>
        <w:ind w:left="3240" w:firstLine="0"/>
        <w:textAlignment w:val="baseline"/>
        <w:rPr>
          <w:rFonts w:eastAsia="Times New Roman" w:cs="Arial"/>
          <w:kern w:val="0"/>
          <w14:ligatures w14:val="none"/>
        </w:rPr>
      </w:pPr>
      <w:r w:rsidRPr="00CC2143">
        <w:rPr>
          <w:rFonts w:eastAsia="Times New Roman" w:cs="Arial"/>
          <w:color w:val="000000"/>
          <w:kern w:val="0"/>
          <w14:ligatures w14:val="none"/>
        </w:rPr>
        <w:t>for </w:t>
      </w:r>
      <w:proofErr w:type="spellStart"/>
      <w:r w:rsidRPr="00CC2143">
        <w:rPr>
          <w:rFonts w:eastAsia="Times New Roman" w:cs="Arial"/>
          <w:color w:val="D13438"/>
          <w:kern w:val="0"/>
          <w:u w:val="single"/>
          <w14:ligatures w14:val="none"/>
        </w:rPr>
        <w:t>a</w:t>
      </w:r>
      <w:r w:rsidRPr="00CC2143">
        <w:rPr>
          <w:rFonts w:eastAsia="Times New Roman" w:cs="Arial"/>
          <w:strike/>
          <w:color w:val="000000"/>
          <w:kern w:val="0"/>
          <w14:ligatures w14:val="none"/>
        </w:rPr>
        <w:t>A</w:t>
      </w:r>
      <w:r w:rsidRPr="00CC2143">
        <w:rPr>
          <w:rFonts w:eastAsia="Times New Roman" w:cs="Arial"/>
          <w:color w:val="000000"/>
          <w:kern w:val="0"/>
          <w14:ligatures w14:val="none"/>
        </w:rPr>
        <w:t>rtistic</w:t>
      </w:r>
      <w:proofErr w:type="spellEnd"/>
      <w:r w:rsidRPr="00CC2143">
        <w:rPr>
          <w:rFonts w:eastAsia="Times New Roman" w:cs="Arial"/>
          <w:color w:val="000000"/>
          <w:kern w:val="0"/>
          <w14:ligatures w14:val="none"/>
        </w:rPr>
        <w:t> </w:t>
      </w:r>
      <w:r w:rsidRPr="00CC2143">
        <w:rPr>
          <w:rFonts w:eastAsia="Times New Roman" w:cs="Arial"/>
          <w:color w:val="D13438"/>
          <w:kern w:val="0"/>
          <w:u w:val="single"/>
          <w14:ligatures w14:val="none"/>
        </w:rPr>
        <w:t>achievement </w:t>
      </w:r>
      <w:r w:rsidRPr="00CC2143">
        <w:rPr>
          <w:rFonts w:eastAsia="Times New Roman" w:cs="Arial"/>
          <w:strike/>
          <w:color w:val="000000"/>
          <w:kern w:val="0"/>
          <w14:ligatures w14:val="none"/>
        </w:rPr>
        <w:t>Accomplishment</w:t>
      </w:r>
      <w:r w:rsidRPr="00CC2143">
        <w:rPr>
          <w:rFonts w:eastAsia="Times New Roman" w:cs="Arial"/>
          <w:color w:val="000000"/>
          <w:kern w:val="0"/>
          <w14:ligatures w14:val="none"/>
        </w:rPr>
        <w:t> – reviews, </w:t>
      </w:r>
      <w:r w:rsidRPr="00CC2143">
        <w:rPr>
          <w:rFonts w:eastAsia="Times New Roman" w:cs="Arial"/>
          <w:strike/>
          <w:color w:val="000000"/>
          <w:kern w:val="0"/>
          <w14:ligatures w14:val="none"/>
        </w:rPr>
        <w:t>newspaper clippings</w:t>
      </w:r>
      <w:r w:rsidRPr="00CC2143">
        <w:rPr>
          <w:rFonts w:eastAsia="Times New Roman" w:cs="Arial"/>
          <w:color w:val="000000"/>
          <w:kern w:val="0"/>
          <w14:ligatures w14:val="none"/>
        </w:rPr>
        <w:t>, </w:t>
      </w:r>
      <w:r w:rsidRPr="00CC2143">
        <w:rPr>
          <w:rFonts w:eastAsia="Times New Roman" w:cs="Arial"/>
          <w:color w:val="D13438"/>
          <w:kern w:val="0"/>
          <w:u w:val="single"/>
          <w14:ligatures w14:val="none"/>
        </w:rPr>
        <w:t>media recognition, </w:t>
      </w:r>
      <w:r w:rsidRPr="00CC2143">
        <w:rPr>
          <w:rFonts w:eastAsia="Times New Roman" w:cs="Arial"/>
          <w:color w:val="000000"/>
          <w:kern w:val="0"/>
          <w14:ligatures w14:val="none"/>
        </w:rPr>
        <w:t>programs, reports, awards, acknowledgements, grants funded,</w:t>
      </w:r>
      <w:r w:rsidRPr="00CC2143">
        <w:rPr>
          <w:rFonts w:eastAsia="Times New Roman" w:cs="Arial"/>
          <w:color w:val="0078D4"/>
          <w:kern w:val="0"/>
          <w:u w:val="single"/>
          <w14:ligatures w14:val="none"/>
        </w:rPr>
        <w:t> or other primary evidence of artistic achievement </w:t>
      </w:r>
      <w:r w:rsidRPr="00CC2143">
        <w:rPr>
          <w:rFonts w:eastAsia="Times New Roman" w:cs="Arial"/>
          <w:strike/>
          <w:color w:val="0078D4"/>
          <w:kern w:val="0"/>
          <w14:ligatures w14:val="none"/>
        </w:rPr>
        <w:t> </w:t>
      </w:r>
      <w:r w:rsidRPr="00CC2143">
        <w:rPr>
          <w:rFonts w:eastAsia="Times New Roman" w:cs="Arial"/>
          <w:color w:val="0078D4"/>
          <w:kern w:val="0"/>
          <w:u w:val="single"/>
          <w14:ligatures w14:val="none"/>
        </w:rPr>
        <w:t>to support the nomination </w:t>
      </w:r>
      <w:proofErr w:type="gramStart"/>
      <w:r w:rsidRPr="00CC2143">
        <w:rPr>
          <w:rFonts w:eastAsia="Times New Roman" w:cs="Arial"/>
          <w:strike/>
          <w:color w:val="0078D4"/>
          <w:kern w:val="0"/>
          <w14:ligatures w14:val="none"/>
        </w:rPr>
        <w:t>etc.</w:t>
      </w:r>
      <w:r w:rsidRPr="00CC2143">
        <w:rPr>
          <w:rFonts w:eastAsia="Times New Roman" w:cs="Arial"/>
          <w:color w:val="000000"/>
          <w:kern w:val="0"/>
          <w14:ligatures w14:val="none"/>
        </w:rPr>
        <w:t>;</w:t>
      </w:r>
      <w:proofErr w:type="gramEnd"/>
      <w:r w:rsidRPr="00CC2143">
        <w:rPr>
          <w:rFonts w:eastAsia="Times New Roman" w:cs="Arial"/>
          <w:color w:val="000000"/>
          <w:kern w:val="0"/>
          <w14:ligatures w14:val="none"/>
        </w:rPr>
        <w:t> </w:t>
      </w:r>
    </w:p>
    <w:p w14:paraId="19EF337D" w14:textId="77777777" w:rsidR="00CC2143" w:rsidRPr="00CC2143" w:rsidRDefault="00CC2143" w:rsidP="00CC2143">
      <w:pPr>
        <w:spacing w:after="0" w:line="240" w:lineRule="auto"/>
        <w:ind w:left="2880" w:right="930"/>
        <w:textAlignment w:val="baseline"/>
        <w:rPr>
          <w:rFonts w:eastAsia="Times New Roman" w:cs="Segoe UI"/>
          <w:kern w:val="0"/>
          <w14:ligatures w14:val="none"/>
        </w:rPr>
      </w:pPr>
      <w:r w:rsidRPr="00CC2143">
        <w:rPr>
          <w:rFonts w:eastAsia="Times New Roman" w:cs="Arial"/>
          <w:color w:val="000000"/>
          <w:kern w:val="0"/>
          <w14:ligatures w14:val="none"/>
        </w:rPr>
        <w:t> </w:t>
      </w:r>
    </w:p>
    <w:p w14:paraId="0896FCDC" w14:textId="77777777" w:rsidR="00CC2143" w:rsidRPr="00CC2143" w:rsidRDefault="00CC2143" w:rsidP="00CC2143">
      <w:pPr>
        <w:numPr>
          <w:ilvl w:val="0"/>
          <w:numId w:val="1195"/>
        </w:numPr>
        <w:spacing w:after="0" w:line="240" w:lineRule="auto"/>
        <w:ind w:left="3240" w:firstLine="0"/>
        <w:textAlignment w:val="baseline"/>
        <w:rPr>
          <w:rFonts w:eastAsia="Times New Roman" w:cs="Segoe UI"/>
          <w:kern w:val="0"/>
          <w14:ligatures w14:val="none"/>
        </w:rPr>
      </w:pPr>
      <w:r w:rsidRPr="00CC2143">
        <w:rPr>
          <w:rFonts w:eastAsia="Times New Roman" w:cs="Arial"/>
          <w:color w:val="000000"/>
          <w:kern w:val="0"/>
          <w14:ligatures w14:val="none"/>
        </w:rPr>
        <w:t>for </w:t>
      </w:r>
      <w:proofErr w:type="spellStart"/>
      <w:r w:rsidRPr="00CC2143">
        <w:rPr>
          <w:rFonts w:eastAsia="Times New Roman" w:cs="Arial"/>
          <w:color w:val="D13438"/>
          <w:kern w:val="0"/>
          <w:u w:val="single"/>
          <w14:ligatures w14:val="none"/>
        </w:rPr>
        <w:t>s</w:t>
      </w:r>
      <w:r w:rsidRPr="00CC2143">
        <w:rPr>
          <w:rFonts w:eastAsia="Times New Roman" w:cs="Arial"/>
          <w:strike/>
          <w:color w:val="000000"/>
          <w:kern w:val="0"/>
          <w14:ligatures w14:val="none"/>
        </w:rPr>
        <w:t>S</w:t>
      </w:r>
      <w:r w:rsidRPr="00CC2143">
        <w:rPr>
          <w:rFonts w:eastAsia="Times New Roman" w:cs="Arial"/>
          <w:color w:val="000000"/>
          <w:kern w:val="0"/>
          <w14:ligatures w14:val="none"/>
        </w:rPr>
        <w:t>cholar</w:t>
      </w:r>
      <w:r w:rsidRPr="00CC2143">
        <w:rPr>
          <w:rFonts w:eastAsia="Times New Roman" w:cs="Arial"/>
          <w:color w:val="D13438"/>
          <w:kern w:val="0"/>
          <w:u w:val="single"/>
          <w14:ligatures w14:val="none"/>
        </w:rPr>
        <w:t>ly</w:t>
      </w:r>
      <w:r w:rsidRPr="00CC2143">
        <w:rPr>
          <w:rFonts w:eastAsia="Times New Roman" w:cs="Arial"/>
          <w:strike/>
          <w:color w:val="000000"/>
          <w:kern w:val="0"/>
          <w14:ligatures w14:val="none"/>
        </w:rPr>
        <w:t>ship</w:t>
      </w:r>
      <w:proofErr w:type="spellEnd"/>
      <w:r w:rsidRPr="00CC2143">
        <w:rPr>
          <w:rFonts w:eastAsia="Times New Roman" w:cs="Arial"/>
          <w:color w:val="000000"/>
          <w:kern w:val="0"/>
          <w14:ligatures w14:val="none"/>
        </w:rPr>
        <w:t> </w:t>
      </w:r>
      <w:r w:rsidRPr="00CC2143">
        <w:rPr>
          <w:rFonts w:eastAsia="Times New Roman" w:cs="Arial"/>
          <w:color w:val="D13438"/>
          <w:kern w:val="0"/>
          <w:u w:val="single"/>
          <w14:ligatures w14:val="none"/>
        </w:rPr>
        <w:t>achievement </w:t>
      </w:r>
      <w:r w:rsidRPr="00CC2143">
        <w:rPr>
          <w:rFonts w:eastAsia="Times New Roman" w:cs="Arial"/>
          <w:color w:val="000000"/>
          <w:kern w:val="0"/>
          <w14:ligatures w14:val="none"/>
        </w:rPr>
        <w:t>– </w:t>
      </w:r>
      <w:r w:rsidRPr="00CC2143">
        <w:rPr>
          <w:rFonts w:eastAsia="Times New Roman" w:cs="Arial"/>
          <w:strike/>
          <w:color w:val="000000"/>
          <w:kern w:val="0"/>
          <w14:ligatures w14:val="none"/>
        </w:rPr>
        <w:t>reprints of publications and a chronological list of research projects, publications, reports, performances, presentations, program participation, or other professional work; or a summary of a single research program for which nomination has been made.</w:t>
      </w:r>
      <w:r w:rsidRPr="00CC2143">
        <w:rPr>
          <w:rFonts w:eastAsia="Times New Roman" w:cs="Arial"/>
          <w:color w:val="0078D4"/>
          <w:kern w:val="0"/>
          <w:u w:val="single"/>
          <w14:ligatures w14:val="none"/>
        </w:rPr>
        <w:t> </w:t>
      </w:r>
      <w:r w:rsidRPr="00CC2143">
        <w:rPr>
          <w:rFonts w:eastAsia="Times New Roman" w:cs="Calibri"/>
          <w:color w:val="0078D4"/>
          <w:kern w:val="0"/>
          <w:u w:val="single"/>
          <w14:ligatures w14:val="none"/>
        </w:rPr>
        <w:t>a chronological list of research projects, publications, reports, performances, presentations, program participation, or other professional work; reprints of publications, summaries of research programs, or other primary evidence of scholarly achievement to support the nomination.</w:t>
      </w:r>
      <w:r w:rsidRPr="00CC2143">
        <w:rPr>
          <w:rFonts w:eastAsia="Times New Roman" w:cs="Calibri"/>
          <w:color w:val="0078D4"/>
          <w:kern w:val="0"/>
          <w14:ligatures w14:val="none"/>
        </w:rPr>
        <w:t> </w:t>
      </w:r>
    </w:p>
    <w:p w14:paraId="236F2B1D" w14:textId="77777777" w:rsidR="00CC2143" w:rsidRPr="00CC2143" w:rsidRDefault="00CC2143" w:rsidP="00CC2143">
      <w:pPr>
        <w:spacing w:after="0" w:line="240" w:lineRule="auto"/>
        <w:textAlignment w:val="baseline"/>
        <w:rPr>
          <w:rFonts w:eastAsia="Times New Roman" w:cs="Segoe UI"/>
          <w:kern w:val="0"/>
          <w14:ligatures w14:val="none"/>
        </w:rPr>
      </w:pPr>
      <w:r w:rsidRPr="00CC2143">
        <w:rPr>
          <w:rFonts w:eastAsia="Times New Roman" w:cs="Arial"/>
          <w:color w:val="000000"/>
          <w:kern w:val="0"/>
          <w14:ligatures w14:val="none"/>
        </w:rPr>
        <w:t> </w:t>
      </w:r>
    </w:p>
    <w:p w14:paraId="7AD5AAEF" w14:textId="77777777" w:rsidR="00CC2143" w:rsidRPr="00CC2143" w:rsidRDefault="00CC2143" w:rsidP="00CC2143">
      <w:pPr>
        <w:numPr>
          <w:ilvl w:val="0"/>
          <w:numId w:val="1196"/>
        </w:numPr>
        <w:spacing w:after="0" w:line="240" w:lineRule="auto"/>
        <w:ind w:left="1200" w:firstLine="0"/>
        <w:textAlignment w:val="baseline"/>
        <w:rPr>
          <w:rFonts w:eastAsia="Times New Roman" w:cs="Arial"/>
          <w:kern w:val="0"/>
          <w14:ligatures w14:val="none"/>
        </w:rPr>
      </w:pPr>
      <w:r w:rsidRPr="00CC2143">
        <w:rPr>
          <w:rFonts w:eastAsia="Times New Roman" w:cs="Arial"/>
          <w:color w:val="000000"/>
          <w:kern w:val="0"/>
          <w14:ligatures w14:val="none"/>
        </w:rPr>
        <w:t>Materials for Board of Trustees Distinguished Faculty Award</w:t>
      </w:r>
      <w:r w:rsidRPr="00CC2143">
        <w:rPr>
          <w:rFonts w:eastAsia="Times New Roman" w:cs="Arial"/>
          <w:color w:val="0078D4"/>
          <w:kern w:val="0"/>
          <w:u w:val="single"/>
          <w14:ligatures w14:val="none"/>
        </w:rPr>
        <w:t>:</w:t>
      </w:r>
      <w:r w:rsidRPr="00CC2143">
        <w:rPr>
          <w:rFonts w:eastAsia="Times New Roman" w:cs="Arial"/>
          <w:color w:val="0078D4"/>
          <w:kern w:val="0"/>
          <w14:ligatures w14:val="none"/>
        </w:rPr>
        <w:t> </w:t>
      </w:r>
    </w:p>
    <w:p w14:paraId="720B83E3" w14:textId="77777777" w:rsidR="00CC2143" w:rsidRPr="00CC2143" w:rsidRDefault="00CC2143" w:rsidP="00CC2143">
      <w:pPr>
        <w:spacing w:after="0" w:line="240" w:lineRule="auto"/>
        <w:ind w:left="840"/>
        <w:textAlignment w:val="baseline"/>
        <w:rPr>
          <w:rFonts w:eastAsia="Times New Roman" w:cs="Segoe UI"/>
          <w:kern w:val="0"/>
          <w14:ligatures w14:val="none"/>
        </w:rPr>
      </w:pPr>
      <w:r w:rsidRPr="00CC2143">
        <w:rPr>
          <w:rFonts w:eastAsia="Times New Roman" w:cs="Arial"/>
          <w:color w:val="000000"/>
          <w:kern w:val="0"/>
          <w14:ligatures w14:val="none"/>
        </w:rPr>
        <w:t> </w:t>
      </w:r>
    </w:p>
    <w:p w14:paraId="3ECF9F6A" w14:textId="77777777" w:rsidR="00CC2143" w:rsidRPr="00CC2143" w:rsidRDefault="00CC2143" w:rsidP="00CC2143">
      <w:pPr>
        <w:numPr>
          <w:ilvl w:val="0"/>
          <w:numId w:val="1197"/>
        </w:numPr>
        <w:spacing w:after="0" w:line="240" w:lineRule="auto"/>
        <w:ind w:left="2160" w:firstLine="0"/>
        <w:textAlignment w:val="baseline"/>
        <w:rPr>
          <w:rFonts w:eastAsia="Times New Roman" w:cs="Arial"/>
          <w:kern w:val="0"/>
          <w14:ligatures w14:val="none"/>
        </w:rPr>
      </w:pPr>
      <w:r w:rsidRPr="00CC2143">
        <w:rPr>
          <w:rFonts w:eastAsia="Times New Roman" w:cs="Arial"/>
          <w:color w:val="000000"/>
          <w:kern w:val="0"/>
          <w14:ligatures w14:val="none"/>
        </w:rPr>
        <w:t>Letter of nomination </w:t>
      </w:r>
      <w:r w:rsidRPr="00CC2143">
        <w:rPr>
          <w:rFonts w:eastAsia="Times New Roman" w:cs="Arial"/>
          <w:color w:val="D13438"/>
          <w:kern w:val="0"/>
          <w:u w:val="single"/>
          <w14:ligatures w14:val="none"/>
        </w:rPr>
        <w:t>must be submitted in PDF format and emailed to </w:t>
      </w:r>
      <w:hyperlink r:id="rId13" w:tgtFrame="_blank" w:history="1">
        <w:r w:rsidRPr="00CC2143">
          <w:rPr>
            <w:rFonts w:eastAsia="Times New Roman" w:cs="Arial"/>
            <w:color w:val="0563C1"/>
            <w:kern w:val="0"/>
            <w:u w:val="single"/>
            <w14:ligatures w14:val="none"/>
          </w:rPr>
          <w:t>senate@cwu.edu</w:t>
        </w:r>
      </w:hyperlink>
      <w:r w:rsidRPr="00CC2143">
        <w:rPr>
          <w:rFonts w:eastAsia="Times New Roman" w:cs="Arial"/>
          <w:color w:val="D13438"/>
          <w:kern w:val="0"/>
          <w:u w:val="single"/>
          <w14:ligatures w14:val="none"/>
        </w:rPr>
        <w:t> </w:t>
      </w:r>
      <w:r w:rsidRPr="00CC2143">
        <w:rPr>
          <w:rFonts w:eastAsia="Times New Roman" w:cs="Arial"/>
          <w:strike/>
          <w:color w:val="000000"/>
          <w:kern w:val="0"/>
          <w14:ligatures w14:val="none"/>
        </w:rPr>
        <w:t>bearing the date stamp of the Senate office verifying submission</w:t>
      </w:r>
      <w:r w:rsidRPr="00CC2143">
        <w:rPr>
          <w:rFonts w:eastAsia="Times New Roman" w:cs="Arial"/>
          <w:color w:val="000000"/>
          <w:kern w:val="0"/>
          <w14:ligatures w14:val="none"/>
        </w:rPr>
        <w:t> by December 1. </w:t>
      </w:r>
    </w:p>
    <w:p w14:paraId="3E237A67" w14:textId="77777777" w:rsidR="00CC2143" w:rsidRPr="00CC2143" w:rsidRDefault="00CC2143" w:rsidP="00CC2143">
      <w:pPr>
        <w:spacing w:after="0" w:line="240" w:lineRule="auto"/>
        <w:ind w:left="1800"/>
        <w:textAlignment w:val="baseline"/>
        <w:rPr>
          <w:rFonts w:eastAsia="Times New Roman" w:cs="Segoe UI"/>
          <w:kern w:val="0"/>
          <w14:ligatures w14:val="none"/>
        </w:rPr>
      </w:pPr>
      <w:r w:rsidRPr="00CC2143">
        <w:rPr>
          <w:rFonts w:eastAsia="Times New Roman" w:cs="Arial"/>
          <w:color w:val="000000"/>
          <w:kern w:val="0"/>
          <w14:ligatures w14:val="none"/>
        </w:rPr>
        <w:t> </w:t>
      </w:r>
    </w:p>
    <w:p w14:paraId="721B9389" w14:textId="77777777" w:rsidR="00CC2143" w:rsidRPr="00CC2143" w:rsidRDefault="00CC2143" w:rsidP="00CC2143">
      <w:pPr>
        <w:numPr>
          <w:ilvl w:val="0"/>
          <w:numId w:val="1198"/>
        </w:numPr>
        <w:spacing w:after="0" w:line="240" w:lineRule="auto"/>
        <w:ind w:left="2160" w:firstLine="0"/>
        <w:textAlignment w:val="baseline"/>
        <w:rPr>
          <w:rFonts w:eastAsia="Times New Roman" w:cs="Arial"/>
          <w:kern w:val="0"/>
          <w14:ligatures w14:val="none"/>
        </w:rPr>
      </w:pPr>
      <w:r w:rsidRPr="00CC2143">
        <w:rPr>
          <w:rFonts w:eastAsia="Times New Roman" w:cs="Arial"/>
          <w:color w:val="D13438"/>
          <w:kern w:val="0"/>
          <w:u w:val="single"/>
          <w14:ligatures w14:val="none"/>
        </w:rPr>
        <w:t>Supporting materials should be in a single pdf file and emailed to </w:t>
      </w:r>
      <w:r w:rsidRPr="00CC2143">
        <w:rPr>
          <w:rFonts w:eastAsia="Times New Roman" w:cs="Arial"/>
          <w:color w:val="0563C1"/>
          <w:kern w:val="0"/>
          <w:u w:val="single"/>
          <w14:ligatures w14:val="none"/>
        </w:rPr>
        <w:t>senate@cwu.edu</w:t>
      </w:r>
      <w:r w:rsidRPr="00CC2143">
        <w:rPr>
          <w:rFonts w:eastAsia="Times New Roman" w:cs="Arial"/>
          <w:color w:val="D13438"/>
          <w:kern w:val="0"/>
          <w:u w:val="single"/>
          <w14:ligatures w14:val="none"/>
        </w:rPr>
        <w:t> by February 1. Supporting materials should be organized in the following order:</w:t>
      </w:r>
      <w:r w:rsidRPr="00CC2143">
        <w:rPr>
          <w:rFonts w:eastAsia="Times New Roman" w:cs="Arial"/>
          <w:color w:val="D13438"/>
          <w:kern w:val="0"/>
          <w14:ligatures w14:val="none"/>
        </w:rPr>
        <w:t> </w:t>
      </w:r>
    </w:p>
    <w:p w14:paraId="26F7F1F9" w14:textId="77777777" w:rsidR="00CC2143" w:rsidRPr="00CC2143" w:rsidRDefault="00CC2143" w:rsidP="00CC2143">
      <w:pPr>
        <w:spacing w:after="0" w:line="240" w:lineRule="auto"/>
        <w:ind w:left="1800"/>
        <w:textAlignment w:val="baseline"/>
        <w:rPr>
          <w:rFonts w:eastAsia="Times New Roman" w:cs="Segoe UI"/>
          <w:kern w:val="0"/>
          <w14:ligatures w14:val="none"/>
        </w:rPr>
      </w:pPr>
      <w:r w:rsidRPr="00CC2143">
        <w:rPr>
          <w:rFonts w:eastAsia="Times New Roman" w:cs="Arial"/>
          <w:color w:val="000000"/>
          <w:kern w:val="0"/>
          <w14:ligatures w14:val="none"/>
        </w:rPr>
        <w:t> </w:t>
      </w:r>
    </w:p>
    <w:p w14:paraId="110A9309" w14:textId="77777777" w:rsidR="00CC2143" w:rsidRPr="00CC2143" w:rsidRDefault="00CC2143" w:rsidP="00CC2143">
      <w:pPr>
        <w:numPr>
          <w:ilvl w:val="0"/>
          <w:numId w:val="1199"/>
        </w:numPr>
        <w:spacing w:after="0" w:line="240" w:lineRule="auto"/>
        <w:ind w:left="2880" w:firstLine="0"/>
        <w:textAlignment w:val="baseline"/>
        <w:rPr>
          <w:rFonts w:eastAsia="Times New Roman" w:cs="Arial"/>
          <w:kern w:val="0"/>
          <w14:ligatures w14:val="none"/>
        </w:rPr>
      </w:pPr>
      <w:r w:rsidRPr="00CC2143">
        <w:rPr>
          <w:rFonts w:eastAsia="Times New Roman" w:cs="Arial"/>
          <w:color w:val="000000"/>
          <w:kern w:val="0"/>
          <w14:ligatures w14:val="none"/>
        </w:rPr>
        <w:t xml:space="preserve">Vitae of </w:t>
      </w:r>
      <w:proofErr w:type="gramStart"/>
      <w:r w:rsidRPr="00CC2143">
        <w:rPr>
          <w:rFonts w:eastAsia="Times New Roman" w:cs="Arial"/>
          <w:color w:val="000000"/>
          <w:kern w:val="0"/>
          <w14:ligatures w14:val="none"/>
        </w:rPr>
        <w:t>nominee</w:t>
      </w:r>
      <w:proofErr w:type="gramEnd"/>
      <w:r w:rsidRPr="00CC2143">
        <w:rPr>
          <w:rFonts w:eastAsia="Times New Roman" w:cs="Arial"/>
          <w:color w:val="000000"/>
          <w:kern w:val="0"/>
          <w14:ligatures w14:val="none"/>
        </w:rPr>
        <w:t>, verifying that the nominee is a member of the CWU faculty and has a minimum of fifteen (15) years of service at CWU. </w:t>
      </w:r>
      <w:r w:rsidRPr="00CC2143">
        <w:rPr>
          <w:rFonts w:eastAsia="Times New Roman" w:cs="Arial"/>
          <w:strike/>
          <w:color w:val="000000"/>
          <w:kern w:val="0"/>
          <w14:ligatures w14:val="none"/>
        </w:rPr>
        <w:t>The vitae must</w:t>
      </w:r>
      <w:r w:rsidRPr="00CC2143">
        <w:rPr>
          <w:rFonts w:eastAsia="Times New Roman" w:cs="Arial"/>
          <w:color w:val="000000"/>
          <w:kern w:val="0"/>
          <w14:ligatures w14:val="none"/>
        </w:rPr>
        <w:t> </w:t>
      </w:r>
      <w:r w:rsidRPr="00CC2143">
        <w:rPr>
          <w:rFonts w:eastAsia="Times New Roman" w:cs="Arial"/>
          <w:strike/>
          <w:color w:val="000000"/>
          <w:kern w:val="0"/>
          <w14:ligatures w14:val="none"/>
        </w:rPr>
        <w:t>bear the date stamp of the Senate office verifying submission of the notebook by February 1</w:t>
      </w:r>
      <w:r w:rsidRPr="00CC2143">
        <w:rPr>
          <w:rFonts w:eastAsia="Times New Roman" w:cs="Arial"/>
          <w:color w:val="000000"/>
          <w:kern w:val="0"/>
          <w14:ligatures w14:val="none"/>
        </w:rPr>
        <w:t>. </w:t>
      </w:r>
    </w:p>
    <w:p w14:paraId="5DB76EE0" w14:textId="77777777" w:rsidR="00CC2143" w:rsidRPr="00CC2143" w:rsidRDefault="00CC2143" w:rsidP="00CC2143">
      <w:pPr>
        <w:spacing w:after="0" w:line="240" w:lineRule="auto"/>
        <w:ind w:left="2520"/>
        <w:textAlignment w:val="baseline"/>
        <w:rPr>
          <w:rFonts w:eastAsia="Times New Roman" w:cs="Segoe UI"/>
          <w:kern w:val="0"/>
          <w14:ligatures w14:val="none"/>
        </w:rPr>
      </w:pPr>
      <w:r w:rsidRPr="00CC2143">
        <w:rPr>
          <w:rFonts w:eastAsia="Times New Roman" w:cs="Arial"/>
          <w:color w:val="000000"/>
          <w:kern w:val="0"/>
          <w14:ligatures w14:val="none"/>
        </w:rPr>
        <w:t> </w:t>
      </w:r>
    </w:p>
    <w:p w14:paraId="61256077" w14:textId="77777777" w:rsidR="00CC2143" w:rsidRPr="00CC2143" w:rsidRDefault="00CC2143" w:rsidP="00CC2143">
      <w:pPr>
        <w:numPr>
          <w:ilvl w:val="0"/>
          <w:numId w:val="1200"/>
        </w:numPr>
        <w:spacing w:after="0" w:line="240" w:lineRule="auto"/>
        <w:ind w:left="2880" w:firstLine="0"/>
        <w:textAlignment w:val="baseline"/>
        <w:rPr>
          <w:rFonts w:eastAsia="Times New Roman" w:cs="Arial"/>
          <w:kern w:val="0"/>
          <w14:ligatures w14:val="none"/>
        </w:rPr>
      </w:pPr>
      <w:r w:rsidRPr="00CC2143">
        <w:rPr>
          <w:rFonts w:eastAsia="Times New Roman" w:cs="Arial"/>
          <w:color w:val="000000"/>
          <w:kern w:val="0"/>
          <w14:ligatures w14:val="none"/>
        </w:rPr>
        <w:t>Personal statement </w:t>
      </w:r>
      <w:r w:rsidRPr="00CC2143">
        <w:rPr>
          <w:rFonts w:eastAsia="Times New Roman" w:cs="Arial"/>
          <w:strike/>
          <w:color w:val="000000"/>
          <w:kern w:val="0"/>
          <w14:ligatures w14:val="none"/>
        </w:rPr>
        <w:t>by nominee</w:t>
      </w:r>
      <w:r w:rsidRPr="00CC2143">
        <w:rPr>
          <w:rFonts w:eastAsia="Times New Roman" w:cs="Arial"/>
          <w:color w:val="000000"/>
          <w:kern w:val="0"/>
          <w14:ligatures w14:val="none"/>
        </w:rPr>
        <w:t> of philosophy, goals, and achievements in the area</w:t>
      </w:r>
      <w:r w:rsidRPr="00CC2143">
        <w:rPr>
          <w:rFonts w:eastAsia="Times New Roman" w:cs="Arial"/>
          <w:color w:val="D13438"/>
          <w:kern w:val="0"/>
          <w:u w:val="single"/>
          <w14:ligatures w14:val="none"/>
        </w:rPr>
        <w:t>s</w:t>
      </w:r>
      <w:r w:rsidRPr="00CC2143">
        <w:rPr>
          <w:rFonts w:eastAsia="Times New Roman" w:cs="Arial"/>
          <w:color w:val="000000"/>
          <w:kern w:val="0"/>
          <w14:ligatures w14:val="none"/>
        </w:rPr>
        <w:t> of teaching</w:t>
      </w:r>
      <w:r w:rsidRPr="00CC2143">
        <w:rPr>
          <w:rFonts w:eastAsia="Times New Roman" w:cs="Arial"/>
          <w:color w:val="D13438"/>
          <w:kern w:val="0"/>
          <w:u w:val="single"/>
          <w14:ligatures w14:val="none"/>
        </w:rPr>
        <w:t xml:space="preserve">, service, and </w:t>
      </w:r>
      <w:r w:rsidRPr="00CC2143">
        <w:rPr>
          <w:rFonts w:eastAsia="Times New Roman" w:cs="Arial"/>
          <w:color w:val="D13438"/>
          <w:kern w:val="0"/>
          <w:u w:val="single"/>
          <w14:ligatures w14:val="none"/>
        </w:rPr>
        <w:lastRenderedPageBreak/>
        <w:t>scholarship/creative work</w:t>
      </w:r>
      <w:r w:rsidRPr="00CC2143">
        <w:rPr>
          <w:rFonts w:eastAsia="Times New Roman" w:cs="Arial"/>
          <w:color w:val="000000"/>
          <w:kern w:val="0"/>
          <w14:ligatures w14:val="none"/>
        </w:rPr>
        <w:t>. This statement must not exceed 3000 words. </w:t>
      </w:r>
    </w:p>
    <w:p w14:paraId="71F28DF1" w14:textId="77777777" w:rsidR="00CC2143" w:rsidRPr="00CC2143" w:rsidRDefault="00CC2143" w:rsidP="00CC2143">
      <w:pPr>
        <w:spacing w:after="0" w:line="240" w:lineRule="auto"/>
        <w:ind w:left="2520"/>
        <w:textAlignment w:val="baseline"/>
        <w:rPr>
          <w:rFonts w:eastAsia="Times New Roman" w:cs="Segoe UI"/>
          <w:kern w:val="0"/>
          <w14:ligatures w14:val="none"/>
        </w:rPr>
      </w:pPr>
      <w:r w:rsidRPr="00CC2143">
        <w:rPr>
          <w:rFonts w:eastAsia="Times New Roman" w:cs="Arial"/>
          <w:color w:val="000000"/>
          <w:kern w:val="0"/>
          <w14:ligatures w14:val="none"/>
        </w:rPr>
        <w:t> </w:t>
      </w:r>
    </w:p>
    <w:p w14:paraId="013C5928" w14:textId="77777777" w:rsidR="00CC2143" w:rsidRPr="00CC2143" w:rsidRDefault="00CC2143" w:rsidP="00CC2143">
      <w:pPr>
        <w:numPr>
          <w:ilvl w:val="0"/>
          <w:numId w:val="1201"/>
        </w:numPr>
        <w:spacing w:after="0" w:line="240" w:lineRule="auto"/>
        <w:ind w:left="2880" w:firstLine="0"/>
        <w:textAlignment w:val="baseline"/>
        <w:rPr>
          <w:rFonts w:eastAsia="Times New Roman" w:cs="Arial"/>
          <w:kern w:val="0"/>
          <w14:ligatures w14:val="none"/>
        </w:rPr>
      </w:pPr>
      <w:r w:rsidRPr="00CC2143">
        <w:rPr>
          <w:rFonts w:eastAsia="Times New Roman" w:cs="Arial"/>
          <w:strike/>
          <w:color w:val="000000"/>
          <w:kern w:val="0"/>
          <w14:ligatures w14:val="none"/>
        </w:rPr>
        <w:t>The Board of Trustees Distinguished Faculty Award nominee’s</w:t>
      </w:r>
      <w:r w:rsidRPr="00CC2143">
        <w:rPr>
          <w:rFonts w:eastAsia="Times New Roman" w:cs="Arial"/>
          <w:color w:val="000000"/>
          <w:kern w:val="0"/>
          <w14:ligatures w14:val="none"/>
        </w:rPr>
        <w:t> </w:t>
      </w:r>
      <w:r w:rsidRPr="00CC2143">
        <w:rPr>
          <w:rFonts w:eastAsia="Times New Roman" w:cs="Arial"/>
          <w:strike/>
          <w:color w:val="000000"/>
          <w:kern w:val="0"/>
          <w14:ligatures w14:val="none"/>
        </w:rPr>
        <w:t>notebook</w:t>
      </w:r>
      <w:r w:rsidRPr="00CC2143">
        <w:rPr>
          <w:rFonts w:eastAsia="Times New Roman" w:cs="Arial"/>
          <w:color w:val="000000"/>
          <w:kern w:val="0"/>
          <w14:ligatures w14:val="none"/>
        </w:rPr>
        <w:t> </w:t>
      </w:r>
      <w:r w:rsidRPr="00CC2143">
        <w:rPr>
          <w:rFonts w:eastAsia="Times New Roman" w:cs="Arial"/>
          <w:strike/>
          <w:color w:val="D13438"/>
          <w:kern w:val="0"/>
          <w:u w:val="single"/>
          <w14:ligatures w14:val="none"/>
        </w:rPr>
        <w:t>The supporting materials for this award </w:t>
      </w:r>
      <w:r w:rsidRPr="00CC2143">
        <w:rPr>
          <w:rFonts w:eastAsia="Times New Roman" w:cs="Arial"/>
          <w:strike/>
          <w:color w:val="000000"/>
          <w:kern w:val="0"/>
          <w14:ligatures w14:val="none"/>
        </w:rPr>
        <w:t>should contain all materials outlined in the previous sections (A, B, and C) to demonstrate excellence in teaching, service, and scholarship/artistic accomplishment.</w:t>
      </w:r>
      <w:r w:rsidRPr="00CC2143">
        <w:rPr>
          <w:rFonts w:eastAsia="Times New Roman" w:cs="Arial"/>
          <w:color w:val="0078D4"/>
          <w:kern w:val="0"/>
          <w14:ligatures w14:val="none"/>
        </w:rPr>
        <w:t> </w:t>
      </w:r>
    </w:p>
    <w:p w14:paraId="0334F7BA" w14:textId="77777777" w:rsidR="00CC2143" w:rsidRPr="00CC2143" w:rsidRDefault="00CC2143" w:rsidP="00CC2143">
      <w:pPr>
        <w:spacing w:after="0" w:line="240" w:lineRule="auto"/>
        <w:ind w:left="2520"/>
        <w:textAlignment w:val="baseline"/>
        <w:rPr>
          <w:rFonts w:eastAsia="Times New Roman" w:cs="Segoe UI"/>
          <w:kern w:val="0"/>
          <w14:ligatures w14:val="none"/>
        </w:rPr>
      </w:pPr>
      <w:r w:rsidRPr="00CC2143">
        <w:rPr>
          <w:rFonts w:eastAsia="Times New Roman" w:cs="Calibri"/>
          <w:color w:val="0078D4"/>
          <w:kern w:val="0"/>
          <w:u w:val="single"/>
          <w14:ligatures w14:val="none"/>
        </w:rPr>
        <w:t>The supporting materials for this award should contain all </w:t>
      </w:r>
      <w:proofErr w:type="spellStart"/>
      <w:r w:rsidRPr="00CC2143">
        <w:rPr>
          <w:rFonts w:eastAsia="Times New Roman" w:cs="Calibri"/>
          <w:strike/>
          <w:color w:val="D13438"/>
          <w:kern w:val="0"/>
          <w:u w:val="single"/>
          <w14:ligatures w14:val="none"/>
        </w:rPr>
        <w:t>items</w:t>
      </w:r>
      <w:r w:rsidRPr="00CC2143">
        <w:rPr>
          <w:rFonts w:eastAsia="Times New Roman" w:cs="Calibri"/>
          <w:color w:val="D13438"/>
          <w:kern w:val="0"/>
          <w:u w:val="single"/>
          <w14:ligatures w14:val="none"/>
        </w:rPr>
        <w:t>materials</w:t>
      </w:r>
      <w:proofErr w:type="spellEnd"/>
      <w:r w:rsidRPr="00CC2143">
        <w:rPr>
          <w:rFonts w:eastAsia="Times New Roman" w:cs="Calibri"/>
          <w:color w:val="0078D4"/>
          <w:kern w:val="0"/>
          <w:u w:val="single"/>
          <w14:ligatures w14:val="none"/>
        </w:rPr>
        <w:t> outlined in </w:t>
      </w:r>
      <w:r w:rsidRPr="00CC2143">
        <w:rPr>
          <w:rFonts w:eastAsia="Times New Roman" w:cs="Calibri"/>
          <w:strike/>
          <w:color w:val="D13438"/>
          <w:kern w:val="0"/>
          <w:u w:val="single"/>
          <w14:ligatures w14:val="none"/>
        </w:rPr>
        <w:t>the previous </w:t>
      </w:r>
      <w:r w:rsidRPr="00CC2143">
        <w:rPr>
          <w:rFonts w:eastAsia="Times New Roman" w:cs="Calibri"/>
          <w:color w:val="0078D4"/>
          <w:kern w:val="0"/>
          <w:u w:val="single"/>
          <w14:ligatures w14:val="none"/>
        </w:rPr>
        <w:t>sections </w:t>
      </w:r>
      <w:r w:rsidRPr="00CC2143">
        <w:rPr>
          <w:rFonts w:eastAsia="Times New Roman" w:cs="Calibri"/>
          <w:strike/>
          <w:color w:val="D13438"/>
          <w:kern w:val="0"/>
          <w:u w:val="single"/>
          <w14:ligatures w14:val="none"/>
        </w:rPr>
        <w:t>(</w:t>
      </w:r>
      <w:r w:rsidRPr="00CC2143">
        <w:rPr>
          <w:rFonts w:eastAsia="Times New Roman" w:cs="Calibri"/>
          <w:color w:val="0078D4"/>
          <w:kern w:val="0"/>
          <w:u w:val="single"/>
          <w14:ligatures w14:val="none"/>
        </w:rPr>
        <w:t>VI.A.4, VI.B.4, and VI.C.4</w:t>
      </w:r>
      <w:r w:rsidRPr="00CC2143">
        <w:rPr>
          <w:rFonts w:eastAsia="Times New Roman" w:cs="Calibri"/>
          <w:strike/>
          <w:color w:val="D13438"/>
          <w:kern w:val="0"/>
          <w:u w:val="single"/>
          <w14:ligatures w14:val="none"/>
        </w:rPr>
        <w:t>)</w:t>
      </w:r>
      <w:r w:rsidRPr="00CC2143">
        <w:rPr>
          <w:rFonts w:eastAsia="Times New Roman" w:cs="Calibri"/>
          <w:color w:val="0078D4"/>
          <w:kern w:val="0"/>
          <w:u w:val="single"/>
          <w14:ligatures w14:val="none"/>
        </w:rPr>
        <w:t> </w:t>
      </w:r>
      <w:r w:rsidRPr="00CC2143">
        <w:rPr>
          <w:rFonts w:eastAsia="Times New Roman" w:cs="Calibri"/>
          <w:strike/>
          <w:color w:val="D13438"/>
          <w:kern w:val="0"/>
          <w:u w:val="single"/>
          <w14:ligatures w14:val="none"/>
        </w:rPr>
        <w:t xml:space="preserve">to demonstrate excellence </w:t>
      </w:r>
      <w:proofErr w:type="spellStart"/>
      <w:r w:rsidRPr="00CC2143">
        <w:rPr>
          <w:rFonts w:eastAsia="Times New Roman" w:cs="Calibri"/>
          <w:strike/>
          <w:color w:val="D13438"/>
          <w:kern w:val="0"/>
          <w:u w:val="single"/>
          <w14:ligatures w14:val="none"/>
        </w:rPr>
        <w:t>in</w:t>
      </w:r>
      <w:r w:rsidRPr="00CC2143">
        <w:rPr>
          <w:rFonts w:eastAsia="Times New Roman" w:cs="Calibri"/>
          <w:color w:val="D13438"/>
          <w:kern w:val="0"/>
          <w:u w:val="single"/>
          <w14:ligatures w14:val="none"/>
        </w:rPr>
        <w:t>regarding</w:t>
      </w:r>
      <w:proofErr w:type="spellEnd"/>
      <w:r w:rsidRPr="00CC2143">
        <w:rPr>
          <w:rFonts w:eastAsia="Times New Roman" w:cs="Calibri"/>
          <w:color w:val="0078D4"/>
          <w:kern w:val="0"/>
          <w:u w:val="single"/>
          <w14:ligatures w14:val="none"/>
        </w:rPr>
        <w:t> teaching, service, and scholarly/artistic achievement.</w:t>
      </w:r>
      <w:r w:rsidRPr="00CC2143">
        <w:rPr>
          <w:rFonts w:eastAsia="Times New Roman" w:cs="Calibri"/>
          <w:color w:val="0078D4"/>
          <w:kern w:val="0"/>
          <w14:ligatures w14:val="none"/>
        </w:rPr>
        <w:t> </w:t>
      </w:r>
    </w:p>
    <w:p w14:paraId="221043C9" w14:textId="77777777" w:rsidR="00CC2143" w:rsidRPr="00CC2143" w:rsidRDefault="00CC2143" w:rsidP="00CC2143">
      <w:pPr>
        <w:spacing w:after="0" w:line="240" w:lineRule="auto"/>
        <w:ind w:left="2520"/>
        <w:textAlignment w:val="baseline"/>
        <w:rPr>
          <w:rFonts w:eastAsia="Times New Roman" w:cs="Segoe UI"/>
          <w:kern w:val="0"/>
          <w14:ligatures w14:val="none"/>
        </w:rPr>
      </w:pPr>
      <w:r w:rsidRPr="00CC2143">
        <w:rPr>
          <w:rFonts w:eastAsia="Times New Roman" w:cs="Calibri"/>
          <w:color w:val="0078D4"/>
          <w:kern w:val="0"/>
          <w14:ligatures w14:val="none"/>
        </w:rPr>
        <w:t> </w:t>
      </w:r>
    </w:p>
    <w:p w14:paraId="6505313F" w14:textId="77777777" w:rsidR="00CC2143" w:rsidRPr="00CC2143" w:rsidRDefault="00CC2143" w:rsidP="00CC2143">
      <w:pPr>
        <w:numPr>
          <w:ilvl w:val="0"/>
          <w:numId w:val="1202"/>
        </w:numPr>
        <w:spacing w:after="0" w:line="240" w:lineRule="auto"/>
        <w:ind w:left="3780" w:firstLine="0"/>
        <w:textAlignment w:val="baseline"/>
        <w:rPr>
          <w:rFonts w:eastAsia="Times New Roman" w:cs="Arial"/>
          <w:kern w:val="0"/>
          <w14:ligatures w14:val="none"/>
        </w:rPr>
      </w:pPr>
      <w:r w:rsidRPr="00CC2143">
        <w:rPr>
          <w:rFonts w:eastAsia="Times New Roman" w:cs="Arial"/>
          <w:strike/>
          <w:color w:val="D13438"/>
          <w:kern w:val="0"/>
          <w14:ligatures w14:val="none"/>
        </w:rPr>
        <w:t> </w:t>
      </w:r>
      <w:r w:rsidRPr="00CC2143">
        <w:rPr>
          <w:rFonts w:eastAsia="Times New Roman" w:cs="Arial"/>
          <w:strike/>
          <w:color w:val="000000"/>
          <w:kern w:val="0"/>
          <w14:ligatures w14:val="none"/>
        </w:rPr>
        <w:t>letters of recommendation, support or corroboration from colleagues, associates, students or relevant others emphasizing professional recognition, quality and credibility of teaching, service and scholarship/artistic accomplishment (30 maximum</w:t>
      </w:r>
      <w:proofErr w:type="gramStart"/>
      <w:r w:rsidRPr="00CC2143">
        <w:rPr>
          <w:rFonts w:eastAsia="Times New Roman" w:cs="Arial"/>
          <w:strike/>
          <w:color w:val="000000"/>
          <w:kern w:val="0"/>
          <w14:ligatures w14:val="none"/>
        </w:rPr>
        <w:t>);</w:t>
      </w:r>
      <w:proofErr w:type="gramEnd"/>
      <w:r w:rsidRPr="00CC2143">
        <w:rPr>
          <w:rFonts w:eastAsia="Times New Roman" w:cs="Arial"/>
          <w:color w:val="0078D4"/>
          <w:kern w:val="0"/>
          <w14:ligatures w14:val="none"/>
        </w:rPr>
        <w:t> </w:t>
      </w:r>
    </w:p>
    <w:p w14:paraId="133F2A6C" w14:textId="77777777" w:rsidR="00CC2143" w:rsidRPr="00CC2143" w:rsidRDefault="00CC2143" w:rsidP="00CC2143">
      <w:pPr>
        <w:spacing w:after="0" w:line="240" w:lineRule="auto"/>
        <w:ind w:left="3240"/>
        <w:textAlignment w:val="baseline"/>
        <w:rPr>
          <w:rFonts w:eastAsia="Times New Roman" w:cs="Segoe UI"/>
          <w:kern w:val="0"/>
          <w14:ligatures w14:val="none"/>
        </w:rPr>
      </w:pPr>
      <w:r w:rsidRPr="00CC2143">
        <w:rPr>
          <w:rFonts w:eastAsia="Times New Roman" w:cs="Arial"/>
          <w:color w:val="0078D4"/>
          <w:kern w:val="0"/>
          <w14:ligatures w14:val="none"/>
        </w:rPr>
        <w:t> </w:t>
      </w:r>
    </w:p>
    <w:p w14:paraId="794B3C02" w14:textId="77777777" w:rsidR="00CC2143" w:rsidRPr="00CC2143" w:rsidRDefault="00CC2143" w:rsidP="00CC2143">
      <w:pPr>
        <w:numPr>
          <w:ilvl w:val="0"/>
          <w:numId w:val="1203"/>
        </w:numPr>
        <w:spacing w:after="0" w:line="240" w:lineRule="auto"/>
        <w:ind w:left="3780" w:firstLine="0"/>
        <w:textAlignment w:val="baseline"/>
        <w:rPr>
          <w:rFonts w:eastAsia="Times New Roman" w:cs="Arial"/>
          <w:kern w:val="0"/>
          <w14:ligatures w14:val="none"/>
        </w:rPr>
      </w:pPr>
      <w:r w:rsidRPr="00CC2143">
        <w:rPr>
          <w:rFonts w:eastAsia="Times New Roman" w:cs="Arial"/>
          <w:strike/>
          <w:color w:val="000000"/>
          <w:kern w:val="0"/>
          <w14:ligatures w14:val="none"/>
        </w:rPr>
        <w:t xml:space="preserve">b. a </w:t>
      </w:r>
      <w:proofErr w:type="gramStart"/>
      <w:r w:rsidRPr="00CC2143">
        <w:rPr>
          <w:rFonts w:eastAsia="Times New Roman" w:cs="Arial"/>
          <w:strike/>
          <w:color w:val="000000"/>
          <w:kern w:val="0"/>
          <w14:ligatures w14:val="none"/>
        </w:rPr>
        <w:t>portfolio</w:t>
      </w:r>
      <w:proofErr w:type="gramEnd"/>
      <w:r w:rsidRPr="00CC2143">
        <w:rPr>
          <w:rFonts w:eastAsia="Times New Roman" w:cs="Arial"/>
          <w:strike/>
          <w:color w:val="000000"/>
          <w:kern w:val="0"/>
          <w14:ligatures w14:val="none"/>
        </w:rPr>
        <w:t> </w:t>
      </w:r>
      <w:r w:rsidRPr="00CC2143">
        <w:rPr>
          <w:rFonts w:eastAsia="Times New Roman" w:cs="Arial"/>
          <w:strike/>
          <w:color w:val="D13438"/>
          <w:kern w:val="0"/>
          <w:u w:val="single"/>
          <w14:ligatures w14:val="none"/>
        </w:rPr>
        <w:t>materials </w:t>
      </w:r>
      <w:r w:rsidRPr="00CC2143">
        <w:rPr>
          <w:rFonts w:eastAsia="Times New Roman" w:cs="Arial"/>
          <w:strike/>
          <w:color w:val="000000"/>
          <w:kern w:val="0"/>
          <w14:ligatures w14:val="none"/>
        </w:rPr>
        <w:t>reflecting the full range of the nominee’s teaching assignment, containing </w:t>
      </w:r>
      <w:proofErr w:type="spellStart"/>
      <w:proofErr w:type="gramStart"/>
      <w:r w:rsidRPr="00CC2143">
        <w:rPr>
          <w:rFonts w:eastAsia="Times New Roman" w:cs="Arial"/>
          <w:strike/>
          <w:color w:val="000000"/>
          <w:kern w:val="0"/>
          <w14:ligatures w14:val="none"/>
        </w:rPr>
        <w:t>summary</w:t>
      </w:r>
      <w:r w:rsidRPr="00CC2143">
        <w:rPr>
          <w:rFonts w:eastAsia="Times New Roman" w:cs="Arial"/>
          <w:strike/>
          <w:color w:val="D13438"/>
          <w:kern w:val="0"/>
          <w:u w:val="single"/>
          <w14:ligatures w14:val="none"/>
        </w:rPr>
        <w:t>ies</w:t>
      </w:r>
      <w:proofErr w:type="spellEnd"/>
      <w:r w:rsidRPr="00CC2143">
        <w:rPr>
          <w:rFonts w:eastAsia="Times New Roman" w:cs="Arial"/>
          <w:strike/>
          <w:color w:val="000000"/>
          <w:kern w:val="0"/>
          <w14:ligatures w14:val="none"/>
        </w:rPr>
        <w:t> sheets</w:t>
      </w:r>
      <w:proofErr w:type="gramEnd"/>
      <w:r w:rsidRPr="00CC2143">
        <w:rPr>
          <w:rFonts w:eastAsia="Times New Roman" w:cs="Arial"/>
          <w:strike/>
          <w:color w:val="000000"/>
          <w:kern w:val="0"/>
          <w14:ligatures w14:val="none"/>
        </w:rPr>
        <w:t> for student evaluations of instruction for all courses, arranged chronologically, taught during the last five (5) years, including all available written </w:t>
      </w:r>
      <w:proofErr w:type="gramStart"/>
      <w:r w:rsidRPr="00CC2143">
        <w:rPr>
          <w:rFonts w:eastAsia="Times New Roman" w:cs="Arial"/>
          <w:strike/>
          <w:color w:val="000000"/>
          <w:kern w:val="0"/>
          <w14:ligatures w14:val="none"/>
        </w:rPr>
        <w:t>comments ;</w:t>
      </w:r>
      <w:proofErr w:type="gramEnd"/>
      <w:r w:rsidRPr="00CC2143">
        <w:rPr>
          <w:rFonts w:eastAsia="Times New Roman" w:cs="Arial"/>
          <w:color w:val="0078D4"/>
          <w:kern w:val="0"/>
          <w14:ligatures w14:val="none"/>
        </w:rPr>
        <w:t> </w:t>
      </w:r>
    </w:p>
    <w:p w14:paraId="564A2391" w14:textId="77777777" w:rsidR="00CC2143" w:rsidRPr="00CC2143" w:rsidRDefault="00CC2143" w:rsidP="00CC2143">
      <w:pPr>
        <w:spacing w:after="0" w:line="240" w:lineRule="auto"/>
        <w:ind w:left="3240"/>
        <w:textAlignment w:val="baseline"/>
        <w:rPr>
          <w:rFonts w:eastAsia="Times New Roman" w:cs="Segoe UI"/>
          <w:kern w:val="0"/>
          <w14:ligatures w14:val="none"/>
        </w:rPr>
      </w:pPr>
      <w:r w:rsidRPr="00CC2143">
        <w:rPr>
          <w:rFonts w:eastAsia="Times New Roman" w:cs="Arial"/>
          <w:color w:val="0078D4"/>
          <w:kern w:val="0"/>
          <w14:ligatures w14:val="none"/>
        </w:rPr>
        <w:t> </w:t>
      </w:r>
    </w:p>
    <w:p w14:paraId="754361D7" w14:textId="77777777" w:rsidR="00CC2143" w:rsidRPr="00CC2143" w:rsidRDefault="00CC2143" w:rsidP="00CC2143">
      <w:pPr>
        <w:numPr>
          <w:ilvl w:val="0"/>
          <w:numId w:val="1204"/>
        </w:numPr>
        <w:spacing w:after="0" w:line="240" w:lineRule="auto"/>
        <w:ind w:left="3780" w:firstLine="0"/>
        <w:textAlignment w:val="baseline"/>
        <w:rPr>
          <w:rFonts w:eastAsia="Times New Roman" w:cs="Arial"/>
          <w:kern w:val="0"/>
          <w14:ligatures w14:val="none"/>
        </w:rPr>
      </w:pPr>
      <w:r w:rsidRPr="00CC2143">
        <w:rPr>
          <w:rFonts w:eastAsia="Times New Roman" w:cs="Arial"/>
          <w:strike/>
          <w:color w:val="000000"/>
          <w:kern w:val="0"/>
          <w14:ligatures w14:val="none"/>
        </w:rPr>
        <w:t>c. representative class </w:t>
      </w:r>
      <w:proofErr w:type="gramStart"/>
      <w:r w:rsidRPr="00CC2143">
        <w:rPr>
          <w:rFonts w:eastAsia="Times New Roman" w:cs="Arial"/>
          <w:strike/>
          <w:color w:val="000000"/>
          <w:kern w:val="0"/>
          <w14:ligatures w14:val="none"/>
        </w:rPr>
        <w:t>syllabi;</w:t>
      </w:r>
      <w:proofErr w:type="gramEnd"/>
      <w:r w:rsidRPr="00CC2143">
        <w:rPr>
          <w:rFonts w:eastAsia="Times New Roman" w:cs="Arial"/>
          <w:color w:val="0078D4"/>
          <w:kern w:val="0"/>
          <w14:ligatures w14:val="none"/>
        </w:rPr>
        <w:t> </w:t>
      </w:r>
    </w:p>
    <w:p w14:paraId="350D7216" w14:textId="77777777" w:rsidR="00CC2143" w:rsidRPr="00CC2143" w:rsidRDefault="00CC2143" w:rsidP="00CC2143">
      <w:pPr>
        <w:spacing w:after="0" w:line="240" w:lineRule="auto"/>
        <w:ind w:left="3240"/>
        <w:textAlignment w:val="baseline"/>
        <w:rPr>
          <w:rFonts w:eastAsia="Times New Roman" w:cs="Segoe UI"/>
          <w:kern w:val="0"/>
          <w14:ligatures w14:val="none"/>
        </w:rPr>
      </w:pPr>
      <w:r w:rsidRPr="00CC2143">
        <w:rPr>
          <w:rFonts w:eastAsia="Times New Roman" w:cs="Arial"/>
          <w:color w:val="0078D4"/>
          <w:kern w:val="0"/>
          <w14:ligatures w14:val="none"/>
        </w:rPr>
        <w:t> </w:t>
      </w:r>
    </w:p>
    <w:p w14:paraId="5FDE8EEE" w14:textId="77777777" w:rsidR="00CC2143" w:rsidRPr="00CC2143" w:rsidRDefault="00CC2143" w:rsidP="00CC2143">
      <w:pPr>
        <w:numPr>
          <w:ilvl w:val="0"/>
          <w:numId w:val="1205"/>
        </w:numPr>
        <w:spacing w:after="0" w:line="240" w:lineRule="auto"/>
        <w:ind w:left="4320" w:firstLine="0"/>
        <w:textAlignment w:val="baseline"/>
        <w:rPr>
          <w:rFonts w:eastAsia="Times New Roman" w:cs="Arial"/>
          <w:kern w:val="0"/>
          <w14:ligatures w14:val="none"/>
        </w:rPr>
      </w:pPr>
      <w:r w:rsidRPr="00CC2143">
        <w:rPr>
          <w:rFonts w:eastAsia="Times New Roman" w:cs="Arial"/>
          <w:strike/>
          <w:color w:val="000000"/>
          <w:kern w:val="0"/>
          <w14:ligatures w14:val="none"/>
        </w:rPr>
        <w:t>d. if a video recording is included in the file, please limit the length to fifteen (15) minutes.</w:t>
      </w:r>
      <w:r w:rsidRPr="00CC2143">
        <w:rPr>
          <w:rFonts w:eastAsia="Times New Roman" w:cs="Arial"/>
          <w:color w:val="0078D4"/>
          <w:kern w:val="0"/>
          <w14:ligatures w14:val="none"/>
        </w:rPr>
        <w:t> </w:t>
      </w:r>
    </w:p>
    <w:p w14:paraId="781E3199" w14:textId="77777777" w:rsidR="00CC2143" w:rsidRPr="00CC2143" w:rsidRDefault="00CC2143" w:rsidP="00CC2143">
      <w:pPr>
        <w:spacing w:after="0" w:line="240" w:lineRule="auto"/>
        <w:ind w:left="3960"/>
        <w:textAlignment w:val="baseline"/>
        <w:rPr>
          <w:rFonts w:eastAsia="Times New Roman" w:cs="Segoe UI"/>
          <w:kern w:val="0"/>
          <w14:ligatures w14:val="none"/>
        </w:rPr>
      </w:pPr>
      <w:r w:rsidRPr="00CC2143">
        <w:rPr>
          <w:rFonts w:eastAsia="Times New Roman" w:cs="Arial"/>
          <w:color w:val="0078D4"/>
          <w:kern w:val="0"/>
          <w14:ligatures w14:val="none"/>
        </w:rPr>
        <w:t> </w:t>
      </w:r>
    </w:p>
    <w:p w14:paraId="3961C56D" w14:textId="77777777" w:rsidR="00CC2143" w:rsidRPr="00CC2143" w:rsidRDefault="00CC2143" w:rsidP="00CC2143">
      <w:pPr>
        <w:numPr>
          <w:ilvl w:val="0"/>
          <w:numId w:val="1206"/>
        </w:numPr>
        <w:spacing w:after="0" w:line="240" w:lineRule="auto"/>
        <w:ind w:left="4320" w:firstLine="0"/>
        <w:textAlignment w:val="baseline"/>
        <w:rPr>
          <w:rFonts w:eastAsia="Times New Roman" w:cs="Arial"/>
          <w:kern w:val="0"/>
          <w14:ligatures w14:val="none"/>
        </w:rPr>
      </w:pPr>
      <w:r w:rsidRPr="00CC2143">
        <w:rPr>
          <w:rFonts w:eastAsia="Times New Roman" w:cs="Arial"/>
          <w:strike/>
          <w:color w:val="000000"/>
          <w:kern w:val="0"/>
          <w14:ligatures w14:val="none"/>
        </w:rPr>
        <w:t>e. Evidence of teaching that has been informed by scholarship, as demonstrated by activities such as:</w:t>
      </w:r>
      <w:r w:rsidRPr="00CC2143">
        <w:rPr>
          <w:rFonts w:eastAsia="Times New Roman" w:cs="Arial"/>
          <w:color w:val="0078D4"/>
          <w:kern w:val="0"/>
          <w14:ligatures w14:val="none"/>
        </w:rPr>
        <w:t> </w:t>
      </w:r>
    </w:p>
    <w:p w14:paraId="76DFB066" w14:textId="77777777" w:rsidR="00CC2143" w:rsidRPr="00CC2143" w:rsidRDefault="00CC2143" w:rsidP="00CC2143">
      <w:pPr>
        <w:spacing w:after="0" w:line="240" w:lineRule="auto"/>
        <w:ind w:left="3960"/>
        <w:textAlignment w:val="baseline"/>
        <w:rPr>
          <w:rFonts w:eastAsia="Times New Roman" w:cs="Segoe UI"/>
          <w:kern w:val="0"/>
          <w14:ligatures w14:val="none"/>
        </w:rPr>
      </w:pPr>
      <w:r w:rsidRPr="00CC2143">
        <w:rPr>
          <w:rFonts w:eastAsia="Times New Roman" w:cs="Arial"/>
          <w:color w:val="0078D4"/>
          <w:kern w:val="0"/>
          <w14:ligatures w14:val="none"/>
        </w:rPr>
        <w:t> </w:t>
      </w:r>
    </w:p>
    <w:p w14:paraId="7E7F3608" w14:textId="77777777" w:rsidR="00CC2143" w:rsidRPr="00CC2143" w:rsidRDefault="00CC2143" w:rsidP="00CC2143">
      <w:pPr>
        <w:numPr>
          <w:ilvl w:val="0"/>
          <w:numId w:val="1207"/>
        </w:numPr>
        <w:spacing w:after="0" w:line="240" w:lineRule="auto"/>
        <w:ind w:left="5040" w:firstLine="0"/>
        <w:textAlignment w:val="baseline"/>
        <w:rPr>
          <w:rFonts w:eastAsia="Times New Roman" w:cs="Arial"/>
          <w:kern w:val="0"/>
          <w14:ligatures w14:val="none"/>
        </w:rPr>
      </w:pPr>
      <w:proofErr w:type="spellStart"/>
      <w:r w:rsidRPr="00CC2143">
        <w:rPr>
          <w:rFonts w:eastAsia="Times New Roman" w:cs="Arial"/>
          <w:strike/>
          <w:color w:val="000000"/>
          <w:kern w:val="0"/>
          <w14:ligatures w14:val="none"/>
        </w:rPr>
        <w:t>i</w:t>
      </w:r>
      <w:proofErr w:type="spellEnd"/>
      <w:r w:rsidRPr="00CC2143">
        <w:rPr>
          <w:rFonts w:eastAsia="Times New Roman" w:cs="Arial"/>
          <w:strike/>
          <w:color w:val="000000"/>
          <w:kern w:val="0"/>
          <w14:ligatures w14:val="none"/>
        </w:rPr>
        <w:t>. participation in professional activities such as conferences, symposia, colloquia, </w:t>
      </w:r>
      <w:proofErr w:type="gramStart"/>
      <w:r w:rsidRPr="00CC2143">
        <w:rPr>
          <w:rFonts w:eastAsia="Times New Roman" w:cs="Arial"/>
          <w:strike/>
          <w:color w:val="000000"/>
          <w:kern w:val="0"/>
          <w14:ligatures w14:val="none"/>
        </w:rPr>
        <w:t>exhibitions;</w:t>
      </w:r>
      <w:proofErr w:type="gramEnd"/>
      <w:r w:rsidRPr="00CC2143">
        <w:rPr>
          <w:rFonts w:eastAsia="Times New Roman" w:cs="Arial"/>
          <w:color w:val="000000"/>
          <w:kern w:val="0"/>
          <w14:ligatures w14:val="none"/>
        </w:rPr>
        <w:t> </w:t>
      </w:r>
    </w:p>
    <w:p w14:paraId="7148D035" w14:textId="77777777" w:rsidR="00CC2143" w:rsidRPr="00CC2143" w:rsidRDefault="00CC2143" w:rsidP="00CC2143">
      <w:pPr>
        <w:spacing w:after="0" w:line="240" w:lineRule="auto"/>
        <w:ind w:left="4680"/>
        <w:textAlignment w:val="baseline"/>
        <w:rPr>
          <w:rFonts w:eastAsia="Times New Roman" w:cs="Segoe UI"/>
          <w:kern w:val="0"/>
          <w14:ligatures w14:val="none"/>
        </w:rPr>
      </w:pPr>
      <w:r w:rsidRPr="00CC2143">
        <w:rPr>
          <w:rFonts w:eastAsia="Times New Roman" w:cs="Arial"/>
          <w:color w:val="0078D4"/>
          <w:kern w:val="0"/>
          <w14:ligatures w14:val="none"/>
        </w:rPr>
        <w:t> </w:t>
      </w:r>
    </w:p>
    <w:p w14:paraId="11687279" w14:textId="77777777" w:rsidR="00CC2143" w:rsidRPr="00CC2143" w:rsidRDefault="00CC2143" w:rsidP="00CC2143">
      <w:pPr>
        <w:numPr>
          <w:ilvl w:val="0"/>
          <w:numId w:val="1208"/>
        </w:numPr>
        <w:spacing w:after="0" w:line="240" w:lineRule="auto"/>
        <w:ind w:left="5040" w:firstLine="0"/>
        <w:textAlignment w:val="baseline"/>
        <w:rPr>
          <w:rFonts w:eastAsia="Times New Roman" w:cs="Arial"/>
          <w:kern w:val="0"/>
          <w14:ligatures w14:val="none"/>
        </w:rPr>
      </w:pPr>
      <w:r w:rsidRPr="00CC2143">
        <w:rPr>
          <w:rFonts w:eastAsia="Times New Roman" w:cs="Arial"/>
          <w:strike/>
          <w:color w:val="000000"/>
          <w:kern w:val="0"/>
          <w14:ligatures w14:val="none"/>
        </w:rPr>
        <w:t xml:space="preserve">ii. membership </w:t>
      </w:r>
      <w:proofErr w:type="gramStart"/>
      <w:r w:rsidRPr="00CC2143">
        <w:rPr>
          <w:rFonts w:eastAsia="Times New Roman" w:cs="Arial"/>
          <w:strike/>
          <w:color w:val="000000"/>
          <w:kern w:val="0"/>
          <w14:ligatures w14:val="none"/>
        </w:rPr>
        <w:t>in</w:t>
      </w:r>
      <w:proofErr w:type="gramEnd"/>
      <w:r w:rsidRPr="00CC2143">
        <w:rPr>
          <w:rFonts w:eastAsia="Times New Roman" w:cs="Arial"/>
          <w:strike/>
          <w:color w:val="000000"/>
          <w:kern w:val="0"/>
          <w14:ligatures w14:val="none"/>
        </w:rPr>
        <w:t xml:space="preserve"> professional </w:t>
      </w:r>
      <w:proofErr w:type="gramStart"/>
      <w:r w:rsidRPr="00CC2143">
        <w:rPr>
          <w:rFonts w:eastAsia="Times New Roman" w:cs="Arial"/>
          <w:strike/>
          <w:color w:val="000000"/>
          <w:kern w:val="0"/>
          <w14:ligatures w14:val="none"/>
        </w:rPr>
        <w:t>associations;</w:t>
      </w:r>
      <w:proofErr w:type="gramEnd"/>
      <w:r w:rsidRPr="00CC2143">
        <w:rPr>
          <w:rFonts w:eastAsia="Times New Roman" w:cs="Arial"/>
          <w:color w:val="0078D4"/>
          <w:kern w:val="0"/>
          <w14:ligatures w14:val="none"/>
        </w:rPr>
        <w:t> </w:t>
      </w:r>
    </w:p>
    <w:p w14:paraId="6EFC511D" w14:textId="77777777" w:rsidR="00CC2143" w:rsidRPr="00CC2143" w:rsidRDefault="00CC2143" w:rsidP="00CC2143">
      <w:pPr>
        <w:spacing w:after="0" w:line="240" w:lineRule="auto"/>
        <w:ind w:left="4680"/>
        <w:textAlignment w:val="baseline"/>
        <w:rPr>
          <w:rFonts w:eastAsia="Times New Roman" w:cs="Segoe UI"/>
          <w:kern w:val="0"/>
          <w14:ligatures w14:val="none"/>
        </w:rPr>
      </w:pPr>
      <w:r w:rsidRPr="00CC2143">
        <w:rPr>
          <w:rFonts w:eastAsia="Times New Roman" w:cs="Arial"/>
          <w:color w:val="0078D4"/>
          <w:kern w:val="0"/>
          <w14:ligatures w14:val="none"/>
        </w:rPr>
        <w:t> </w:t>
      </w:r>
    </w:p>
    <w:p w14:paraId="60C0B879" w14:textId="77777777" w:rsidR="00CC2143" w:rsidRPr="00CC2143" w:rsidRDefault="00CC2143" w:rsidP="00CC2143">
      <w:pPr>
        <w:numPr>
          <w:ilvl w:val="0"/>
          <w:numId w:val="1209"/>
        </w:numPr>
        <w:spacing w:after="0" w:line="240" w:lineRule="auto"/>
        <w:ind w:left="5040" w:firstLine="0"/>
        <w:textAlignment w:val="baseline"/>
        <w:rPr>
          <w:rFonts w:eastAsia="Times New Roman" w:cs="Arial"/>
          <w:kern w:val="0"/>
          <w14:ligatures w14:val="none"/>
        </w:rPr>
      </w:pPr>
      <w:r w:rsidRPr="00CC2143">
        <w:rPr>
          <w:rFonts w:eastAsia="Times New Roman" w:cs="Arial"/>
          <w:strike/>
          <w:color w:val="000000"/>
          <w:kern w:val="0"/>
          <w14:ligatures w14:val="none"/>
        </w:rPr>
        <w:t>iii. peer reviewed scholarship or juried </w:t>
      </w:r>
      <w:proofErr w:type="gramStart"/>
      <w:r w:rsidRPr="00CC2143">
        <w:rPr>
          <w:rFonts w:eastAsia="Times New Roman" w:cs="Arial"/>
          <w:strike/>
          <w:color w:val="000000"/>
          <w:kern w:val="0"/>
          <w14:ligatures w14:val="none"/>
        </w:rPr>
        <w:t>presentation;</w:t>
      </w:r>
      <w:proofErr w:type="gramEnd"/>
      <w:r w:rsidRPr="00CC2143">
        <w:rPr>
          <w:rFonts w:eastAsia="Times New Roman" w:cs="Arial"/>
          <w:color w:val="0078D4"/>
          <w:kern w:val="0"/>
          <w14:ligatures w14:val="none"/>
        </w:rPr>
        <w:t> </w:t>
      </w:r>
    </w:p>
    <w:p w14:paraId="5C71EC5F" w14:textId="77777777" w:rsidR="00CC2143" w:rsidRPr="00CC2143" w:rsidRDefault="00CC2143" w:rsidP="00CC2143">
      <w:pPr>
        <w:spacing w:after="0" w:line="240" w:lineRule="auto"/>
        <w:ind w:left="4680"/>
        <w:textAlignment w:val="baseline"/>
        <w:rPr>
          <w:rFonts w:eastAsia="Times New Roman" w:cs="Segoe UI"/>
          <w:kern w:val="0"/>
          <w14:ligatures w14:val="none"/>
        </w:rPr>
      </w:pPr>
      <w:r w:rsidRPr="00CC2143">
        <w:rPr>
          <w:rFonts w:eastAsia="Times New Roman" w:cs="Arial"/>
          <w:color w:val="0078D4"/>
          <w:kern w:val="0"/>
          <w14:ligatures w14:val="none"/>
        </w:rPr>
        <w:t> </w:t>
      </w:r>
    </w:p>
    <w:p w14:paraId="1985E05D" w14:textId="77777777" w:rsidR="00CC2143" w:rsidRPr="00CC2143" w:rsidRDefault="00CC2143" w:rsidP="00CC2143">
      <w:pPr>
        <w:numPr>
          <w:ilvl w:val="0"/>
          <w:numId w:val="1210"/>
        </w:numPr>
        <w:spacing w:after="0" w:line="240" w:lineRule="auto"/>
        <w:ind w:left="5040" w:firstLine="0"/>
        <w:textAlignment w:val="baseline"/>
        <w:rPr>
          <w:rFonts w:eastAsia="Times New Roman" w:cs="Arial"/>
          <w:kern w:val="0"/>
          <w14:ligatures w14:val="none"/>
        </w:rPr>
      </w:pPr>
      <w:r w:rsidRPr="00CC2143">
        <w:rPr>
          <w:rFonts w:eastAsia="Times New Roman" w:cs="Arial"/>
          <w:strike/>
          <w:color w:val="000000"/>
          <w:kern w:val="0"/>
          <w14:ligatures w14:val="none"/>
        </w:rPr>
        <w:lastRenderedPageBreak/>
        <w:t>iv. continuing education in one’s field or related </w:t>
      </w:r>
      <w:proofErr w:type="gramStart"/>
      <w:r w:rsidRPr="00CC2143">
        <w:rPr>
          <w:rFonts w:eastAsia="Times New Roman" w:cs="Arial"/>
          <w:strike/>
          <w:color w:val="000000"/>
          <w:kern w:val="0"/>
          <w14:ligatures w14:val="none"/>
        </w:rPr>
        <w:t>fields;</w:t>
      </w:r>
      <w:proofErr w:type="gramEnd"/>
      <w:r w:rsidRPr="00CC2143">
        <w:rPr>
          <w:rFonts w:eastAsia="Times New Roman" w:cs="Arial"/>
          <w:color w:val="0078D4"/>
          <w:kern w:val="0"/>
          <w14:ligatures w14:val="none"/>
        </w:rPr>
        <w:t> </w:t>
      </w:r>
    </w:p>
    <w:p w14:paraId="3FFD202F" w14:textId="77777777" w:rsidR="00CC2143" w:rsidRPr="00CC2143" w:rsidRDefault="00CC2143" w:rsidP="00CC2143">
      <w:pPr>
        <w:spacing w:after="0" w:line="240" w:lineRule="auto"/>
        <w:ind w:left="4680"/>
        <w:textAlignment w:val="baseline"/>
        <w:rPr>
          <w:rFonts w:eastAsia="Times New Roman" w:cs="Segoe UI"/>
          <w:kern w:val="0"/>
          <w14:ligatures w14:val="none"/>
        </w:rPr>
      </w:pPr>
      <w:r w:rsidRPr="00CC2143">
        <w:rPr>
          <w:rFonts w:eastAsia="Times New Roman" w:cs="Arial"/>
          <w:color w:val="0078D4"/>
          <w:kern w:val="0"/>
          <w14:ligatures w14:val="none"/>
        </w:rPr>
        <w:t> </w:t>
      </w:r>
    </w:p>
    <w:p w14:paraId="6CC88117" w14:textId="77777777" w:rsidR="00CC2143" w:rsidRPr="00CC2143" w:rsidRDefault="00CC2143" w:rsidP="00CC2143">
      <w:pPr>
        <w:numPr>
          <w:ilvl w:val="0"/>
          <w:numId w:val="1211"/>
        </w:numPr>
        <w:spacing w:after="0" w:line="240" w:lineRule="auto"/>
        <w:ind w:left="5040" w:firstLine="0"/>
        <w:textAlignment w:val="baseline"/>
        <w:rPr>
          <w:rFonts w:eastAsia="Times New Roman" w:cs="Arial"/>
          <w:kern w:val="0"/>
          <w14:ligatures w14:val="none"/>
        </w:rPr>
      </w:pPr>
      <w:r w:rsidRPr="00CC2143">
        <w:rPr>
          <w:rFonts w:eastAsia="Times New Roman" w:cs="Arial"/>
          <w:strike/>
          <w:color w:val="000000"/>
          <w:kern w:val="0"/>
          <w14:ligatures w14:val="none"/>
        </w:rPr>
        <w:t>v. efforts in the development of new courses to broaden and update CWU curriculum or other relevant evidence of continued scholarship.</w:t>
      </w:r>
      <w:r w:rsidRPr="00CC2143">
        <w:rPr>
          <w:rFonts w:eastAsia="Times New Roman" w:cs="Arial"/>
          <w:color w:val="0078D4"/>
          <w:kern w:val="0"/>
          <w14:ligatures w14:val="none"/>
        </w:rPr>
        <w:t> </w:t>
      </w:r>
    </w:p>
    <w:p w14:paraId="630D3D46" w14:textId="77777777" w:rsidR="00CC2143" w:rsidRPr="00CC2143" w:rsidRDefault="00CC2143" w:rsidP="00CC2143">
      <w:pPr>
        <w:spacing w:after="0" w:line="240" w:lineRule="auto"/>
        <w:ind w:left="4680"/>
        <w:textAlignment w:val="baseline"/>
        <w:rPr>
          <w:rFonts w:eastAsia="Times New Roman" w:cs="Segoe UI"/>
          <w:kern w:val="0"/>
          <w14:ligatures w14:val="none"/>
        </w:rPr>
      </w:pPr>
      <w:r w:rsidRPr="00CC2143">
        <w:rPr>
          <w:rFonts w:eastAsia="Times New Roman" w:cs="Arial"/>
          <w:color w:val="0078D4"/>
          <w:kern w:val="0"/>
          <w14:ligatures w14:val="none"/>
        </w:rPr>
        <w:t> </w:t>
      </w:r>
    </w:p>
    <w:p w14:paraId="0DF49241" w14:textId="77777777" w:rsidR="00CC2143" w:rsidRPr="00CC2143" w:rsidRDefault="00CC2143" w:rsidP="00CC2143">
      <w:pPr>
        <w:numPr>
          <w:ilvl w:val="0"/>
          <w:numId w:val="1212"/>
        </w:numPr>
        <w:spacing w:after="0" w:line="240" w:lineRule="auto"/>
        <w:ind w:left="3780" w:firstLine="0"/>
        <w:textAlignment w:val="baseline"/>
        <w:rPr>
          <w:rFonts w:eastAsia="Times New Roman" w:cs="Arial"/>
          <w:kern w:val="0"/>
          <w14:ligatures w14:val="none"/>
        </w:rPr>
      </w:pPr>
      <w:r w:rsidRPr="00CC2143">
        <w:rPr>
          <w:rFonts w:eastAsia="Times New Roman" w:cs="Arial"/>
          <w:strike/>
          <w:color w:val="000000"/>
          <w:kern w:val="0"/>
          <w14:ligatures w14:val="none"/>
        </w:rPr>
        <w:t>f. Evidence of the extent of participation in student advisement.</w:t>
      </w:r>
      <w:r w:rsidRPr="00CC2143">
        <w:rPr>
          <w:rFonts w:eastAsia="Times New Roman" w:cs="Arial"/>
          <w:color w:val="0078D4"/>
          <w:kern w:val="0"/>
          <w14:ligatures w14:val="none"/>
        </w:rPr>
        <w:t> </w:t>
      </w:r>
    </w:p>
    <w:p w14:paraId="7A9B89B2" w14:textId="77777777" w:rsidR="00CC2143" w:rsidRPr="00CC2143" w:rsidRDefault="00CC2143" w:rsidP="00CC2143">
      <w:pPr>
        <w:spacing w:after="0" w:line="240" w:lineRule="auto"/>
        <w:ind w:left="3240"/>
        <w:textAlignment w:val="baseline"/>
        <w:rPr>
          <w:rFonts w:eastAsia="Times New Roman" w:cs="Segoe UI"/>
          <w:kern w:val="0"/>
          <w14:ligatures w14:val="none"/>
        </w:rPr>
      </w:pPr>
      <w:r w:rsidRPr="00CC2143">
        <w:rPr>
          <w:rFonts w:eastAsia="Times New Roman" w:cs="Arial"/>
          <w:color w:val="0078D4"/>
          <w:kern w:val="0"/>
          <w14:ligatures w14:val="none"/>
        </w:rPr>
        <w:t> </w:t>
      </w:r>
    </w:p>
    <w:p w14:paraId="3BFE79CF" w14:textId="77777777" w:rsidR="00CC2143" w:rsidRPr="00CC2143" w:rsidRDefault="00CC2143" w:rsidP="00CC2143">
      <w:pPr>
        <w:numPr>
          <w:ilvl w:val="0"/>
          <w:numId w:val="1213"/>
        </w:numPr>
        <w:spacing w:after="0" w:line="240" w:lineRule="auto"/>
        <w:ind w:left="3780" w:firstLine="0"/>
        <w:textAlignment w:val="baseline"/>
        <w:rPr>
          <w:rFonts w:eastAsia="Times New Roman" w:cs="Arial"/>
          <w:kern w:val="0"/>
          <w14:ligatures w14:val="none"/>
        </w:rPr>
      </w:pPr>
      <w:r w:rsidRPr="00CC2143">
        <w:rPr>
          <w:rFonts w:eastAsia="Times New Roman" w:cs="Arial"/>
          <w:strike/>
          <w:color w:val="000000"/>
          <w:kern w:val="0"/>
          <w14:ligatures w14:val="none"/>
        </w:rPr>
        <w:t>g. public acknowledgement, such as, newspaper clippings</w:t>
      </w:r>
      <w:r w:rsidRPr="00CC2143">
        <w:rPr>
          <w:rFonts w:eastAsia="Times New Roman" w:cs="Arial"/>
          <w:strike/>
          <w:color w:val="D13438"/>
          <w:kern w:val="0"/>
          <w14:ligatures w14:val="none"/>
        </w:rPr>
        <w:t> </w:t>
      </w:r>
      <w:r w:rsidRPr="00CC2143">
        <w:rPr>
          <w:rFonts w:eastAsia="Times New Roman" w:cs="Arial"/>
          <w:strike/>
          <w:color w:val="D13438"/>
          <w:kern w:val="0"/>
          <w:u w:val="single"/>
          <w14:ligatures w14:val="none"/>
        </w:rPr>
        <w:t>media recognition</w:t>
      </w:r>
      <w:r w:rsidRPr="00CC2143">
        <w:rPr>
          <w:rFonts w:eastAsia="Times New Roman" w:cs="Arial"/>
          <w:strike/>
          <w:color w:val="000000"/>
          <w:kern w:val="0"/>
          <w14:ligatures w14:val="none"/>
        </w:rPr>
        <w:t>, testimonials, awards, etc.</w:t>
      </w:r>
      <w:r w:rsidRPr="00CC2143">
        <w:rPr>
          <w:rFonts w:eastAsia="Times New Roman" w:cs="Arial"/>
          <w:color w:val="0078D4"/>
          <w:kern w:val="0"/>
          <w14:ligatures w14:val="none"/>
        </w:rPr>
        <w:t> </w:t>
      </w:r>
    </w:p>
    <w:p w14:paraId="2C93D5B0" w14:textId="77777777" w:rsidR="00CC2143" w:rsidRPr="00CC2143" w:rsidRDefault="00CC2143" w:rsidP="00CC2143">
      <w:pPr>
        <w:spacing w:after="0" w:line="240" w:lineRule="auto"/>
        <w:ind w:left="3240"/>
        <w:textAlignment w:val="baseline"/>
        <w:rPr>
          <w:rFonts w:eastAsia="Times New Roman" w:cs="Segoe UI"/>
          <w:kern w:val="0"/>
          <w14:ligatures w14:val="none"/>
        </w:rPr>
      </w:pPr>
      <w:r w:rsidRPr="00CC2143">
        <w:rPr>
          <w:rFonts w:eastAsia="Times New Roman" w:cs="Arial"/>
          <w:color w:val="0078D4"/>
          <w:kern w:val="0"/>
          <w14:ligatures w14:val="none"/>
        </w:rPr>
        <w:t> </w:t>
      </w:r>
    </w:p>
    <w:p w14:paraId="3E799276" w14:textId="77777777" w:rsidR="00CC2143" w:rsidRPr="00CC2143" w:rsidRDefault="00CC2143" w:rsidP="00CC2143">
      <w:pPr>
        <w:numPr>
          <w:ilvl w:val="0"/>
          <w:numId w:val="1214"/>
        </w:numPr>
        <w:spacing w:after="0" w:line="240" w:lineRule="auto"/>
        <w:ind w:left="3780" w:firstLine="0"/>
        <w:textAlignment w:val="baseline"/>
        <w:rPr>
          <w:rFonts w:eastAsia="Times New Roman" w:cs="Arial"/>
          <w:kern w:val="0"/>
          <w14:ligatures w14:val="none"/>
        </w:rPr>
      </w:pPr>
      <w:r w:rsidRPr="00CC2143">
        <w:rPr>
          <w:rFonts w:eastAsia="Times New Roman" w:cs="Arial"/>
          <w:strike/>
          <w:color w:val="000000"/>
          <w:kern w:val="0"/>
          <w14:ligatures w14:val="none"/>
        </w:rPr>
        <w:t>h. chronological listing or concise summary of the nominee’s service, indicating the recipient group and/or geographical area benefits by the </w:t>
      </w:r>
      <w:proofErr w:type="gramStart"/>
      <w:r w:rsidRPr="00CC2143">
        <w:rPr>
          <w:rFonts w:eastAsia="Times New Roman" w:cs="Arial"/>
          <w:strike/>
          <w:color w:val="000000"/>
          <w:kern w:val="0"/>
          <w14:ligatures w14:val="none"/>
        </w:rPr>
        <w:t>service;</w:t>
      </w:r>
      <w:proofErr w:type="gramEnd"/>
      <w:r w:rsidRPr="00CC2143">
        <w:rPr>
          <w:rFonts w:eastAsia="Times New Roman" w:cs="Arial"/>
          <w:color w:val="0078D4"/>
          <w:kern w:val="0"/>
          <w14:ligatures w14:val="none"/>
        </w:rPr>
        <w:t> </w:t>
      </w:r>
    </w:p>
    <w:p w14:paraId="58F48452" w14:textId="77777777" w:rsidR="00CC2143" w:rsidRPr="00CC2143" w:rsidRDefault="00CC2143" w:rsidP="00CC2143">
      <w:pPr>
        <w:spacing w:after="0" w:line="240" w:lineRule="auto"/>
        <w:ind w:left="3240"/>
        <w:textAlignment w:val="baseline"/>
        <w:rPr>
          <w:rFonts w:eastAsia="Times New Roman" w:cs="Segoe UI"/>
          <w:kern w:val="0"/>
          <w14:ligatures w14:val="none"/>
        </w:rPr>
      </w:pPr>
      <w:r w:rsidRPr="00CC2143">
        <w:rPr>
          <w:rFonts w:eastAsia="Times New Roman" w:cs="Arial"/>
          <w:color w:val="0078D4"/>
          <w:kern w:val="0"/>
          <w14:ligatures w14:val="none"/>
        </w:rPr>
        <w:t> </w:t>
      </w:r>
    </w:p>
    <w:p w14:paraId="37851442" w14:textId="77777777" w:rsidR="00CC2143" w:rsidRPr="00CC2143" w:rsidRDefault="00CC2143" w:rsidP="00CC2143">
      <w:pPr>
        <w:numPr>
          <w:ilvl w:val="0"/>
          <w:numId w:val="1215"/>
        </w:numPr>
        <w:spacing w:after="0" w:line="240" w:lineRule="auto"/>
        <w:ind w:left="3780" w:firstLine="0"/>
        <w:textAlignment w:val="baseline"/>
        <w:rPr>
          <w:rFonts w:eastAsia="Times New Roman" w:cs="Arial"/>
          <w:kern w:val="0"/>
          <w14:ligatures w14:val="none"/>
        </w:rPr>
      </w:pPr>
      <w:proofErr w:type="spellStart"/>
      <w:r w:rsidRPr="00CC2143">
        <w:rPr>
          <w:rFonts w:eastAsia="Times New Roman" w:cs="Arial"/>
          <w:strike/>
          <w:color w:val="000000"/>
          <w:kern w:val="0"/>
          <w14:ligatures w14:val="none"/>
        </w:rPr>
        <w:t>i</w:t>
      </w:r>
      <w:proofErr w:type="spellEnd"/>
      <w:r w:rsidRPr="00CC2143">
        <w:rPr>
          <w:rFonts w:eastAsia="Times New Roman" w:cs="Arial"/>
          <w:strike/>
          <w:color w:val="000000"/>
          <w:kern w:val="0"/>
          <w14:ligatures w14:val="none"/>
        </w:rPr>
        <w:t>. for Artistic Accomplishment – reviews, newspaper clippings</w:t>
      </w:r>
      <w:r w:rsidRPr="00CC2143">
        <w:rPr>
          <w:rFonts w:eastAsia="Times New Roman" w:cs="Arial"/>
          <w:strike/>
          <w:color w:val="D13438"/>
          <w:kern w:val="0"/>
          <w14:ligatures w14:val="none"/>
        </w:rPr>
        <w:t> </w:t>
      </w:r>
      <w:r w:rsidRPr="00CC2143">
        <w:rPr>
          <w:rFonts w:eastAsia="Times New Roman" w:cs="Arial"/>
          <w:strike/>
          <w:color w:val="D13438"/>
          <w:kern w:val="0"/>
          <w:u w:val="single"/>
          <w14:ligatures w14:val="none"/>
        </w:rPr>
        <w:t>media recognition, </w:t>
      </w:r>
      <w:r w:rsidRPr="00CC2143">
        <w:rPr>
          <w:rFonts w:eastAsia="Times New Roman" w:cs="Arial"/>
          <w:strike/>
          <w:color w:val="D13438"/>
          <w:kern w:val="0"/>
          <w14:ligatures w14:val="none"/>
        </w:rPr>
        <w:t>, </w:t>
      </w:r>
      <w:r w:rsidRPr="00CC2143">
        <w:rPr>
          <w:rFonts w:eastAsia="Times New Roman" w:cs="Arial"/>
          <w:strike/>
          <w:color w:val="000000"/>
          <w:kern w:val="0"/>
          <w14:ligatures w14:val="none"/>
        </w:rPr>
        <w:t>programs, reports, awards, acknowledgements, grants funded, </w:t>
      </w:r>
      <w:proofErr w:type="gramStart"/>
      <w:r w:rsidRPr="00CC2143">
        <w:rPr>
          <w:rFonts w:eastAsia="Times New Roman" w:cs="Arial"/>
          <w:strike/>
          <w:color w:val="000000"/>
          <w:kern w:val="0"/>
          <w14:ligatures w14:val="none"/>
        </w:rPr>
        <w:t>etc.;</w:t>
      </w:r>
      <w:proofErr w:type="gramEnd"/>
      <w:r w:rsidRPr="00CC2143">
        <w:rPr>
          <w:rFonts w:eastAsia="Times New Roman" w:cs="Arial"/>
          <w:color w:val="0078D4"/>
          <w:kern w:val="0"/>
          <w14:ligatures w14:val="none"/>
        </w:rPr>
        <w:t> </w:t>
      </w:r>
    </w:p>
    <w:p w14:paraId="0766F2FC" w14:textId="77777777" w:rsidR="00CC2143" w:rsidRPr="00CC2143" w:rsidRDefault="00CC2143" w:rsidP="00CC2143">
      <w:pPr>
        <w:spacing w:after="0" w:line="240" w:lineRule="auto"/>
        <w:ind w:left="3240"/>
        <w:textAlignment w:val="baseline"/>
        <w:rPr>
          <w:rFonts w:eastAsia="Times New Roman" w:cs="Segoe UI"/>
          <w:kern w:val="0"/>
          <w14:ligatures w14:val="none"/>
        </w:rPr>
      </w:pPr>
      <w:r w:rsidRPr="00CC2143">
        <w:rPr>
          <w:rFonts w:eastAsia="Times New Roman" w:cs="Arial"/>
          <w:color w:val="0078D4"/>
          <w:kern w:val="0"/>
          <w14:ligatures w14:val="none"/>
        </w:rPr>
        <w:t> </w:t>
      </w:r>
    </w:p>
    <w:p w14:paraId="13845A35" w14:textId="77777777" w:rsidR="00CC2143" w:rsidRPr="00CC2143" w:rsidRDefault="00CC2143" w:rsidP="00CC2143">
      <w:pPr>
        <w:numPr>
          <w:ilvl w:val="0"/>
          <w:numId w:val="1216"/>
        </w:numPr>
        <w:spacing w:after="0" w:line="240" w:lineRule="auto"/>
        <w:ind w:left="3780" w:firstLine="0"/>
        <w:textAlignment w:val="baseline"/>
        <w:rPr>
          <w:rFonts w:eastAsia="Times New Roman" w:cs="Arial"/>
          <w:kern w:val="0"/>
          <w14:ligatures w14:val="none"/>
        </w:rPr>
      </w:pPr>
      <w:r w:rsidRPr="00CC2143">
        <w:rPr>
          <w:rFonts w:eastAsia="Times New Roman" w:cs="Arial"/>
          <w:strike/>
          <w:color w:val="000000"/>
          <w:kern w:val="0"/>
          <w14:ligatures w14:val="none"/>
        </w:rPr>
        <w:t>j. for Scholarship – reprints of publications and a chronological list of research projects, publications, reports, performances, presentations, program participation, or other professional work; or a summary of a single research program for which nomination has been made.</w:t>
      </w:r>
      <w:r w:rsidRPr="00CC2143">
        <w:rPr>
          <w:rFonts w:eastAsia="Times New Roman" w:cs="Arial"/>
          <w:color w:val="0078D4"/>
          <w:kern w:val="0"/>
          <w14:ligatures w14:val="none"/>
        </w:rPr>
        <w:t> </w:t>
      </w:r>
    </w:p>
    <w:p w14:paraId="5785609E" w14:textId="77777777" w:rsidR="00CC2143" w:rsidRPr="00CC2143" w:rsidRDefault="00CC2143" w:rsidP="00CC2143">
      <w:pPr>
        <w:spacing w:after="0" w:line="240" w:lineRule="auto"/>
        <w:ind w:left="1440"/>
        <w:textAlignment w:val="baseline"/>
        <w:rPr>
          <w:rFonts w:eastAsia="Times New Roman" w:cs="Segoe UI"/>
          <w:kern w:val="0"/>
          <w14:ligatures w14:val="none"/>
        </w:rPr>
      </w:pPr>
      <w:r w:rsidRPr="00CC2143">
        <w:rPr>
          <w:rFonts w:eastAsia="Times New Roman" w:cs="Arial"/>
          <w:color w:val="0078D4"/>
          <w:kern w:val="0"/>
          <w14:ligatures w14:val="none"/>
        </w:rPr>
        <w:t> </w:t>
      </w:r>
    </w:p>
    <w:p w14:paraId="32D88489" w14:textId="77777777" w:rsidR="00CC2143" w:rsidRPr="00CC2143" w:rsidRDefault="00CC2143" w:rsidP="00CC2143">
      <w:pPr>
        <w:spacing w:after="0" w:line="240" w:lineRule="auto"/>
        <w:ind w:left="1440" w:right="285"/>
        <w:textAlignment w:val="baseline"/>
        <w:rPr>
          <w:rFonts w:eastAsia="Times New Roman" w:cs="Segoe UI"/>
          <w:kern w:val="0"/>
          <w14:ligatures w14:val="none"/>
        </w:rPr>
      </w:pPr>
      <w:r w:rsidRPr="00CC2143">
        <w:rPr>
          <w:rFonts w:eastAsia="Times New Roman" w:cs="Arial"/>
          <w:color w:val="0078D4"/>
          <w:kern w:val="0"/>
          <w14:ligatures w14:val="none"/>
        </w:rPr>
        <w:t> </w:t>
      </w:r>
    </w:p>
    <w:p w14:paraId="0B182B5B" w14:textId="77777777" w:rsidR="00CC2143" w:rsidRDefault="00CC2143" w:rsidP="00E129EE">
      <w:pPr>
        <w:spacing w:after="0" w:line="240" w:lineRule="auto"/>
        <w:jc w:val="center"/>
        <w:rPr>
          <w:rFonts w:eastAsia="Times New Roman" w:cs="Arial"/>
          <w:b/>
          <w:bCs/>
          <w:kern w:val="0"/>
          <w14:ligatures w14:val="none"/>
        </w:rPr>
      </w:pPr>
    </w:p>
    <w:p w14:paraId="7F157B9A" w14:textId="77777777" w:rsidR="00CC2143" w:rsidRDefault="00CC2143" w:rsidP="00CC2143">
      <w:pPr>
        <w:spacing w:after="0" w:line="240" w:lineRule="auto"/>
        <w:rPr>
          <w:rFonts w:eastAsia="Times New Roman" w:cs="Arial"/>
          <w:b/>
          <w:bCs/>
          <w:kern w:val="0"/>
          <w14:ligatures w14:val="none"/>
        </w:rPr>
      </w:pPr>
    </w:p>
    <w:p w14:paraId="3A903D74" w14:textId="77777777" w:rsidR="00CC2143" w:rsidRDefault="00CC2143" w:rsidP="00E129EE">
      <w:pPr>
        <w:spacing w:after="0" w:line="240" w:lineRule="auto"/>
        <w:jc w:val="center"/>
        <w:rPr>
          <w:rFonts w:eastAsia="Times New Roman" w:cs="Arial"/>
          <w:b/>
          <w:bCs/>
          <w:kern w:val="0"/>
          <w14:ligatures w14:val="none"/>
        </w:rPr>
      </w:pPr>
    </w:p>
    <w:p w14:paraId="6A1F668C" w14:textId="77777777" w:rsidR="00CC2143" w:rsidRDefault="00CC2143" w:rsidP="00E129EE">
      <w:pPr>
        <w:spacing w:after="0" w:line="240" w:lineRule="auto"/>
        <w:jc w:val="center"/>
        <w:rPr>
          <w:rFonts w:eastAsia="Times New Roman" w:cs="Arial"/>
          <w:b/>
          <w:bCs/>
          <w:kern w:val="0"/>
          <w14:ligatures w14:val="none"/>
        </w:rPr>
      </w:pPr>
    </w:p>
    <w:p w14:paraId="1A87D48B" w14:textId="77777777" w:rsidR="00CC2143" w:rsidRDefault="00CC2143" w:rsidP="00E129EE">
      <w:pPr>
        <w:spacing w:after="0" w:line="240" w:lineRule="auto"/>
        <w:jc w:val="center"/>
        <w:rPr>
          <w:rFonts w:eastAsia="Times New Roman" w:cs="Arial"/>
          <w:b/>
          <w:bCs/>
          <w:kern w:val="0"/>
          <w14:ligatures w14:val="none"/>
        </w:rPr>
      </w:pPr>
    </w:p>
    <w:p w14:paraId="3865A333" w14:textId="77777777" w:rsidR="00CC2143" w:rsidRDefault="00CC2143" w:rsidP="00E129EE">
      <w:pPr>
        <w:spacing w:after="0" w:line="240" w:lineRule="auto"/>
        <w:jc w:val="center"/>
        <w:rPr>
          <w:rFonts w:eastAsia="Times New Roman" w:cs="Arial"/>
          <w:b/>
          <w:bCs/>
          <w:kern w:val="0"/>
          <w14:ligatures w14:val="none"/>
        </w:rPr>
      </w:pPr>
    </w:p>
    <w:p w14:paraId="68B57C38" w14:textId="77777777" w:rsidR="00CC2143" w:rsidRDefault="00CC2143" w:rsidP="00E129EE">
      <w:pPr>
        <w:spacing w:after="0" w:line="240" w:lineRule="auto"/>
        <w:jc w:val="center"/>
        <w:rPr>
          <w:rFonts w:eastAsia="Times New Roman" w:cs="Arial"/>
          <w:b/>
          <w:bCs/>
          <w:kern w:val="0"/>
          <w14:ligatures w14:val="none"/>
        </w:rPr>
      </w:pPr>
    </w:p>
    <w:p w14:paraId="5286B243" w14:textId="77777777" w:rsidR="00FD5FDB" w:rsidRDefault="00FD5FDB" w:rsidP="00E129EE">
      <w:pPr>
        <w:spacing w:after="0" w:line="240" w:lineRule="auto"/>
        <w:jc w:val="center"/>
        <w:rPr>
          <w:rFonts w:eastAsia="Times New Roman" w:cs="Arial"/>
          <w:b/>
          <w:bCs/>
          <w:kern w:val="0"/>
          <w14:ligatures w14:val="none"/>
        </w:rPr>
      </w:pPr>
    </w:p>
    <w:p w14:paraId="61CD3EE0" w14:textId="77777777" w:rsidR="00FD5FDB" w:rsidRDefault="00FD5FDB" w:rsidP="00E129EE">
      <w:pPr>
        <w:spacing w:after="0" w:line="240" w:lineRule="auto"/>
        <w:jc w:val="center"/>
        <w:rPr>
          <w:rFonts w:eastAsia="Times New Roman" w:cs="Arial"/>
          <w:b/>
          <w:bCs/>
          <w:kern w:val="0"/>
          <w14:ligatures w14:val="none"/>
        </w:rPr>
      </w:pPr>
    </w:p>
    <w:p w14:paraId="73C22580" w14:textId="77777777" w:rsidR="00FD5FDB" w:rsidRDefault="00FD5FDB" w:rsidP="00E129EE">
      <w:pPr>
        <w:spacing w:after="0" w:line="240" w:lineRule="auto"/>
        <w:jc w:val="center"/>
        <w:rPr>
          <w:rFonts w:eastAsia="Times New Roman" w:cs="Arial"/>
          <w:b/>
          <w:bCs/>
          <w:kern w:val="0"/>
          <w14:ligatures w14:val="none"/>
        </w:rPr>
      </w:pPr>
    </w:p>
    <w:p w14:paraId="0F0AFDF9" w14:textId="77777777" w:rsidR="00FD5FDB" w:rsidRDefault="00FD5FDB" w:rsidP="00E129EE">
      <w:pPr>
        <w:spacing w:after="0" w:line="240" w:lineRule="auto"/>
        <w:jc w:val="center"/>
        <w:rPr>
          <w:rFonts w:eastAsia="Times New Roman" w:cs="Arial"/>
          <w:b/>
          <w:bCs/>
          <w:kern w:val="0"/>
          <w14:ligatures w14:val="none"/>
        </w:rPr>
      </w:pPr>
    </w:p>
    <w:p w14:paraId="1962510D" w14:textId="77777777" w:rsidR="00FD5FDB" w:rsidRDefault="00FD5FDB" w:rsidP="00E129EE">
      <w:pPr>
        <w:spacing w:after="0" w:line="240" w:lineRule="auto"/>
        <w:jc w:val="center"/>
        <w:rPr>
          <w:rFonts w:eastAsia="Times New Roman" w:cs="Arial"/>
          <w:b/>
          <w:bCs/>
          <w:kern w:val="0"/>
          <w14:ligatures w14:val="none"/>
        </w:rPr>
      </w:pPr>
    </w:p>
    <w:p w14:paraId="509F3805" w14:textId="77777777" w:rsidR="00CC2143" w:rsidRDefault="00CC2143" w:rsidP="00E129EE">
      <w:pPr>
        <w:spacing w:after="0" w:line="240" w:lineRule="auto"/>
        <w:jc w:val="center"/>
        <w:rPr>
          <w:rFonts w:eastAsia="Times New Roman" w:cs="Arial"/>
          <w:b/>
          <w:bCs/>
          <w:kern w:val="0"/>
          <w14:ligatures w14:val="none"/>
        </w:rPr>
      </w:pPr>
    </w:p>
    <w:p w14:paraId="1777B111" w14:textId="77777777" w:rsidR="00CC2143" w:rsidRDefault="00CC2143" w:rsidP="00E129EE">
      <w:pPr>
        <w:spacing w:after="0" w:line="240" w:lineRule="auto"/>
        <w:jc w:val="center"/>
        <w:rPr>
          <w:rFonts w:eastAsia="Times New Roman" w:cs="Arial"/>
          <w:b/>
          <w:bCs/>
          <w:kern w:val="0"/>
          <w14:ligatures w14:val="none"/>
        </w:rPr>
      </w:pPr>
    </w:p>
    <w:p w14:paraId="0BE1BDA8" w14:textId="77777777" w:rsidR="00CC2143" w:rsidRDefault="00CC2143" w:rsidP="00E129EE">
      <w:pPr>
        <w:spacing w:after="0" w:line="240" w:lineRule="auto"/>
        <w:jc w:val="center"/>
        <w:rPr>
          <w:rFonts w:eastAsia="Times New Roman" w:cs="Arial"/>
          <w:b/>
          <w:bCs/>
          <w:kern w:val="0"/>
          <w14:ligatures w14:val="none"/>
        </w:rPr>
      </w:pPr>
    </w:p>
    <w:p w14:paraId="1550E444" w14:textId="77777777" w:rsidR="00CC2143" w:rsidRDefault="00CC2143" w:rsidP="00E129EE">
      <w:pPr>
        <w:spacing w:after="0" w:line="240" w:lineRule="auto"/>
        <w:jc w:val="center"/>
        <w:rPr>
          <w:rFonts w:eastAsia="Times New Roman" w:cs="Arial"/>
          <w:b/>
          <w:bCs/>
          <w:kern w:val="0"/>
          <w14:ligatures w14:val="none"/>
        </w:rPr>
      </w:pPr>
    </w:p>
    <w:p w14:paraId="754092E1" w14:textId="6E357EDD" w:rsidR="00E129EE" w:rsidRPr="00E129EE" w:rsidRDefault="00E129EE" w:rsidP="00E129EE">
      <w:pPr>
        <w:spacing w:after="0" w:line="240" w:lineRule="auto"/>
        <w:jc w:val="center"/>
        <w:rPr>
          <w:rFonts w:eastAsia="Times New Roman" w:cs="Arial"/>
          <w:b/>
          <w:bCs/>
          <w:kern w:val="0"/>
          <w14:ligatures w14:val="none"/>
        </w:rPr>
      </w:pPr>
      <w:r w:rsidRPr="00E129EE">
        <w:rPr>
          <w:rFonts w:eastAsia="Times New Roman" w:cs="Arial"/>
          <w:b/>
          <w:bCs/>
          <w:kern w:val="0"/>
          <w14:ligatures w14:val="none"/>
        </w:rPr>
        <w:lastRenderedPageBreak/>
        <w:t>GEC Committee Report</w:t>
      </w:r>
    </w:p>
    <w:p w14:paraId="494FAE4F" w14:textId="77777777" w:rsidR="00E129EE" w:rsidRPr="00E129EE" w:rsidRDefault="00E129EE" w:rsidP="00E129EE">
      <w:pPr>
        <w:spacing w:after="0" w:line="240" w:lineRule="auto"/>
        <w:jc w:val="center"/>
        <w:rPr>
          <w:rFonts w:eastAsia="Times New Roman" w:cs="Arial"/>
          <w:b/>
          <w:bCs/>
          <w:kern w:val="0"/>
          <w14:ligatures w14:val="none"/>
        </w:rPr>
      </w:pPr>
      <w:r w:rsidRPr="00E129EE">
        <w:rPr>
          <w:rFonts w:eastAsia="Times New Roman" w:cs="Arial"/>
          <w:b/>
          <w:bCs/>
          <w:kern w:val="0"/>
          <w14:ligatures w14:val="none"/>
        </w:rPr>
        <w:t>11.05.25</w:t>
      </w:r>
    </w:p>
    <w:p w14:paraId="10DEEE2F" w14:textId="77777777" w:rsidR="00E129EE" w:rsidRPr="00E129EE" w:rsidRDefault="00E129EE" w:rsidP="00E129EE">
      <w:pPr>
        <w:spacing w:after="0" w:line="240" w:lineRule="auto"/>
        <w:rPr>
          <w:rFonts w:eastAsia="Times New Roman" w:cs="Arial"/>
          <w:kern w:val="0"/>
          <w14:ligatures w14:val="none"/>
        </w:rPr>
      </w:pPr>
    </w:p>
    <w:tbl>
      <w:tblPr>
        <w:tblStyle w:val="TableGrid0"/>
        <w:tblW w:w="10980" w:type="dxa"/>
        <w:tblInd w:w="-185" w:type="dxa"/>
        <w:tblCellMar>
          <w:top w:w="45" w:type="dxa"/>
          <w:left w:w="105" w:type="dxa"/>
          <w:right w:w="60" w:type="dxa"/>
        </w:tblCellMar>
        <w:tblLook w:val="04A0" w:firstRow="1" w:lastRow="0" w:firstColumn="1" w:lastColumn="0" w:noHBand="0" w:noVBand="1"/>
      </w:tblPr>
      <w:tblGrid>
        <w:gridCol w:w="98"/>
        <w:gridCol w:w="1432"/>
        <w:gridCol w:w="1440"/>
        <w:gridCol w:w="4140"/>
        <w:gridCol w:w="2250"/>
        <w:gridCol w:w="1620"/>
      </w:tblGrid>
      <w:tr w:rsidR="00E129EE" w:rsidRPr="00E129EE" w14:paraId="4C9C92E2" w14:textId="77777777" w:rsidTr="00FD5FDB">
        <w:trPr>
          <w:trHeight w:val="278"/>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0FA213" w14:textId="492FEB52" w:rsidR="00E129EE" w:rsidRPr="00E129EE" w:rsidRDefault="00E129EE" w:rsidP="00E129EE">
            <w:pPr>
              <w:ind w:left="4"/>
              <w:rPr>
                <w:rFonts w:cs="Arial"/>
                <w:b/>
                <w:bCs/>
                <w:sz w:val="24"/>
                <w:szCs w:val="24"/>
              </w:rPr>
            </w:pPr>
            <w:r w:rsidRPr="00E129EE">
              <w:rPr>
                <w:rFonts w:eastAsia="Calibri" w:cs="Arial"/>
                <w:b/>
                <w:sz w:val="24"/>
                <w:szCs w:val="24"/>
              </w:rPr>
              <w:t xml:space="preserve"> </w:t>
            </w:r>
            <w:r w:rsidRPr="00E129EE">
              <w:rPr>
                <w:rFonts w:cs="Arial"/>
                <w:b/>
                <w:bCs/>
                <w:sz w:val="24"/>
                <w:szCs w:val="24"/>
              </w:rPr>
              <w:t>Charge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1AC980FB" w14:textId="77777777" w:rsidR="00E129EE" w:rsidRPr="00E129EE" w:rsidRDefault="00E129EE" w:rsidP="00E129EE">
            <w:pPr>
              <w:ind w:left="6"/>
              <w:rPr>
                <w:rFonts w:eastAsia="Calibri" w:cs="Arial"/>
                <w:b/>
                <w:bCs/>
                <w:sz w:val="24"/>
                <w:szCs w:val="24"/>
              </w:rPr>
            </w:pPr>
            <w:r w:rsidRPr="00E129EE">
              <w:rPr>
                <w:rFonts w:eastAsia="Calibri" w:cs="Arial"/>
                <w:b/>
                <w:bCs/>
                <w:sz w:val="24"/>
                <w:szCs w:val="24"/>
              </w:rPr>
              <w:t xml:space="preserve">Timeline </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Pr>
          <w:p w14:paraId="3F65DB00" w14:textId="77777777" w:rsidR="00E129EE" w:rsidRPr="00E129EE" w:rsidRDefault="00E129EE" w:rsidP="00E129EE">
            <w:pPr>
              <w:ind w:left="6"/>
              <w:rPr>
                <w:rFonts w:cs="Arial"/>
                <w:b/>
                <w:bCs/>
                <w:sz w:val="24"/>
                <w:szCs w:val="24"/>
              </w:rPr>
            </w:pPr>
            <w:r w:rsidRPr="00E129EE">
              <w:rPr>
                <w:rFonts w:eastAsia="Calibri" w:cs="Arial"/>
                <w:b/>
                <w:bCs/>
                <w:sz w:val="24"/>
                <w:szCs w:val="24"/>
              </w:rPr>
              <w:t>Charge/task</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Pr>
          <w:p w14:paraId="418F6338" w14:textId="77777777" w:rsidR="00E129EE" w:rsidRPr="00E129EE" w:rsidRDefault="00E129EE" w:rsidP="00E129EE">
            <w:pPr>
              <w:rPr>
                <w:rFonts w:cs="Arial"/>
                <w:b/>
                <w:bCs/>
                <w:sz w:val="24"/>
                <w:szCs w:val="24"/>
              </w:rPr>
            </w:pPr>
            <w:r w:rsidRPr="00E129EE">
              <w:rPr>
                <w:rFonts w:eastAsia="Calibri" w:cs="Arial"/>
                <w:b/>
                <w:bCs/>
                <w:sz w:val="24"/>
                <w:szCs w:val="24"/>
              </w:rPr>
              <w:t xml:space="preserve">Progress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34DE3B7A" w14:textId="77777777" w:rsidR="00E129EE" w:rsidRPr="00E129EE" w:rsidRDefault="00E129EE" w:rsidP="00E129EE">
            <w:pPr>
              <w:ind w:left="5"/>
              <w:rPr>
                <w:rFonts w:cs="Arial"/>
                <w:b/>
                <w:bCs/>
                <w:sz w:val="24"/>
                <w:szCs w:val="24"/>
              </w:rPr>
            </w:pPr>
            <w:r w:rsidRPr="00E129EE">
              <w:rPr>
                <w:rFonts w:eastAsia="Calibri" w:cs="Arial"/>
                <w:b/>
                <w:bCs/>
                <w:sz w:val="24"/>
                <w:szCs w:val="24"/>
              </w:rPr>
              <w:t xml:space="preserve">Action </w:t>
            </w:r>
          </w:p>
        </w:tc>
      </w:tr>
      <w:tr w:rsidR="00FD5FDB" w:rsidRPr="00E129EE" w14:paraId="154C9070" w14:textId="77777777" w:rsidTr="00FD5FDB">
        <w:trPr>
          <w:trHeight w:val="1087"/>
        </w:trPr>
        <w:tc>
          <w:tcPr>
            <w:tcW w:w="1530" w:type="dxa"/>
            <w:gridSpan w:val="2"/>
            <w:tcBorders>
              <w:top w:val="single" w:sz="4" w:space="0" w:color="000000"/>
              <w:left w:val="single" w:sz="4" w:space="0" w:color="000000"/>
              <w:bottom w:val="single" w:sz="4" w:space="0" w:color="000000"/>
              <w:right w:val="single" w:sz="4" w:space="0" w:color="000000"/>
            </w:tcBorders>
          </w:tcPr>
          <w:p w14:paraId="2DBBC098" w14:textId="77777777" w:rsidR="00E129EE" w:rsidRPr="00E129EE" w:rsidRDefault="00E129EE" w:rsidP="00E129EE">
            <w:pPr>
              <w:ind w:left="4"/>
              <w:rPr>
                <w:rFonts w:eastAsia="Calibri" w:cs="Arial"/>
                <w:sz w:val="24"/>
                <w:szCs w:val="24"/>
              </w:rPr>
            </w:pPr>
            <w:r w:rsidRPr="00E129EE">
              <w:rPr>
                <w:rFonts w:eastAsia="Calibri" w:cs="Arial"/>
                <w:sz w:val="24"/>
                <w:szCs w:val="24"/>
              </w:rPr>
              <w:t xml:space="preserve">EAC22–23.01 </w:t>
            </w:r>
          </w:p>
          <w:p w14:paraId="16D84E8E" w14:textId="77777777" w:rsidR="00E129EE" w:rsidRPr="00E129EE" w:rsidRDefault="00E129EE" w:rsidP="00E129EE">
            <w:pPr>
              <w:ind w:left="4"/>
              <w:rPr>
                <w:rFonts w:cs="Arial"/>
                <w:sz w:val="24"/>
                <w:szCs w:val="24"/>
              </w:rPr>
            </w:pPr>
            <w:r w:rsidRPr="00E129EE">
              <w:rPr>
                <w:rFonts w:cs="Arial"/>
                <w:sz w:val="24"/>
                <w:szCs w:val="24"/>
              </w:rPr>
              <w:t>If task and not charge put n/a here</w:t>
            </w:r>
          </w:p>
        </w:tc>
        <w:tc>
          <w:tcPr>
            <w:tcW w:w="1440" w:type="dxa"/>
            <w:tcBorders>
              <w:top w:val="single" w:sz="4" w:space="0" w:color="000000"/>
              <w:left w:val="single" w:sz="4" w:space="0" w:color="000000"/>
              <w:bottom w:val="single" w:sz="4" w:space="0" w:color="000000"/>
              <w:right w:val="single" w:sz="4" w:space="0" w:color="000000"/>
            </w:tcBorders>
          </w:tcPr>
          <w:p w14:paraId="034A4E12" w14:textId="77777777" w:rsidR="00E129EE" w:rsidRPr="00E129EE" w:rsidRDefault="00E129EE" w:rsidP="00E129EE">
            <w:pPr>
              <w:ind w:left="6" w:right="12"/>
              <w:rPr>
                <w:rFonts w:eastAsia="Calibri" w:cs="Arial"/>
                <w:i/>
                <w:sz w:val="24"/>
                <w:szCs w:val="24"/>
              </w:rPr>
            </w:pPr>
            <w:r w:rsidRPr="00E129EE">
              <w:rPr>
                <w:rFonts w:eastAsia="Calibri" w:cs="Arial"/>
                <w:sz w:val="24"/>
                <w:szCs w:val="24"/>
              </w:rPr>
              <w:t xml:space="preserve">Fall </w:t>
            </w:r>
          </w:p>
        </w:tc>
        <w:tc>
          <w:tcPr>
            <w:tcW w:w="4140" w:type="dxa"/>
            <w:tcBorders>
              <w:top w:val="single" w:sz="4" w:space="0" w:color="000000"/>
              <w:left w:val="single" w:sz="4" w:space="0" w:color="000000"/>
              <w:bottom w:val="single" w:sz="4" w:space="0" w:color="000000"/>
              <w:right w:val="single" w:sz="4" w:space="0" w:color="000000"/>
            </w:tcBorders>
          </w:tcPr>
          <w:p w14:paraId="54A1A9A8" w14:textId="77777777" w:rsidR="00E129EE" w:rsidRPr="00E129EE" w:rsidRDefault="00E129EE" w:rsidP="00E129EE">
            <w:pPr>
              <w:ind w:left="6" w:right="12"/>
              <w:rPr>
                <w:rFonts w:cs="Arial"/>
                <w:sz w:val="24"/>
                <w:szCs w:val="24"/>
              </w:rPr>
            </w:pPr>
            <w:r w:rsidRPr="00E129EE">
              <w:rPr>
                <w:rFonts w:eastAsia="Calibri" w:cs="Arial"/>
                <w:i/>
                <w:sz w:val="24"/>
                <w:szCs w:val="24"/>
              </w:rPr>
              <w:t xml:space="preserve">Copy and paste charge or write up task here </w:t>
            </w:r>
          </w:p>
        </w:tc>
        <w:tc>
          <w:tcPr>
            <w:tcW w:w="2250" w:type="dxa"/>
            <w:tcBorders>
              <w:top w:val="single" w:sz="4" w:space="0" w:color="000000"/>
              <w:left w:val="single" w:sz="4" w:space="0" w:color="000000"/>
              <w:bottom w:val="single" w:sz="4" w:space="0" w:color="000000"/>
              <w:right w:val="single" w:sz="4" w:space="0" w:color="000000"/>
            </w:tcBorders>
          </w:tcPr>
          <w:p w14:paraId="58F676D0" w14:textId="77777777" w:rsidR="00E129EE" w:rsidRPr="00E129EE" w:rsidRDefault="00E129EE" w:rsidP="00E129EE">
            <w:pPr>
              <w:rPr>
                <w:rFonts w:cs="Arial"/>
                <w:sz w:val="24"/>
                <w:szCs w:val="24"/>
              </w:rPr>
            </w:pPr>
            <w:r w:rsidRPr="00E129EE">
              <w:rPr>
                <w:rFonts w:eastAsia="Calibri" w:cs="Arial"/>
                <w:sz w:val="24"/>
                <w:szCs w:val="24"/>
              </w:rPr>
              <w:t xml:space="preserve">Details of committee progress on charge/task   </w:t>
            </w:r>
          </w:p>
        </w:tc>
        <w:tc>
          <w:tcPr>
            <w:tcW w:w="1620" w:type="dxa"/>
            <w:tcBorders>
              <w:top w:val="single" w:sz="4" w:space="0" w:color="000000"/>
              <w:left w:val="single" w:sz="4" w:space="0" w:color="000000"/>
              <w:bottom w:val="single" w:sz="4" w:space="0" w:color="000000"/>
              <w:right w:val="single" w:sz="4" w:space="0" w:color="000000"/>
            </w:tcBorders>
          </w:tcPr>
          <w:p w14:paraId="0238DFCF" w14:textId="77777777" w:rsidR="00E129EE" w:rsidRPr="00E129EE" w:rsidRDefault="00E129EE" w:rsidP="00E129EE">
            <w:pPr>
              <w:ind w:left="5"/>
              <w:rPr>
                <w:rFonts w:eastAsia="Calibri" w:cs="Arial"/>
                <w:i/>
                <w:iCs/>
                <w:sz w:val="24"/>
                <w:szCs w:val="24"/>
              </w:rPr>
            </w:pPr>
            <w:r w:rsidRPr="00E129EE">
              <w:rPr>
                <w:rFonts w:eastAsia="Calibri" w:cs="Arial"/>
                <w:i/>
                <w:iCs/>
                <w:sz w:val="24"/>
                <w:szCs w:val="24"/>
              </w:rPr>
              <w:t>Choose one:</w:t>
            </w:r>
          </w:p>
          <w:p w14:paraId="5AEEBE4C" w14:textId="77777777" w:rsidR="00E129EE" w:rsidRPr="00E129EE" w:rsidRDefault="00E129EE" w:rsidP="00E129EE">
            <w:pPr>
              <w:ind w:left="5"/>
              <w:rPr>
                <w:rFonts w:eastAsia="Calibri" w:cs="Arial"/>
                <w:sz w:val="24"/>
                <w:szCs w:val="24"/>
              </w:rPr>
            </w:pPr>
            <w:r w:rsidRPr="00E129EE">
              <w:rPr>
                <w:rFonts w:eastAsia="Calibri" w:cs="Arial"/>
                <w:sz w:val="24"/>
                <w:szCs w:val="24"/>
              </w:rPr>
              <w:t xml:space="preserve">Not </w:t>
            </w:r>
            <w:proofErr w:type="gramStart"/>
            <w:r w:rsidRPr="00E129EE">
              <w:rPr>
                <w:rFonts w:eastAsia="Calibri" w:cs="Arial"/>
                <w:sz w:val="24"/>
                <w:szCs w:val="24"/>
              </w:rPr>
              <w:t>started</w:t>
            </w:r>
            <w:proofErr w:type="gramEnd"/>
          </w:p>
          <w:p w14:paraId="14074900" w14:textId="77777777" w:rsidR="00E129EE" w:rsidRPr="00E129EE" w:rsidRDefault="00E129EE" w:rsidP="00E129EE">
            <w:pPr>
              <w:ind w:left="5"/>
              <w:rPr>
                <w:rFonts w:eastAsia="Calibri" w:cs="Arial"/>
                <w:sz w:val="24"/>
                <w:szCs w:val="24"/>
              </w:rPr>
            </w:pPr>
            <w:r w:rsidRPr="00E129EE">
              <w:rPr>
                <w:rFonts w:eastAsia="Calibri" w:cs="Arial"/>
                <w:sz w:val="24"/>
                <w:szCs w:val="24"/>
              </w:rPr>
              <w:t>In progress</w:t>
            </w:r>
          </w:p>
          <w:p w14:paraId="768831E1" w14:textId="77777777" w:rsidR="00E129EE" w:rsidRPr="00E129EE" w:rsidRDefault="00E129EE" w:rsidP="00E129EE">
            <w:pPr>
              <w:ind w:left="5"/>
              <w:rPr>
                <w:rFonts w:eastAsia="Calibri" w:cs="Arial"/>
                <w:sz w:val="24"/>
                <w:szCs w:val="24"/>
              </w:rPr>
            </w:pPr>
            <w:r w:rsidRPr="00E129EE">
              <w:rPr>
                <w:rFonts w:eastAsia="Calibri" w:cs="Arial"/>
                <w:sz w:val="24"/>
                <w:szCs w:val="24"/>
              </w:rPr>
              <w:t>Submitted</w:t>
            </w:r>
          </w:p>
          <w:p w14:paraId="61EE7D5F" w14:textId="77777777" w:rsidR="00E129EE" w:rsidRPr="00E129EE" w:rsidRDefault="00E129EE" w:rsidP="00E129EE">
            <w:pPr>
              <w:ind w:left="5"/>
              <w:rPr>
                <w:rFonts w:cs="Arial"/>
                <w:sz w:val="24"/>
                <w:szCs w:val="24"/>
              </w:rPr>
            </w:pPr>
            <w:r w:rsidRPr="00E129EE">
              <w:rPr>
                <w:rFonts w:eastAsia="Calibri" w:cs="Arial"/>
                <w:sz w:val="24"/>
                <w:szCs w:val="24"/>
              </w:rPr>
              <w:t xml:space="preserve">Approved at FS Date </w:t>
            </w:r>
          </w:p>
        </w:tc>
      </w:tr>
      <w:tr w:rsidR="00FD5FDB" w:rsidRPr="00E129EE" w14:paraId="3DA175EE" w14:textId="77777777" w:rsidTr="00FD5FDB">
        <w:trPr>
          <w:trHeight w:val="1574"/>
        </w:trPr>
        <w:tc>
          <w:tcPr>
            <w:tcW w:w="1530" w:type="dxa"/>
            <w:gridSpan w:val="2"/>
            <w:tcBorders>
              <w:top w:val="single" w:sz="4" w:space="0" w:color="000000"/>
              <w:left w:val="single" w:sz="4" w:space="0" w:color="000000"/>
              <w:bottom w:val="single" w:sz="4" w:space="0" w:color="000000"/>
              <w:right w:val="single" w:sz="4" w:space="0" w:color="000000"/>
            </w:tcBorders>
          </w:tcPr>
          <w:p w14:paraId="354DD3E2"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GEC25-26.01</w:t>
            </w:r>
          </w:p>
          <w:p w14:paraId="05C64B9D" w14:textId="77777777" w:rsidR="00E129EE" w:rsidRPr="00E129EE" w:rsidRDefault="00E129EE" w:rsidP="00E129EE">
            <w:pPr>
              <w:ind w:left="4"/>
              <w:rPr>
                <w:rFonts w:cs="Arial"/>
                <w:sz w:val="24"/>
                <w:szCs w:val="24"/>
              </w:rPr>
            </w:pPr>
            <w:bookmarkStart w:id="1" w:name="_Hlk180930836"/>
          </w:p>
        </w:tc>
        <w:tc>
          <w:tcPr>
            <w:tcW w:w="1440" w:type="dxa"/>
            <w:tcBorders>
              <w:top w:val="single" w:sz="4" w:space="0" w:color="000000"/>
              <w:left w:val="single" w:sz="4" w:space="0" w:color="000000"/>
              <w:bottom w:val="single" w:sz="4" w:space="0" w:color="000000"/>
              <w:right w:val="single" w:sz="4" w:space="0" w:color="000000"/>
            </w:tcBorders>
          </w:tcPr>
          <w:p w14:paraId="234F7697" w14:textId="77777777" w:rsidR="00E129EE" w:rsidRPr="00E129EE" w:rsidRDefault="00E129EE" w:rsidP="00E129EE">
            <w:pPr>
              <w:ind w:left="6" w:right="156"/>
              <w:jc w:val="both"/>
              <w:rPr>
                <w:rFonts w:cs="Times New Roman"/>
                <w:sz w:val="24"/>
                <w:szCs w:val="24"/>
              </w:rPr>
            </w:pPr>
            <w:r w:rsidRPr="00E129EE">
              <w:rPr>
                <w:rFonts w:eastAsia="Calibri" w:cs="Arial"/>
                <w:sz w:val="24"/>
                <w:szCs w:val="24"/>
              </w:rPr>
              <w:t>Ongoing</w:t>
            </w:r>
          </w:p>
        </w:tc>
        <w:tc>
          <w:tcPr>
            <w:tcW w:w="4140" w:type="dxa"/>
            <w:tcBorders>
              <w:top w:val="single" w:sz="4" w:space="0" w:color="000000"/>
              <w:left w:val="single" w:sz="4" w:space="0" w:color="000000"/>
              <w:bottom w:val="single" w:sz="4" w:space="0" w:color="000000"/>
              <w:right w:val="single" w:sz="4" w:space="0" w:color="000000"/>
            </w:tcBorders>
          </w:tcPr>
          <w:p w14:paraId="3A854D4E" w14:textId="77777777" w:rsidR="00E129EE" w:rsidRPr="00E129EE" w:rsidRDefault="00E129EE" w:rsidP="00E129EE">
            <w:pPr>
              <w:spacing w:line="259" w:lineRule="auto"/>
              <w:rPr>
                <w:rFonts w:cs="Times New Roman"/>
                <w:b/>
                <w:bCs/>
                <w:color w:val="000000"/>
                <w:sz w:val="24"/>
                <w:szCs w:val="24"/>
              </w:rPr>
            </w:pPr>
            <w:proofErr w:type="gramStart"/>
            <w:r w:rsidRPr="00E129EE">
              <w:rPr>
                <w:rFonts w:cs="Times New Roman"/>
                <w:color w:val="000000"/>
                <w:sz w:val="24"/>
                <w:szCs w:val="24"/>
              </w:rPr>
              <w:t>Review</w:t>
            </w:r>
            <w:proofErr w:type="gramEnd"/>
            <w:r w:rsidRPr="00E129EE">
              <w:rPr>
                <w:rFonts w:cs="Times New Roman"/>
                <w:color w:val="000000"/>
                <w:sz w:val="24"/>
                <w:szCs w:val="24"/>
              </w:rPr>
              <w:t xml:space="preserve"> Gen Ed assessment reports in collaboration with the General Education CAT Team. Make recommendations to the CAT Team as necessary. </w:t>
            </w:r>
          </w:p>
          <w:p w14:paraId="26F389FF" w14:textId="77777777" w:rsidR="00E129EE" w:rsidRPr="00E129EE" w:rsidRDefault="00E129EE" w:rsidP="00E129EE">
            <w:pPr>
              <w:spacing w:line="259" w:lineRule="auto"/>
              <w:rPr>
                <w:rFonts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6801BB40" w14:textId="77777777" w:rsidR="00E129EE" w:rsidRPr="00E129EE" w:rsidRDefault="00E129EE" w:rsidP="00E129EE">
            <w:pPr>
              <w:rPr>
                <w:rFonts w:cs="Arial"/>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25796842" w14:textId="77777777" w:rsidR="00E129EE" w:rsidRPr="00E129EE" w:rsidRDefault="00E129EE" w:rsidP="00E129EE">
            <w:pPr>
              <w:ind w:left="5"/>
              <w:rPr>
                <w:rFonts w:cs="Arial"/>
                <w:sz w:val="24"/>
                <w:szCs w:val="24"/>
              </w:rPr>
            </w:pPr>
            <w:r w:rsidRPr="00E129EE">
              <w:rPr>
                <w:rFonts w:cs="Arial"/>
                <w:sz w:val="24"/>
                <w:szCs w:val="24"/>
              </w:rPr>
              <w:t>Ongoing</w:t>
            </w:r>
            <w:bookmarkEnd w:id="1"/>
          </w:p>
        </w:tc>
      </w:tr>
      <w:tr w:rsidR="00FD5FDB" w:rsidRPr="00E129EE" w14:paraId="69A93AA1" w14:textId="77777777" w:rsidTr="00FD5FDB">
        <w:trPr>
          <w:trHeight w:val="3014"/>
        </w:trPr>
        <w:tc>
          <w:tcPr>
            <w:tcW w:w="1530" w:type="dxa"/>
            <w:gridSpan w:val="2"/>
            <w:tcBorders>
              <w:top w:val="single" w:sz="4" w:space="0" w:color="000000"/>
              <w:left w:val="single" w:sz="4" w:space="0" w:color="000000"/>
              <w:bottom w:val="single" w:sz="4" w:space="0" w:color="000000"/>
              <w:right w:val="single" w:sz="4" w:space="0" w:color="000000"/>
            </w:tcBorders>
          </w:tcPr>
          <w:p w14:paraId="76361003"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GEC25-26.02</w:t>
            </w:r>
          </w:p>
          <w:p w14:paraId="13113A27"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6F0B5C6" w14:textId="77777777" w:rsidR="00E129EE" w:rsidRPr="00E129EE" w:rsidRDefault="00E129EE" w:rsidP="00E129EE">
            <w:pPr>
              <w:ind w:left="6" w:right="156"/>
              <w:jc w:val="both"/>
              <w:rPr>
                <w:rFonts w:cs="Times New Roman"/>
                <w:sz w:val="24"/>
                <w:szCs w:val="24"/>
              </w:rPr>
            </w:pPr>
            <w:r w:rsidRPr="00E129EE">
              <w:rPr>
                <w:rFonts w:eastAsia="Calibri" w:cs="Arial"/>
                <w:sz w:val="24"/>
                <w:szCs w:val="24"/>
              </w:rPr>
              <w:t>Ongoing</w:t>
            </w:r>
          </w:p>
        </w:tc>
        <w:tc>
          <w:tcPr>
            <w:tcW w:w="4140" w:type="dxa"/>
            <w:tcBorders>
              <w:top w:val="single" w:sz="4" w:space="0" w:color="000000"/>
              <w:left w:val="single" w:sz="4" w:space="0" w:color="000000"/>
              <w:bottom w:val="single" w:sz="4" w:space="0" w:color="000000"/>
              <w:right w:val="single" w:sz="4" w:space="0" w:color="000000"/>
            </w:tcBorders>
          </w:tcPr>
          <w:p w14:paraId="2B7A2AF9" w14:textId="77777777" w:rsidR="00E129EE" w:rsidRPr="00E129EE" w:rsidRDefault="00E129EE" w:rsidP="00E129EE">
            <w:pPr>
              <w:spacing w:line="259" w:lineRule="auto"/>
              <w:rPr>
                <w:rFonts w:cs="Times New Roman"/>
                <w:b/>
                <w:bCs/>
                <w:color w:val="000000"/>
                <w:sz w:val="24"/>
                <w:szCs w:val="24"/>
              </w:rPr>
            </w:pPr>
            <w:r w:rsidRPr="00E129EE">
              <w:rPr>
                <w:rFonts w:cs="Times New Roman"/>
                <w:color w:val="000000"/>
                <w:sz w:val="24"/>
                <w:szCs w:val="24"/>
              </w:rPr>
              <w:t xml:space="preserve">Collaborate with the First Year Experience Cat Team as necessary. </w:t>
            </w:r>
          </w:p>
          <w:p w14:paraId="08CF5539" w14:textId="77777777" w:rsidR="00E129EE" w:rsidRPr="00E129EE" w:rsidRDefault="00E129EE" w:rsidP="00E129EE">
            <w:pPr>
              <w:spacing w:line="259" w:lineRule="auto"/>
              <w:rPr>
                <w:rFonts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1505191E" w14:textId="77777777" w:rsidR="00E129EE" w:rsidRPr="00E129EE" w:rsidRDefault="00E129EE" w:rsidP="00E129EE">
            <w:pPr>
              <w:rPr>
                <w:rFonts w:cs="Arial"/>
                <w:i/>
                <w:iCs/>
                <w:color w:val="FF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FA14A38" w14:textId="77777777" w:rsidR="00E129EE" w:rsidRPr="00E129EE" w:rsidRDefault="00E129EE" w:rsidP="00E129EE">
            <w:pPr>
              <w:ind w:left="5"/>
              <w:rPr>
                <w:rFonts w:cs="Times New Roman"/>
                <w:sz w:val="24"/>
                <w:szCs w:val="24"/>
              </w:rPr>
            </w:pPr>
            <w:r w:rsidRPr="00E129EE">
              <w:rPr>
                <w:rFonts w:cs="Arial"/>
                <w:sz w:val="24"/>
                <w:szCs w:val="24"/>
              </w:rPr>
              <w:t>Ongoing</w:t>
            </w:r>
          </w:p>
        </w:tc>
      </w:tr>
      <w:tr w:rsidR="00FD5FDB" w:rsidRPr="00E129EE" w14:paraId="0DFF889F" w14:textId="77777777" w:rsidTr="00FD5FDB">
        <w:trPr>
          <w:trHeight w:val="1907"/>
        </w:trPr>
        <w:tc>
          <w:tcPr>
            <w:tcW w:w="1530" w:type="dxa"/>
            <w:gridSpan w:val="2"/>
            <w:tcBorders>
              <w:top w:val="single" w:sz="4" w:space="0" w:color="000000"/>
              <w:left w:val="single" w:sz="4" w:space="0" w:color="000000"/>
              <w:bottom w:val="single" w:sz="4" w:space="0" w:color="000000"/>
              <w:right w:val="single" w:sz="4" w:space="0" w:color="000000"/>
            </w:tcBorders>
          </w:tcPr>
          <w:p w14:paraId="1C3B2F19"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GEC25-26.03</w:t>
            </w:r>
          </w:p>
          <w:p w14:paraId="258A882F"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E972C18" w14:textId="77777777" w:rsidR="00E129EE" w:rsidRPr="00E129EE" w:rsidRDefault="00E129EE" w:rsidP="00E129EE">
            <w:pPr>
              <w:ind w:left="6" w:right="156"/>
              <w:jc w:val="both"/>
              <w:rPr>
                <w:rFonts w:cs="Times New Roman"/>
                <w:sz w:val="24"/>
                <w:szCs w:val="24"/>
              </w:rPr>
            </w:pPr>
            <w:r w:rsidRPr="00E129EE">
              <w:rPr>
                <w:rFonts w:eastAsia="Calibri" w:cs="Arial"/>
                <w:sz w:val="24"/>
                <w:szCs w:val="24"/>
              </w:rPr>
              <w:t>Ongoing</w:t>
            </w:r>
          </w:p>
        </w:tc>
        <w:tc>
          <w:tcPr>
            <w:tcW w:w="4140" w:type="dxa"/>
            <w:tcBorders>
              <w:top w:val="single" w:sz="4" w:space="0" w:color="000000"/>
              <w:left w:val="single" w:sz="4" w:space="0" w:color="000000"/>
              <w:bottom w:val="single" w:sz="4" w:space="0" w:color="000000"/>
              <w:right w:val="single" w:sz="4" w:space="0" w:color="000000"/>
            </w:tcBorders>
          </w:tcPr>
          <w:p w14:paraId="18837754" w14:textId="77777777" w:rsidR="00E129EE" w:rsidRPr="00E129EE" w:rsidRDefault="00E129EE" w:rsidP="00E129EE">
            <w:pPr>
              <w:spacing w:line="259" w:lineRule="auto"/>
              <w:rPr>
                <w:rFonts w:cs="Times New Roman"/>
                <w:color w:val="000000"/>
                <w:sz w:val="24"/>
                <w:szCs w:val="24"/>
              </w:rPr>
            </w:pPr>
            <w:r w:rsidRPr="00E129EE">
              <w:rPr>
                <w:rFonts w:cs="Times New Roman"/>
                <w:color w:val="000000"/>
                <w:sz w:val="24"/>
                <w:szCs w:val="24"/>
              </w:rPr>
              <w:t xml:space="preserve">Collaborate with the Global Literacy ad hoc committee as necessary. </w:t>
            </w:r>
            <w:r w:rsidRPr="00E129EE">
              <w:rPr>
                <w:rFonts w:cs="Times New Roman"/>
                <w:b/>
                <w:bCs/>
                <w:color w:val="000000"/>
                <w:sz w:val="24"/>
                <w:szCs w:val="24"/>
              </w:rPr>
              <w:t xml:space="preserve"> </w:t>
            </w:r>
          </w:p>
          <w:p w14:paraId="0685867E" w14:textId="77777777" w:rsidR="00E129EE" w:rsidRPr="00E129EE" w:rsidRDefault="00E129EE" w:rsidP="00E129EE">
            <w:pPr>
              <w:spacing w:line="259" w:lineRule="auto"/>
              <w:rPr>
                <w:rFonts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4B85535C" w14:textId="77777777" w:rsidR="00E129EE" w:rsidRPr="00E129EE" w:rsidRDefault="00E129EE" w:rsidP="00E129EE">
            <w:pPr>
              <w:rPr>
                <w:rFonts w:cs="Arial"/>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4DBC41E" w14:textId="77777777" w:rsidR="00E129EE" w:rsidRPr="00E129EE" w:rsidRDefault="00E129EE" w:rsidP="00E129EE">
            <w:pPr>
              <w:ind w:left="5"/>
              <w:rPr>
                <w:rFonts w:cs="Arial"/>
                <w:sz w:val="24"/>
                <w:szCs w:val="24"/>
              </w:rPr>
            </w:pPr>
            <w:r w:rsidRPr="00E129EE">
              <w:rPr>
                <w:rFonts w:cs="Arial"/>
                <w:sz w:val="24"/>
                <w:szCs w:val="24"/>
              </w:rPr>
              <w:t>Ongoing</w:t>
            </w:r>
          </w:p>
        </w:tc>
      </w:tr>
      <w:tr w:rsidR="00FD5FDB" w:rsidRPr="00E129EE" w14:paraId="75E237C6" w14:textId="77777777" w:rsidTr="00FD5FDB">
        <w:trPr>
          <w:trHeight w:val="2897"/>
        </w:trPr>
        <w:tc>
          <w:tcPr>
            <w:tcW w:w="1530" w:type="dxa"/>
            <w:gridSpan w:val="2"/>
            <w:tcBorders>
              <w:top w:val="single" w:sz="4" w:space="0" w:color="000000"/>
              <w:left w:val="single" w:sz="4" w:space="0" w:color="000000"/>
              <w:bottom w:val="single" w:sz="4" w:space="0" w:color="000000"/>
              <w:right w:val="single" w:sz="4" w:space="0" w:color="000000"/>
            </w:tcBorders>
          </w:tcPr>
          <w:p w14:paraId="1F28E772"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GEC25-26.04</w:t>
            </w:r>
          </w:p>
          <w:p w14:paraId="7F43D647"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8806823" w14:textId="77777777" w:rsidR="00E129EE" w:rsidRPr="00E129EE" w:rsidRDefault="00E129EE" w:rsidP="00E129EE">
            <w:pPr>
              <w:ind w:left="6" w:right="156"/>
              <w:jc w:val="both"/>
              <w:rPr>
                <w:rFonts w:cs="Times New Roman"/>
                <w:sz w:val="24"/>
                <w:szCs w:val="24"/>
              </w:rPr>
            </w:pPr>
            <w:r w:rsidRPr="00E129EE">
              <w:rPr>
                <w:rFonts w:eastAsia="Calibri" w:cs="Arial"/>
                <w:sz w:val="24"/>
                <w:szCs w:val="24"/>
              </w:rPr>
              <w:t>Fall</w:t>
            </w:r>
          </w:p>
        </w:tc>
        <w:tc>
          <w:tcPr>
            <w:tcW w:w="4140" w:type="dxa"/>
            <w:tcBorders>
              <w:top w:val="single" w:sz="4" w:space="0" w:color="000000"/>
              <w:left w:val="single" w:sz="4" w:space="0" w:color="000000"/>
              <w:bottom w:val="single" w:sz="4" w:space="0" w:color="000000"/>
              <w:right w:val="single" w:sz="4" w:space="0" w:color="000000"/>
            </w:tcBorders>
          </w:tcPr>
          <w:p w14:paraId="2127FAC8" w14:textId="77777777" w:rsidR="00E129EE" w:rsidRPr="00E129EE" w:rsidRDefault="00E129EE" w:rsidP="00E129EE">
            <w:pPr>
              <w:ind w:left="6" w:right="156"/>
              <w:rPr>
                <w:rFonts w:eastAsia="Times" w:cs="Times"/>
                <w:b/>
                <w:bCs/>
                <w:color w:val="000000"/>
                <w:sz w:val="24"/>
                <w:szCs w:val="24"/>
              </w:rPr>
            </w:pPr>
            <w:r w:rsidRPr="00E129EE">
              <w:rPr>
                <w:rFonts w:eastAsia="Times" w:cs="Times"/>
                <w:color w:val="000000"/>
                <w:sz w:val="24"/>
                <w:szCs w:val="24"/>
              </w:rPr>
              <w:t xml:space="preserve">Investigate bottleneck concerns with Academic Writing. Make recommendations for possible solutions based on this research. </w:t>
            </w:r>
          </w:p>
          <w:p w14:paraId="15CC8BFF" w14:textId="77777777" w:rsidR="00E129EE" w:rsidRPr="00E129EE" w:rsidRDefault="00E129EE" w:rsidP="00E129EE">
            <w:pPr>
              <w:ind w:left="6" w:right="156"/>
              <w:rPr>
                <w:rFonts w:cs="Times New Roman"/>
                <w:color w:val="000000"/>
                <w:sz w:val="24"/>
                <w:szCs w:val="24"/>
              </w:rPr>
            </w:pPr>
            <w:r w:rsidRPr="00E129EE">
              <w:rPr>
                <w:rFonts w:cs="Times New Roman"/>
                <w:color w:val="000000"/>
                <w:sz w:val="24"/>
                <w:szCs w:val="24"/>
              </w:rP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63237819" w14:textId="77777777" w:rsidR="00E129EE" w:rsidRPr="00E129EE" w:rsidRDefault="00E129EE" w:rsidP="00E129EE">
            <w:pPr>
              <w:rPr>
                <w:rFonts w:cs="Arial"/>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2C33557" w14:textId="77777777" w:rsidR="00E129EE" w:rsidRPr="00E129EE" w:rsidRDefault="00E129EE" w:rsidP="00E129EE">
            <w:pPr>
              <w:ind w:left="5"/>
              <w:rPr>
                <w:rFonts w:cs="Arial"/>
                <w:sz w:val="24"/>
                <w:szCs w:val="24"/>
              </w:rPr>
            </w:pPr>
            <w:r w:rsidRPr="00E129EE">
              <w:rPr>
                <w:rFonts w:cs="Arial"/>
                <w:sz w:val="24"/>
                <w:szCs w:val="24"/>
              </w:rPr>
              <w:t>Ongoing</w:t>
            </w:r>
          </w:p>
        </w:tc>
      </w:tr>
      <w:tr w:rsidR="00FD5FDB" w:rsidRPr="00E129EE" w14:paraId="5CF32463" w14:textId="77777777" w:rsidTr="00FD5FDB">
        <w:trPr>
          <w:gridBefore w:val="1"/>
          <w:wBefore w:w="98" w:type="dxa"/>
          <w:trHeight w:val="1475"/>
        </w:trPr>
        <w:tc>
          <w:tcPr>
            <w:tcW w:w="1432" w:type="dxa"/>
            <w:tcBorders>
              <w:top w:val="single" w:sz="4" w:space="0" w:color="000000"/>
              <w:left w:val="single" w:sz="4" w:space="0" w:color="000000"/>
              <w:bottom w:val="single" w:sz="4" w:space="0" w:color="000000"/>
              <w:right w:val="single" w:sz="4" w:space="0" w:color="000000"/>
            </w:tcBorders>
          </w:tcPr>
          <w:p w14:paraId="028299B9"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lastRenderedPageBreak/>
              <w:t>GEC25-26.05</w:t>
            </w:r>
          </w:p>
          <w:p w14:paraId="67500C2C"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4EFD626" w14:textId="77777777" w:rsidR="00E129EE" w:rsidRPr="00E129EE" w:rsidRDefault="00E129EE" w:rsidP="00E129EE">
            <w:pPr>
              <w:ind w:left="6" w:right="156"/>
              <w:jc w:val="both"/>
              <w:rPr>
                <w:rFonts w:eastAsia="Calibri" w:cs="Arial"/>
                <w:iCs/>
                <w:sz w:val="24"/>
                <w:szCs w:val="24"/>
              </w:rPr>
            </w:pPr>
            <w:r w:rsidRPr="00E129EE">
              <w:rPr>
                <w:rFonts w:eastAsia="Calibri" w:cs="Arial"/>
                <w:iCs/>
                <w:sz w:val="24"/>
                <w:szCs w:val="24"/>
              </w:rPr>
              <w:t>Winter</w:t>
            </w:r>
          </w:p>
        </w:tc>
        <w:tc>
          <w:tcPr>
            <w:tcW w:w="4140" w:type="dxa"/>
            <w:tcBorders>
              <w:top w:val="single" w:sz="4" w:space="0" w:color="000000"/>
              <w:left w:val="single" w:sz="4" w:space="0" w:color="000000"/>
              <w:bottom w:val="single" w:sz="4" w:space="0" w:color="000000"/>
              <w:right w:val="single" w:sz="4" w:space="0" w:color="000000"/>
            </w:tcBorders>
          </w:tcPr>
          <w:p w14:paraId="7FF711F8" w14:textId="77777777" w:rsidR="00E129EE" w:rsidRPr="00E129EE" w:rsidRDefault="00E129EE" w:rsidP="00E129EE">
            <w:pPr>
              <w:spacing w:line="259" w:lineRule="auto"/>
              <w:rPr>
                <w:rFonts w:cs="Times New Roman"/>
                <w:b/>
                <w:bCs/>
                <w:color w:val="000000"/>
                <w:sz w:val="24"/>
                <w:szCs w:val="24"/>
              </w:rPr>
            </w:pPr>
            <w:r w:rsidRPr="00E129EE">
              <w:rPr>
                <w:rFonts w:cs="Times New Roman"/>
                <w:color w:val="000000"/>
                <w:sz w:val="24"/>
                <w:szCs w:val="24"/>
              </w:rPr>
              <w:t xml:space="preserve">Review changes made to the Gen. Ed. Framework. </w:t>
            </w:r>
          </w:p>
          <w:p w14:paraId="447950B4" w14:textId="77777777" w:rsidR="00E129EE" w:rsidRPr="00E129EE" w:rsidRDefault="00E129EE" w:rsidP="00E129EE">
            <w:pPr>
              <w:numPr>
                <w:ilvl w:val="0"/>
                <w:numId w:val="1121"/>
              </w:numPr>
              <w:spacing w:line="259" w:lineRule="auto"/>
              <w:contextualSpacing/>
              <w:rPr>
                <w:rFonts w:cs="Times New Roman"/>
                <w:color w:val="000000"/>
                <w:sz w:val="24"/>
                <w:szCs w:val="24"/>
              </w:rPr>
            </w:pPr>
            <w:r w:rsidRPr="00E129EE">
              <w:rPr>
                <w:rFonts w:cs="Times New Roman"/>
                <w:color w:val="000000"/>
                <w:sz w:val="24"/>
                <w:szCs w:val="24"/>
              </w:rPr>
              <w:t xml:space="preserve">We received many complaints that the GE framework was too difficult for students to understand. Since we removed </w:t>
            </w:r>
            <w:proofErr w:type="gramStart"/>
            <w:r w:rsidRPr="00E129EE">
              <w:rPr>
                <w:rFonts w:cs="Times New Roman"/>
                <w:color w:val="000000"/>
                <w:sz w:val="24"/>
                <w:szCs w:val="24"/>
              </w:rPr>
              <w:t>pathways,</w:t>
            </w:r>
            <w:proofErr w:type="gramEnd"/>
            <w:r w:rsidRPr="00E129EE">
              <w:rPr>
                <w:rFonts w:cs="Times New Roman"/>
                <w:color w:val="000000"/>
                <w:sz w:val="24"/>
                <w:szCs w:val="24"/>
              </w:rPr>
              <w:t xml:space="preserve"> 184s, and made some other changes, is the framework clearer? </w:t>
            </w:r>
          </w:p>
          <w:p w14:paraId="7D19DBBC" w14:textId="77777777" w:rsidR="00E129EE" w:rsidRPr="00E129EE" w:rsidRDefault="00E129EE" w:rsidP="00E129EE">
            <w:pPr>
              <w:numPr>
                <w:ilvl w:val="0"/>
                <w:numId w:val="1121"/>
              </w:numPr>
              <w:spacing w:line="259" w:lineRule="auto"/>
              <w:contextualSpacing/>
              <w:rPr>
                <w:rFonts w:cs="Times New Roman"/>
                <w:color w:val="000000"/>
                <w:sz w:val="24"/>
                <w:szCs w:val="24"/>
              </w:rPr>
            </w:pPr>
            <w:r w:rsidRPr="00E129EE">
              <w:rPr>
                <w:rFonts w:cs="Times New Roman"/>
                <w:color w:val="000000"/>
                <w:sz w:val="24"/>
                <w:szCs w:val="24"/>
              </w:rPr>
              <w:t xml:space="preserve">In mid to late Winter, Consult with Advisors and the Academic Advising Council (led by </w:t>
            </w:r>
            <w:proofErr w:type="spellStart"/>
            <w:r w:rsidRPr="00E129EE">
              <w:rPr>
                <w:rFonts w:cs="Times New Roman"/>
                <w:color w:val="000000"/>
                <w:sz w:val="24"/>
                <w:szCs w:val="24"/>
              </w:rPr>
              <w:t>Tishra</w:t>
            </w:r>
            <w:proofErr w:type="spellEnd"/>
            <w:r w:rsidRPr="00E129EE">
              <w:rPr>
                <w:rFonts w:cs="Times New Roman"/>
                <w:color w:val="000000"/>
                <w:sz w:val="24"/>
                <w:szCs w:val="24"/>
              </w:rPr>
              <w:t xml:space="preserve">) about how students are navigating the new, simplified Gen. Ed. </w:t>
            </w:r>
          </w:p>
          <w:p w14:paraId="640FAD09" w14:textId="77777777" w:rsidR="00E129EE" w:rsidRPr="00E129EE" w:rsidRDefault="00E129EE" w:rsidP="00E129EE">
            <w:pPr>
              <w:numPr>
                <w:ilvl w:val="0"/>
                <w:numId w:val="1121"/>
              </w:numPr>
              <w:spacing w:line="259" w:lineRule="auto"/>
              <w:contextualSpacing/>
              <w:rPr>
                <w:rFonts w:cs="Times New Roman"/>
                <w:color w:val="000000"/>
                <w:sz w:val="24"/>
                <w:szCs w:val="24"/>
              </w:rPr>
            </w:pPr>
            <w:r w:rsidRPr="00E129EE">
              <w:rPr>
                <w:rFonts w:cs="Times New Roman"/>
                <w:color w:val="000000"/>
                <w:sz w:val="24"/>
                <w:szCs w:val="24"/>
              </w:rPr>
              <w:t>Draft a written report/update to Senate about this.</w:t>
            </w:r>
          </w:p>
          <w:p w14:paraId="486E2848" w14:textId="77777777" w:rsidR="00E129EE" w:rsidRPr="00E129EE" w:rsidRDefault="00E129EE" w:rsidP="00E129EE">
            <w:pPr>
              <w:ind w:left="6" w:right="156"/>
              <w:rPr>
                <w:rFonts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450C2F38" w14:textId="77777777" w:rsidR="00E129EE" w:rsidRPr="00E129EE" w:rsidRDefault="00E129EE" w:rsidP="00E129EE">
            <w:pPr>
              <w:rPr>
                <w:rFonts w:cs="Arial"/>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F7C41BE" w14:textId="77777777" w:rsidR="00E129EE" w:rsidRPr="00E129EE" w:rsidRDefault="00E129EE" w:rsidP="00E129EE">
            <w:pPr>
              <w:ind w:left="5"/>
              <w:rPr>
                <w:rFonts w:cs="Arial"/>
                <w:sz w:val="24"/>
                <w:szCs w:val="24"/>
              </w:rPr>
            </w:pPr>
            <w:r w:rsidRPr="00E129EE">
              <w:rPr>
                <w:rFonts w:cs="Arial"/>
                <w:sz w:val="24"/>
                <w:szCs w:val="24"/>
              </w:rPr>
              <w:t>Not Started</w:t>
            </w:r>
          </w:p>
        </w:tc>
      </w:tr>
      <w:tr w:rsidR="00FD5FDB" w:rsidRPr="00E129EE" w14:paraId="69E886A1" w14:textId="77777777" w:rsidTr="00FD5FDB">
        <w:trPr>
          <w:gridBefore w:val="1"/>
          <w:wBefore w:w="98" w:type="dxa"/>
          <w:trHeight w:val="2015"/>
        </w:trPr>
        <w:tc>
          <w:tcPr>
            <w:tcW w:w="1432" w:type="dxa"/>
            <w:tcBorders>
              <w:top w:val="single" w:sz="4" w:space="0" w:color="000000"/>
              <w:left w:val="single" w:sz="4" w:space="0" w:color="000000"/>
              <w:bottom w:val="single" w:sz="4" w:space="0" w:color="000000"/>
              <w:right w:val="single" w:sz="4" w:space="0" w:color="000000"/>
            </w:tcBorders>
          </w:tcPr>
          <w:p w14:paraId="76C7C84C"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GEC25-26.06</w:t>
            </w:r>
          </w:p>
          <w:p w14:paraId="695BFFBF"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96F3136" w14:textId="77777777" w:rsidR="00E129EE" w:rsidRPr="00E129EE" w:rsidRDefault="00E129EE" w:rsidP="00E129EE">
            <w:pPr>
              <w:ind w:left="6" w:right="156"/>
              <w:jc w:val="both"/>
              <w:rPr>
                <w:rFonts w:cs="Times New Roman"/>
                <w:sz w:val="24"/>
                <w:szCs w:val="24"/>
              </w:rPr>
            </w:pPr>
            <w:r w:rsidRPr="00E129EE">
              <w:rPr>
                <w:rFonts w:eastAsia="Calibri" w:cs="Arial"/>
                <w:sz w:val="24"/>
                <w:szCs w:val="24"/>
              </w:rPr>
              <w:t>Spring</w:t>
            </w:r>
          </w:p>
        </w:tc>
        <w:tc>
          <w:tcPr>
            <w:tcW w:w="4140" w:type="dxa"/>
            <w:tcBorders>
              <w:top w:val="single" w:sz="4" w:space="0" w:color="000000"/>
              <w:left w:val="single" w:sz="4" w:space="0" w:color="000000"/>
              <w:bottom w:val="single" w:sz="4" w:space="0" w:color="000000"/>
              <w:right w:val="single" w:sz="4" w:space="0" w:color="000000"/>
            </w:tcBorders>
          </w:tcPr>
          <w:p w14:paraId="09BF8A89" w14:textId="77777777" w:rsidR="00E129EE" w:rsidRPr="00E129EE" w:rsidRDefault="00E129EE" w:rsidP="00E129EE">
            <w:pPr>
              <w:spacing w:line="259" w:lineRule="auto"/>
              <w:rPr>
                <w:rFonts w:cs="Times New Roman"/>
                <w:color w:val="000000"/>
                <w:sz w:val="24"/>
                <w:szCs w:val="24"/>
              </w:rPr>
            </w:pPr>
            <w:r w:rsidRPr="00E129EE">
              <w:rPr>
                <w:rFonts w:cs="Times New Roman"/>
                <w:color w:val="000000"/>
                <w:sz w:val="24"/>
                <w:szCs w:val="24"/>
              </w:rPr>
              <w:t xml:space="preserve">Monitor how General Education course changes affect students’ Academic Requirements reports and the issues that arise. </w:t>
            </w:r>
            <w:r w:rsidRPr="00E129EE">
              <w:rPr>
                <w:rFonts w:cs="Times New Roman"/>
                <w:b/>
                <w:bCs/>
                <w:color w:val="000000"/>
                <w:sz w:val="24"/>
                <w:szCs w:val="24"/>
              </w:rPr>
              <w:t>Timeline: Spring</w:t>
            </w:r>
          </w:p>
          <w:p w14:paraId="143259CD" w14:textId="77777777" w:rsidR="00E129EE" w:rsidRPr="00E129EE" w:rsidRDefault="00E129EE" w:rsidP="00E129EE">
            <w:pPr>
              <w:spacing w:line="259" w:lineRule="auto"/>
              <w:rPr>
                <w:rFonts w:cs="Times New Roman"/>
                <w:color w:val="000000"/>
                <w:sz w:val="24"/>
                <w:szCs w:val="24"/>
              </w:rPr>
            </w:pPr>
          </w:p>
          <w:p w14:paraId="6AABD181" w14:textId="77777777" w:rsidR="00E129EE" w:rsidRPr="00E129EE" w:rsidRDefault="00E129EE" w:rsidP="00E129EE">
            <w:pPr>
              <w:numPr>
                <w:ilvl w:val="0"/>
                <w:numId w:val="1120"/>
              </w:numPr>
              <w:spacing w:line="259" w:lineRule="auto"/>
              <w:contextualSpacing/>
              <w:rPr>
                <w:rFonts w:cs="Times New Roman"/>
                <w:color w:val="000000"/>
                <w:sz w:val="24"/>
                <w:szCs w:val="24"/>
              </w:rPr>
            </w:pPr>
            <w:r w:rsidRPr="00E129EE">
              <w:rPr>
                <w:rFonts w:cs="Times New Roman"/>
                <w:color w:val="000000"/>
                <w:sz w:val="24"/>
                <w:szCs w:val="24"/>
              </w:rPr>
              <w:t xml:space="preserve">Consult with Advisors, the Dean of Undergraduate Studies, and the Registrar to see if there are any issues arising.  </w:t>
            </w:r>
          </w:p>
          <w:p w14:paraId="5C913F5E" w14:textId="77777777" w:rsidR="00E129EE" w:rsidRPr="00E129EE" w:rsidRDefault="00E129EE" w:rsidP="00E129EE">
            <w:pPr>
              <w:ind w:left="6" w:right="156"/>
              <w:rPr>
                <w:rFonts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4B38DC81" w14:textId="77777777" w:rsidR="00E129EE" w:rsidRPr="00E129EE" w:rsidRDefault="00E129EE" w:rsidP="00E129EE">
            <w:pPr>
              <w:rPr>
                <w:rFonts w:cs="Arial"/>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F701528" w14:textId="77777777" w:rsidR="00E129EE" w:rsidRPr="00E129EE" w:rsidRDefault="00E129EE" w:rsidP="00E129EE">
            <w:pPr>
              <w:ind w:left="5"/>
              <w:rPr>
                <w:rFonts w:cs="Arial"/>
                <w:sz w:val="24"/>
                <w:szCs w:val="24"/>
              </w:rPr>
            </w:pPr>
            <w:r w:rsidRPr="00E129EE">
              <w:rPr>
                <w:rFonts w:cs="Arial"/>
                <w:sz w:val="24"/>
                <w:szCs w:val="24"/>
              </w:rPr>
              <w:t>Not Started</w:t>
            </w:r>
          </w:p>
        </w:tc>
      </w:tr>
      <w:tr w:rsidR="00FD5FDB" w:rsidRPr="00E129EE" w14:paraId="292F8D47" w14:textId="77777777" w:rsidTr="00FD5FDB">
        <w:trPr>
          <w:gridBefore w:val="1"/>
          <w:wBefore w:w="98" w:type="dxa"/>
          <w:trHeight w:val="1493"/>
        </w:trPr>
        <w:tc>
          <w:tcPr>
            <w:tcW w:w="1432" w:type="dxa"/>
            <w:tcBorders>
              <w:top w:val="single" w:sz="4" w:space="0" w:color="000000"/>
              <w:left w:val="single" w:sz="4" w:space="0" w:color="000000"/>
              <w:bottom w:val="single" w:sz="4" w:space="0" w:color="000000"/>
              <w:right w:val="single" w:sz="4" w:space="0" w:color="000000"/>
            </w:tcBorders>
          </w:tcPr>
          <w:p w14:paraId="1881CC4C"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GEC25-26.07</w:t>
            </w:r>
          </w:p>
          <w:p w14:paraId="4687321C"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B9A4658" w14:textId="77777777" w:rsidR="00E129EE" w:rsidRPr="00E129EE" w:rsidRDefault="00E129EE" w:rsidP="00E129EE">
            <w:pPr>
              <w:ind w:left="6" w:right="156"/>
              <w:jc w:val="both"/>
              <w:rPr>
                <w:rFonts w:eastAsia="Calibri" w:cs="Arial"/>
                <w:iCs/>
                <w:sz w:val="24"/>
                <w:szCs w:val="24"/>
              </w:rPr>
            </w:pPr>
            <w:r w:rsidRPr="00E129EE">
              <w:rPr>
                <w:rFonts w:eastAsia="Calibri" w:cs="Arial"/>
                <w:iCs/>
                <w:sz w:val="24"/>
                <w:szCs w:val="24"/>
              </w:rPr>
              <w:t>Spring</w:t>
            </w:r>
          </w:p>
        </w:tc>
        <w:tc>
          <w:tcPr>
            <w:tcW w:w="4140" w:type="dxa"/>
            <w:tcBorders>
              <w:top w:val="single" w:sz="4" w:space="0" w:color="000000"/>
              <w:left w:val="single" w:sz="4" w:space="0" w:color="000000"/>
              <w:bottom w:val="single" w:sz="4" w:space="0" w:color="000000"/>
              <w:right w:val="single" w:sz="4" w:space="0" w:color="000000"/>
            </w:tcBorders>
          </w:tcPr>
          <w:p w14:paraId="4EFC5865" w14:textId="253D803C" w:rsidR="00E129EE" w:rsidRPr="00E129EE" w:rsidRDefault="00E129EE" w:rsidP="00FD5FDB">
            <w:pPr>
              <w:spacing w:line="259" w:lineRule="auto"/>
              <w:rPr>
                <w:rFonts w:eastAsia="Times" w:cs="Times"/>
                <w:b/>
                <w:bCs/>
                <w:color w:val="000000"/>
                <w:sz w:val="24"/>
                <w:szCs w:val="24"/>
              </w:rPr>
            </w:pPr>
            <w:r w:rsidRPr="00E129EE">
              <w:rPr>
                <w:rFonts w:cs="Times New Roman"/>
                <w:color w:val="000000"/>
                <w:sz w:val="24"/>
                <w:szCs w:val="24"/>
              </w:rPr>
              <w:t xml:space="preserve">Collaborate as needed with the Dean of Undergraduate Studies on collecting data for the General Education assessment plan. </w:t>
            </w:r>
          </w:p>
        </w:tc>
        <w:tc>
          <w:tcPr>
            <w:tcW w:w="2250" w:type="dxa"/>
            <w:tcBorders>
              <w:top w:val="single" w:sz="4" w:space="0" w:color="000000"/>
              <w:left w:val="single" w:sz="4" w:space="0" w:color="000000"/>
              <w:bottom w:val="single" w:sz="4" w:space="0" w:color="000000"/>
              <w:right w:val="single" w:sz="4" w:space="0" w:color="000000"/>
            </w:tcBorders>
          </w:tcPr>
          <w:p w14:paraId="41D7EDF0" w14:textId="77777777" w:rsidR="00E129EE" w:rsidRPr="00E129EE" w:rsidRDefault="00E129EE" w:rsidP="00E129EE">
            <w:pPr>
              <w:rPr>
                <w:rFonts w:eastAsia="Arial" w:cs="Arial"/>
                <w:sz w:val="24"/>
                <w:szCs w:val="24"/>
              </w:rPr>
            </w:pPr>
            <w:proofErr w:type="spellStart"/>
            <w:r w:rsidRPr="00E129EE">
              <w:rPr>
                <w:rFonts w:eastAsia="Arial" w:cs="Arial"/>
                <w:sz w:val="24"/>
                <w:szCs w:val="24"/>
              </w:rPr>
              <w:t>Tishra</w:t>
            </w:r>
            <w:proofErr w:type="spellEnd"/>
            <w:r w:rsidRPr="00E129EE">
              <w:rPr>
                <w:rFonts w:eastAsia="Arial" w:cs="Arial"/>
                <w:sz w:val="24"/>
                <w:szCs w:val="24"/>
              </w:rPr>
              <w:t xml:space="preserve"> Beeson is an ex-officio member of the GEC. </w:t>
            </w:r>
          </w:p>
        </w:tc>
        <w:tc>
          <w:tcPr>
            <w:tcW w:w="1620" w:type="dxa"/>
            <w:tcBorders>
              <w:top w:val="single" w:sz="4" w:space="0" w:color="000000"/>
              <w:left w:val="single" w:sz="4" w:space="0" w:color="000000"/>
              <w:bottom w:val="single" w:sz="4" w:space="0" w:color="000000"/>
              <w:right w:val="single" w:sz="4" w:space="0" w:color="000000"/>
            </w:tcBorders>
          </w:tcPr>
          <w:p w14:paraId="13CFE276" w14:textId="77777777" w:rsidR="00E129EE" w:rsidRPr="00E129EE" w:rsidRDefault="00E129EE" w:rsidP="00E129EE">
            <w:pPr>
              <w:ind w:left="5"/>
              <w:rPr>
                <w:rFonts w:cs="Arial"/>
                <w:sz w:val="24"/>
                <w:szCs w:val="24"/>
              </w:rPr>
            </w:pPr>
            <w:r w:rsidRPr="00E129EE">
              <w:rPr>
                <w:rFonts w:cs="Arial"/>
                <w:sz w:val="24"/>
                <w:szCs w:val="24"/>
              </w:rPr>
              <w:t>Ongoing</w:t>
            </w:r>
          </w:p>
        </w:tc>
      </w:tr>
      <w:tr w:rsidR="00FD5FDB" w:rsidRPr="00E129EE" w14:paraId="4A6D1614" w14:textId="77777777" w:rsidTr="00FD5FDB">
        <w:trPr>
          <w:gridBefore w:val="1"/>
          <w:wBefore w:w="98" w:type="dxa"/>
          <w:trHeight w:val="1115"/>
        </w:trPr>
        <w:tc>
          <w:tcPr>
            <w:tcW w:w="1432" w:type="dxa"/>
            <w:tcBorders>
              <w:top w:val="single" w:sz="4" w:space="0" w:color="000000"/>
              <w:left w:val="single" w:sz="4" w:space="0" w:color="000000"/>
              <w:bottom w:val="single" w:sz="4" w:space="0" w:color="000000"/>
              <w:right w:val="single" w:sz="4" w:space="0" w:color="000000"/>
            </w:tcBorders>
          </w:tcPr>
          <w:p w14:paraId="204BB06A"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GEC25-26.08</w:t>
            </w:r>
          </w:p>
          <w:p w14:paraId="12BBA143"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3263725" w14:textId="77777777" w:rsidR="00E129EE" w:rsidRPr="00E129EE" w:rsidRDefault="00E129EE" w:rsidP="00E129EE">
            <w:pPr>
              <w:ind w:left="6" w:right="156"/>
              <w:jc w:val="both"/>
              <w:rPr>
                <w:rFonts w:eastAsia="Calibri" w:cs="Arial"/>
                <w:iCs/>
                <w:sz w:val="24"/>
                <w:szCs w:val="24"/>
              </w:rPr>
            </w:pPr>
            <w:r w:rsidRPr="00E129EE">
              <w:rPr>
                <w:rFonts w:eastAsia="Calibri" w:cs="Arial"/>
                <w:iCs/>
                <w:sz w:val="24"/>
                <w:szCs w:val="24"/>
              </w:rPr>
              <w:t>Ongoing</w:t>
            </w:r>
          </w:p>
        </w:tc>
        <w:tc>
          <w:tcPr>
            <w:tcW w:w="4140" w:type="dxa"/>
            <w:tcBorders>
              <w:top w:val="single" w:sz="4" w:space="0" w:color="000000"/>
              <w:left w:val="single" w:sz="4" w:space="0" w:color="000000"/>
              <w:bottom w:val="single" w:sz="4" w:space="0" w:color="000000"/>
              <w:right w:val="single" w:sz="4" w:space="0" w:color="000000"/>
            </w:tcBorders>
          </w:tcPr>
          <w:p w14:paraId="2C1E5BF0" w14:textId="77777777" w:rsidR="00E129EE" w:rsidRPr="00E129EE" w:rsidRDefault="00E129EE" w:rsidP="00E129EE">
            <w:pPr>
              <w:ind w:left="6" w:right="156"/>
              <w:rPr>
                <w:rFonts w:eastAsia="Times" w:cs="Times"/>
                <w:b/>
                <w:bCs/>
                <w:color w:val="000000"/>
                <w:sz w:val="24"/>
                <w:szCs w:val="24"/>
              </w:rPr>
            </w:pPr>
            <w:r w:rsidRPr="00E129EE">
              <w:rPr>
                <w:rFonts w:cs="Times New Roman"/>
                <w:color w:val="000000"/>
                <w:sz w:val="24"/>
                <w:szCs w:val="24"/>
              </w:rPr>
              <w:t xml:space="preserve">Review student petitions for General Education courses. </w:t>
            </w:r>
          </w:p>
          <w:p w14:paraId="23B9C355" w14:textId="77777777" w:rsidR="00E129EE" w:rsidRPr="00E129EE" w:rsidRDefault="00E129EE" w:rsidP="00E129EE">
            <w:pPr>
              <w:ind w:left="6" w:right="156"/>
              <w:rPr>
                <w:rFonts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28874FC0" w14:textId="77777777" w:rsidR="00E129EE" w:rsidRPr="00E129EE" w:rsidRDefault="00E129EE" w:rsidP="00E129EE">
            <w:pPr>
              <w:rPr>
                <w:rFonts w:cs="Arial"/>
                <w:sz w:val="24"/>
                <w:szCs w:val="24"/>
              </w:rPr>
            </w:pPr>
            <w:r w:rsidRPr="00E129EE">
              <w:rPr>
                <w:rFonts w:cs="Arial"/>
                <w:sz w:val="24"/>
                <w:szCs w:val="24"/>
              </w:rPr>
              <w:t>1 petition submitted and completed thus far.</w:t>
            </w:r>
          </w:p>
        </w:tc>
        <w:tc>
          <w:tcPr>
            <w:tcW w:w="1620" w:type="dxa"/>
            <w:tcBorders>
              <w:top w:val="single" w:sz="4" w:space="0" w:color="000000"/>
              <w:left w:val="single" w:sz="4" w:space="0" w:color="000000"/>
              <w:bottom w:val="single" w:sz="4" w:space="0" w:color="000000"/>
              <w:right w:val="single" w:sz="4" w:space="0" w:color="000000"/>
            </w:tcBorders>
          </w:tcPr>
          <w:p w14:paraId="6A0B313E" w14:textId="77777777" w:rsidR="00E129EE" w:rsidRPr="00E129EE" w:rsidRDefault="00E129EE" w:rsidP="00E129EE">
            <w:pPr>
              <w:ind w:left="5"/>
              <w:rPr>
                <w:rFonts w:cs="Arial"/>
                <w:sz w:val="24"/>
                <w:szCs w:val="24"/>
              </w:rPr>
            </w:pPr>
            <w:r w:rsidRPr="00E129EE">
              <w:rPr>
                <w:rFonts w:cs="Arial"/>
                <w:sz w:val="24"/>
                <w:szCs w:val="24"/>
              </w:rPr>
              <w:t>Ongoing</w:t>
            </w:r>
          </w:p>
        </w:tc>
      </w:tr>
      <w:tr w:rsidR="00FD5FDB" w:rsidRPr="00E129EE" w14:paraId="2311472D" w14:textId="77777777" w:rsidTr="00FD5FDB">
        <w:trPr>
          <w:gridBefore w:val="1"/>
          <w:wBefore w:w="98" w:type="dxa"/>
          <w:trHeight w:val="1305"/>
        </w:trPr>
        <w:tc>
          <w:tcPr>
            <w:tcW w:w="1432" w:type="dxa"/>
            <w:tcBorders>
              <w:top w:val="single" w:sz="4" w:space="0" w:color="000000"/>
              <w:left w:val="single" w:sz="4" w:space="0" w:color="000000"/>
              <w:bottom w:val="single" w:sz="4" w:space="0" w:color="000000"/>
              <w:right w:val="single" w:sz="4" w:space="0" w:color="000000"/>
            </w:tcBorders>
          </w:tcPr>
          <w:p w14:paraId="55F4CF16" w14:textId="77777777" w:rsidR="00E129EE" w:rsidRPr="00E129EE" w:rsidRDefault="00E129EE" w:rsidP="00E129EE">
            <w:pPr>
              <w:spacing w:line="259" w:lineRule="auto"/>
              <w:rPr>
                <w:rFonts w:cs="Times New Roman"/>
                <w:color w:val="000000"/>
                <w:sz w:val="24"/>
                <w:szCs w:val="24"/>
              </w:rPr>
            </w:pPr>
            <w:r w:rsidRPr="00E129EE">
              <w:rPr>
                <w:rFonts w:cs="Times New Roman"/>
                <w:b/>
                <w:bCs/>
                <w:color w:val="000000"/>
                <w:sz w:val="24"/>
                <w:szCs w:val="24"/>
              </w:rPr>
              <w:t>GEC25-26.09</w:t>
            </w:r>
          </w:p>
          <w:p w14:paraId="2BB96652" w14:textId="77777777" w:rsidR="00E129EE" w:rsidRPr="00E129EE" w:rsidRDefault="00E129EE" w:rsidP="00E129EE">
            <w:pPr>
              <w:ind w:left="4"/>
              <w:rPr>
                <w:rFonts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2971DC7" w14:textId="77777777" w:rsidR="00E129EE" w:rsidRPr="00E129EE" w:rsidRDefault="00E129EE" w:rsidP="00E129EE">
            <w:pPr>
              <w:ind w:left="6" w:right="156"/>
              <w:jc w:val="both"/>
              <w:rPr>
                <w:rFonts w:eastAsia="Arial" w:cs="Arial"/>
                <w:sz w:val="24"/>
                <w:szCs w:val="24"/>
              </w:rPr>
            </w:pPr>
            <w:r w:rsidRPr="00E129EE">
              <w:rPr>
                <w:rFonts w:eastAsia="Arial" w:cs="Arial"/>
                <w:sz w:val="24"/>
                <w:szCs w:val="24"/>
              </w:rPr>
              <w:t>Fall</w:t>
            </w:r>
          </w:p>
        </w:tc>
        <w:tc>
          <w:tcPr>
            <w:tcW w:w="4140" w:type="dxa"/>
            <w:tcBorders>
              <w:top w:val="single" w:sz="4" w:space="0" w:color="000000"/>
              <w:left w:val="single" w:sz="4" w:space="0" w:color="000000"/>
              <w:bottom w:val="single" w:sz="4" w:space="0" w:color="000000"/>
              <w:right w:val="single" w:sz="4" w:space="0" w:color="000000"/>
            </w:tcBorders>
          </w:tcPr>
          <w:p w14:paraId="7A5E016E" w14:textId="77777777" w:rsidR="00E129EE" w:rsidRPr="00E129EE" w:rsidRDefault="00E129EE" w:rsidP="00E129EE">
            <w:pPr>
              <w:rPr>
                <w:rFonts w:cs="Times New Roman"/>
                <w:b/>
                <w:bCs/>
                <w:color w:val="000000"/>
                <w:sz w:val="24"/>
                <w:szCs w:val="24"/>
              </w:rPr>
            </w:pPr>
            <w:r w:rsidRPr="00E129EE">
              <w:rPr>
                <w:rFonts w:cs="Times New Roman"/>
                <w:color w:val="000000"/>
                <w:sz w:val="24"/>
                <w:szCs w:val="24"/>
              </w:rPr>
              <w:t>Review and approve proposals to add courses to or remove courses from the General Education program. </w:t>
            </w:r>
          </w:p>
          <w:p w14:paraId="0369C444" w14:textId="77777777" w:rsidR="00E129EE" w:rsidRPr="00E129EE" w:rsidRDefault="00E129EE" w:rsidP="00E129EE">
            <w:pPr>
              <w:ind w:left="6" w:right="156"/>
              <w:jc w:val="both"/>
              <w:rPr>
                <w:rFonts w:cs="Arial"/>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0B9B0D18" w14:textId="77777777" w:rsidR="00E129EE" w:rsidRPr="00E129EE" w:rsidRDefault="00E129EE" w:rsidP="00E129EE">
            <w:pPr>
              <w:rPr>
                <w:rFonts w:cs="Arial"/>
                <w:sz w:val="24"/>
                <w:szCs w:val="24"/>
              </w:rPr>
            </w:pPr>
            <w:r w:rsidRPr="00E129EE">
              <w:rPr>
                <w:rFonts w:cs="Arial"/>
                <w:sz w:val="24"/>
                <w:szCs w:val="24"/>
              </w:rPr>
              <w:t xml:space="preserve">6 course proposals submitted thus far. </w:t>
            </w:r>
          </w:p>
        </w:tc>
        <w:tc>
          <w:tcPr>
            <w:tcW w:w="1620" w:type="dxa"/>
            <w:tcBorders>
              <w:top w:val="single" w:sz="4" w:space="0" w:color="000000"/>
              <w:left w:val="single" w:sz="4" w:space="0" w:color="000000"/>
              <w:bottom w:val="single" w:sz="4" w:space="0" w:color="000000"/>
              <w:right w:val="single" w:sz="4" w:space="0" w:color="000000"/>
            </w:tcBorders>
          </w:tcPr>
          <w:p w14:paraId="56520186" w14:textId="77777777" w:rsidR="00E129EE" w:rsidRPr="00E129EE" w:rsidRDefault="00E129EE" w:rsidP="00E129EE">
            <w:pPr>
              <w:ind w:left="5"/>
              <w:rPr>
                <w:rFonts w:cs="Arial"/>
                <w:sz w:val="24"/>
                <w:szCs w:val="24"/>
              </w:rPr>
            </w:pPr>
            <w:r w:rsidRPr="00E129EE">
              <w:rPr>
                <w:rFonts w:cs="Arial"/>
                <w:sz w:val="24"/>
                <w:szCs w:val="24"/>
              </w:rPr>
              <w:t>Ongoing</w:t>
            </w:r>
          </w:p>
        </w:tc>
      </w:tr>
    </w:tbl>
    <w:p w14:paraId="68E4467D" w14:textId="77777777" w:rsidR="00E129EE" w:rsidRPr="00E129EE" w:rsidRDefault="00E129EE" w:rsidP="00E129EE">
      <w:pPr>
        <w:spacing w:after="0" w:line="240" w:lineRule="auto"/>
        <w:rPr>
          <w:rFonts w:ascii="Arial" w:eastAsia="Times New Roman" w:hAnsi="Arial" w:cs="Arial"/>
          <w:kern w:val="0"/>
          <w14:ligatures w14:val="none"/>
        </w:rPr>
      </w:pPr>
    </w:p>
    <w:p w14:paraId="55A161C2" w14:textId="474D99A9" w:rsidR="00E129EE" w:rsidRPr="00FD5FDB" w:rsidRDefault="00E129EE" w:rsidP="00E129EE">
      <w:pPr>
        <w:contextualSpacing/>
        <w:rPr>
          <w:b/>
          <w:bCs/>
        </w:rPr>
      </w:pPr>
      <w:r w:rsidRPr="00FD5FDB">
        <w:rPr>
          <w:b/>
          <w:bCs/>
        </w:rPr>
        <w:t>TO: Faculty Senate Executive Committee; Faculty Senate</w:t>
      </w:r>
    </w:p>
    <w:p w14:paraId="2B303FF2" w14:textId="77777777" w:rsidR="00E129EE" w:rsidRPr="00FD5FDB" w:rsidRDefault="00E129EE" w:rsidP="00E129EE">
      <w:pPr>
        <w:contextualSpacing/>
        <w:rPr>
          <w:b/>
          <w:bCs/>
        </w:rPr>
      </w:pPr>
      <w:r w:rsidRPr="00FD5FDB">
        <w:rPr>
          <w:b/>
          <w:bCs/>
        </w:rPr>
        <w:t>FROM: Matt Altman, Faculty Legislative Representative</w:t>
      </w:r>
    </w:p>
    <w:p w14:paraId="7511F30A" w14:textId="77777777" w:rsidR="00E129EE" w:rsidRPr="00FD5FDB" w:rsidRDefault="00E129EE" w:rsidP="00E129EE">
      <w:pPr>
        <w:contextualSpacing/>
        <w:rPr>
          <w:b/>
          <w:bCs/>
        </w:rPr>
      </w:pPr>
      <w:r w:rsidRPr="00FD5FDB">
        <w:rPr>
          <w:b/>
          <w:bCs/>
        </w:rPr>
        <w:t>DATE: November 5, 2025</w:t>
      </w:r>
    </w:p>
    <w:p w14:paraId="4CA5B574" w14:textId="77777777" w:rsidR="00E129EE" w:rsidRPr="00FD5FDB" w:rsidRDefault="00E129EE" w:rsidP="00E129EE">
      <w:pPr>
        <w:contextualSpacing/>
        <w:rPr>
          <w:b/>
          <w:bCs/>
        </w:rPr>
      </w:pPr>
      <w:r w:rsidRPr="00FD5FDB">
        <w:rPr>
          <w:b/>
          <w:bCs/>
        </w:rPr>
        <w:t>RE: Faculty Legislative Representative Report</w:t>
      </w:r>
    </w:p>
    <w:p w14:paraId="3DAF4ADF" w14:textId="77777777" w:rsidR="00E129EE" w:rsidRPr="00E129EE" w:rsidRDefault="00E129EE" w:rsidP="00E129EE">
      <w:pPr>
        <w:contextualSpacing/>
      </w:pPr>
    </w:p>
    <w:p w14:paraId="0C2EEF7F" w14:textId="77777777" w:rsidR="00E129EE" w:rsidRPr="00E129EE" w:rsidRDefault="00E129EE" w:rsidP="00E129EE">
      <w:pPr>
        <w:contextualSpacing/>
      </w:pPr>
      <w:r w:rsidRPr="00E129EE">
        <w:rPr>
          <w:u w:val="single"/>
        </w:rPr>
        <w:t>What is the Faculty Legislative Representative</w:t>
      </w:r>
      <w:r w:rsidRPr="00E129EE">
        <w:t>?</w:t>
      </w:r>
    </w:p>
    <w:p w14:paraId="2AA9BF9F" w14:textId="5C743C82" w:rsidR="00E129EE" w:rsidRPr="00E129EE" w:rsidRDefault="00E129EE" w:rsidP="00E129EE">
      <w:pPr>
        <w:contextualSpacing/>
      </w:pPr>
      <w:r w:rsidRPr="00E129EE">
        <w:t>The Faculty Legislative Representative (FLR) serves as a liaison between the CWU faculty and</w:t>
      </w:r>
      <w:r w:rsidRPr="00E129EE">
        <w:t xml:space="preserve"> </w:t>
      </w:r>
      <w:r w:rsidRPr="00E129EE">
        <w:t>state officials in both the legislative and executive branches. The responsibilities of the FLR</w:t>
      </w:r>
      <w:r w:rsidRPr="00E129EE">
        <w:t xml:space="preserve"> </w:t>
      </w:r>
      <w:r w:rsidRPr="00E129EE">
        <w:t>include attending legislative committee meetings, educating legislators and staff members about</w:t>
      </w:r>
      <w:r w:rsidRPr="00E129EE">
        <w:t xml:space="preserve"> </w:t>
      </w:r>
      <w:r w:rsidRPr="00E129EE">
        <w:t>the concerns of faculty, and reporting back to the Faculty Senate about bills that affect us.</w:t>
      </w:r>
      <w:r w:rsidRPr="00E129EE">
        <w:t xml:space="preserve"> </w:t>
      </w:r>
      <w:r w:rsidRPr="00E129EE">
        <w:t>Central’s FLR strategizes with the university’s Director of Governmental Relations and with</w:t>
      </w:r>
      <w:r w:rsidRPr="00E129EE">
        <w:t xml:space="preserve"> </w:t>
      </w:r>
      <w:r w:rsidRPr="00E129EE">
        <w:t>FLRs from the other state universities (UW, WSU, WWU, EWU, and Evergreen) in the Council</w:t>
      </w:r>
      <w:r w:rsidRPr="00E129EE">
        <w:t xml:space="preserve"> </w:t>
      </w:r>
      <w:r w:rsidRPr="00E129EE">
        <w:t>of Faculty, and the Council of Faculty consults with the Council of Presidents on issues of</w:t>
      </w:r>
      <w:r w:rsidRPr="00E129EE">
        <w:t xml:space="preserve"> </w:t>
      </w:r>
      <w:r w:rsidRPr="00E129EE">
        <w:t>mutual concern.</w:t>
      </w:r>
    </w:p>
    <w:p w14:paraId="6E9F3379" w14:textId="77777777" w:rsidR="00E129EE" w:rsidRPr="00E129EE" w:rsidRDefault="00E129EE" w:rsidP="00E129EE">
      <w:pPr>
        <w:contextualSpacing/>
      </w:pPr>
    </w:p>
    <w:p w14:paraId="4D28EDC2" w14:textId="72422555" w:rsidR="00E129EE" w:rsidRPr="00E129EE" w:rsidRDefault="00E129EE" w:rsidP="00E129EE">
      <w:pPr>
        <w:contextualSpacing/>
        <w:rPr>
          <w:u w:val="single"/>
        </w:rPr>
      </w:pPr>
      <w:r w:rsidRPr="00E129EE">
        <w:rPr>
          <w:u w:val="single"/>
        </w:rPr>
        <w:t>What’s happening in Olympia?</w:t>
      </w:r>
    </w:p>
    <w:p w14:paraId="45ACBD49" w14:textId="4D2AA5BB" w:rsidR="00E129EE" w:rsidRPr="00E129EE" w:rsidRDefault="00E129EE" w:rsidP="00E129EE">
      <w:pPr>
        <w:contextualSpacing/>
      </w:pPr>
      <w:r w:rsidRPr="00E129EE">
        <w:t>In 2026, the 60-day (short) legislative session will be from January 12 to March 12 (or before).</w:t>
      </w:r>
      <w:r w:rsidRPr="00E129EE">
        <w:t xml:space="preserve"> </w:t>
      </w:r>
      <w:r w:rsidRPr="00E129EE">
        <w:t>Biennial budgets are passed in odd years during 90-day (long) legislative sessions. The current</w:t>
      </w:r>
      <w:r w:rsidRPr="00E129EE">
        <w:t xml:space="preserve"> </w:t>
      </w:r>
      <w:r w:rsidRPr="00E129EE">
        <w:t>four-year budget is off by $2 billion, which they will have to make up somehow. In addition, the</w:t>
      </w:r>
      <w:r w:rsidRPr="00E129EE">
        <w:t xml:space="preserve"> </w:t>
      </w:r>
      <w:r w:rsidRPr="00E129EE">
        <w:t>state is reporting a 0.6% drop in forecasted revenue collections ($903 million less through 2029)</w:t>
      </w:r>
      <w:r w:rsidRPr="00E129EE">
        <w:t xml:space="preserve"> </w:t>
      </w:r>
      <w:r w:rsidRPr="00E129EE">
        <w:t>(https://ofm.wa.gov/about/news/2025/09/projected-state-revenue-through-2029-down-903-million). State law requires a budget that is balanced over four years, so it’s likely that there will</w:t>
      </w:r>
      <w:r w:rsidRPr="00E129EE">
        <w:t xml:space="preserve"> </w:t>
      </w:r>
      <w:r w:rsidRPr="00E129EE">
        <w:t>be both budget cuts and new taxes passed in the 2027 session. Under the circumstances,</w:t>
      </w:r>
      <w:r w:rsidRPr="00E129EE">
        <w:t xml:space="preserve"> </w:t>
      </w:r>
      <w:r w:rsidRPr="00E129EE">
        <w:t xml:space="preserve">lawmakers are more likely to support requests from higher education that are </w:t>
      </w:r>
      <w:proofErr w:type="gramStart"/>
      <w:r w:rsidRPr="00E129EE">
        <w:t>cost-neutral</w:t>
      </w:r>
      <w:proofErr w:type="gramEnd"/>
      <w:r w:rsidRPr="00E129EE">
        <w:t>.</w:t>
      </w:r>
    </w:p>
    <w:p w14:paraId="35CF0019" w14:textId="77777777" w:rsidR="00E129EE" w:rsidRPr="00E129EE" w:rsidRDefault="00E129EE" w:rsidP="00E129EE">
      <w:pPr>
        <w:contextualSpacing/>
      </w:pPr>
    </w:p>
    <w:p w14:paraId="0EE676F5" w14:textId="77777777" w:rsidR="00E129EE" w:rsidRPr="00E129EE" w:rsidRDefault="00E129EE" w:rsidP="00E129EE">
      <w:pPr>
        <w:contextualSpacing/>
        <w:rPr>
          <w:u w:val="single"/>
        </w:rPr>
      </w:pPr>
      <w:r w:rsidRPr="00E129EE">
        <w:rPr>
          <w:u w:val="single"/>
        </w:rPr>
        <w:t>Preparing for the legislative session</w:t>
      </w:r>
    </w:p>
    <w:p w14:paraId="7A8AE284" w14:textId="734D7C70" w:rsidR="00E129EE" w:rsidRPr="00E129EE" w:rsidRDefault="00E129EE" w:rsidP="00E129EE">
      <w:pPr>
        <w:contextualSpacing/>
      </w:pPr>
      <w:r w:rsidRPr="00E129EE">
        <w:t>The Council of Faculty met virtually on October 18. After providing updates on the working</w:t>
      </w:r>
      <w:r w:rsidRPr="00E129EE">
        <w:t xml:space="preserve"> </w:t>
      </w:r>
      <w:r w:rsidRPr="00E129EE">
        <w:t>conditions and budgets at our different institutions, we met with Melissa Beard, Director of</w:t>
      </w:r>
      <w:r w:rsidRPr="00E129EE">
        <w:t xml:space="preserve"> </w:t>
      </w:r>
      <w:r w:rsidRPr="00E129EE">
        <w:t>Legislative Affairs for Council of Presidents, and with Patricia Loera, the governor’s Senior</w:t>
      </w:r>
      <w:r w:rsidRPr="00E129EE">
        <w:t xml:space="preserve"> </w:t>
      </w:r>
      <w:r w:rsidRPr="00E129EE">
        <w:t>Policy Advisor for Higher Education.</w:t>
      </w:r>
    </w:p>
    <w:p w14:paraId="20F921D1" w14:textId="77777777" w:rsidR="00E129EE" w:rsidRPr="00E129EE" w:rsidRDefault="00E129EE" w:rsidP="00E129EE">
      <w:pPr>
        <w:contextualSpacing/>
      </w:pPr>
    </w:p>
    <w:p w14:paraId="30BF13CC" w14:textId="74A765E1" w:rsidR="00E129EE" w:rsidRPr="00E129EE" w:rsidRDefault="00E129EE" w:rsidP="00E129EE">
      <w:pPr>
        <w:contextualSpacing/>
      </w:pPr>
      <w:r w:rsidRPr="00E129EE">
        <w:t xml:space="preserve">We then discussed possible </w:t>
      </w:r>
      <w:proofErr w:type="gramStart"/>
      <w:r w:rsidRPr="00E129EE">
        <w:t>priorities</w:t>
      </w:r>
      <w:proofErr w:type="gramEnd"/>
      <w:r w:rsidRPr="00E129EE">
        <w:t xml:space="preserve"> this session, with the following three issues rising to the</w:t>
      </w:r>
      <w:r w:rsidRPr="00E129EE">
        <w:t xml:space="preserve"> </w:t>
      </w:r>
      <w:r w:rsidRPr="00E129EE">
        <w:t>top:</w:t>
      </w:r>
    </w:p>
    <w:p w14:paraId="6EB520F0" w14:textId="77777777" w:rsidR="00E129EE" w:rsidRPr="00E129EE" w:rsidRDefault="00E129EE" w:rsidP="00E129EE">
      <w:pPr>
        <w:contextualSpacing/>
      </w:pPr>
    </w:p>
    <w:p w14:paraId="0B31CFA7" w14:textId="10F7E97A" w:rsidR="00E129EE" w:rsidRPr="00E129EE" w:rsidRDefault="00E129EE" w:rsidP="00E129EE">
      <w:pPr>
        <w:pStyle w:val="ListParagraph"/>
        <w:numPr>
          <w:ilvl w:val="0"/>
          <w:numId w:val="1116"/>
        </w:numPr>
      </w:pPr>
      <w:r w:rsidRPr="00E129EE">
        <w:t>Continue to build awareness among legislators of the fund split and its impact on</w:t>
      </w:r>
      <w:r w:rsidRPr="00E129EE">
        <w:t xml:space="preserve"> </w:t>
      </w:r>
      <w:r w:rsidRPr="00E129EE">
        <w:t>university budgets.</w:t>
      </w:r>
    </w:p>
    <w:p w14:paraId="6C88990C" w14:textId="77777777" w:rsidR="00E129EE" w:rsidRPr="00E129EE" w:rsidRDefault="00E129EE" w:rsidP="00E129EE">
      <w:pPr>
        <w:pStyle w:val="ListParagraph"/>
        <w:numPr>
          <w:ilvl w:val="1"/>
          <w:numId w:val="1119"/>
        </w:numPr>
      </w:pPr>
      <w:r w:rsidRPr="00E129EE">
        <w:t>The fund split is the percentage of cost-of-living raises that is paid for by new</w:t>
      </w:r>
      <w:r w:rsidRPr="00E129EE">
        <w:t xml:space="preserve"> </w:t>
      </w:r>
      <w:r w:rsidRPr="00E129EE">
        <w:t>funding from the state, versus the percentage that is supposed to be covered by</w:t>
      </w:r>
      <w:r w:rsidRPr="00E129EE">
        <w:t xml:space="preserve"> </w:t>
      </w:r>
      <w:r w:rsidRPr="00E129EE">
        <w:t>tuition revenue. For example, the last state budget included raises of 3% in 2025</w:t>
      </w:r>
      <w:r w:rsidRPr="00E129EE">
        <w:t xml:space="preserve"> </w:t>
      </w:r>
      <w:r w:rsidRPr="00E129EE">
        <w:t>and 2% in 2026. However, for CWU, the state only covered 59% of the cost.</w:t>
      </w:r>
    </w:p>
    <w:p w14:paraId="45854F4D" w14:textId="4ADC1C0A" w:rsidR="00E129EE" w:rsidRPr="00E129EE" w:rsidRDefault="00E129EE" w:rsidP="00E129EE">
      <w:pPr>
        <w:pStyle w:val="ListParagraph"/>
        <w:numPr>
          <w:ilvl w:val="1"/>
          <w:numId w:val="1119"/>
        </w:numPr>
      </w:pPr>
      <w:r w:rsidRPr="00E129EE">
        <w:lastRenderedPageBreak/>
        <w:t>Incidentally, in his State of the University Address, President Wohlpart said that</w:t>
      </w:r>
      <w:r w:rsidRPr="00E129EE">
        <w:t xml:space="preserve"> </w:t>
      </w:r>
      <w:r w:rsidRPr="00E129EE">
        <w:t>eliminating the fund split is his top legislative priority.</w:t>
      </w:r>
    </w:p>
    <w:p w14:paraId="332907DD" w14:textId="481F78A2" w:rsidR="00E129EE" w:rsidRPr="00E129EE" w:rsidRDefault="00E129EE" w:rsidP="00E129EE">
      <w:pPr>
        <w:pStyle w:val="ListParagraph"/>
        <w:numPr>
          <w:ilvl w:val="0"/>
          <w:numId w:val="1116"/>
        </w:numPr>
      </w:pPr>
      <w:r w:rsidRPr="00E129EE">
        <w:t>Discuss the abuse of the Public Records Act by people who are using it to harass faculty</w:t>
      </w:r>
      <w:r w:rsidRPr="00E129EE">
        <w:t xml:space="preserve"> </w:t>
      </w:r>
      <w:r w:rsidRPr="00E129EE">
        <w:t>or institutions of higher education more broadly.</w:t>
      </w:r>
    </w:p>
    <w:p w14:paraId="3DF4E65E" w14:textId="75CAB2A8" w:rsidR="00E129EE" w:rsidRPr="00E129EE" w:rsidRDefault="00E129EE" w:rsidP="00E129EE">
      <w:pPr>
        <w:pStyle w:val="ListParagraph"/>
        <w:numPr>
          <w:ilvl w:val="1"/>
          <w:numId w:val="1118"/>
        </w:numPr>
      </w:pPr>
      <w:r w:rsidRPr="00E129EE">
        <w:t>UW and WWU especially are getting a lot of frivolous but time-consuming and</w:t>
      </w:r>
      <w:r w:rsidRPr="00E129EE">
        <w:t xml:space="preserve"> </w:t>
      </w:r>
      <w:r w:rsidRPr="00E129EE">
        <w:t>costly requests.</w:t>
      </w:r>
    </w:p>
    <w:p w14:paraId="26AABFA4" w14:textId="7F86CC98" w:rsidR="00E129EE" w:rsidRPr="00E129EE" w:rsidRDefault="00E129EE" w:rsidP="00E129EE">
      <w:pPr>
        <w:pStyle w:val="ListParagraph"/>
        <w:numPr>
          <w:ilvl w:val="0"/>
          <w:numId w:val="1116"/>
        </w:numPr>
      </w:pPr>
      <w:r w:rsidRPr="00E129EE">
        <w:t>Find ways to encourage high school students to complete the FAFSA (Free Application</w:t>
      </w:r>
      <w:r w:rsidRPr="00E129EE">
        <w:t xml:space="preserve"> </w:t>
      </w:r>
      <w:r w:rsidRPr="00E129EE">
        <w:t>for Federal Student Aid).</w:t>
      </w:r>
    </w:p>
    <w:p w14:paraId="2203DC8F" w14:textId="34086429" w:rsidR="00E129EE" w:rsidRPr="00E129EE" w:rsidRDefault="00E129EE" w:rsidP="00E129EE">
      <w:pPr>
        <w:pStyle w:val="ListParagraph"/>
        <w:numPr>
          <w:ilvl w:val="1"/>
          <w:numId w:val="1117"/>
        </w:numPr>
      </w:pPr>
      <w:r w:rsidRPr="00E129EE">
        <w:t>Washington state has one of the lowest completion rates in the country, and</w:t>
      </w:r>
      <w:r w:rsidRPr="00E129EE">
        <w:t xml:space="preserve"> </w:t>
      </w:r>
      <w:r w:rsidRPr="00E129EE">
        <w:t xml:space="preserve">completing </w:t>
      </w:r>
      <w:proofErr w:type="gramStart"/>
      <w:r w:rsidRPr="00E129EE">
        <w:t>the FAFSA</w:t>
      </w:r>
      <w:proofErr w:type="gramEnd"/>
      <w:r w:rsidRPr="00E129EE">
        <w:t xml:space="preserve"> greatly increases the chances that a student will attend</w:t>
      </w:r>
      <w:r w:rsidRPr="00E129EE">
        <w:t xml:space="preserve"> </w:t>
      </w:r>
      <w:r w:rsidRPr="00E129EE">
        <w:t>college.</w:t>
      </w:r>
    </w:p>
    <w:p w14:paraId="6B45FF8B" w14:textId="6A6770E4" w:rsidR="0039424B" w:rsidRPr="00E129EE" w:rsidRDefault="00E129EE" w:rsidP="00E129EE">
      <w:pPr>
        <w:contextualSpacing/>
      </w:pPr>
      <w:r w:rsidRPr="00E129EE">
        <w:t>Please email me (matthew.altman@cwu.edu or philosopher.altman@gmail.com) if you have</w:t>
      </w:r>
      <w:r w:rsidRPr="00E129EE">
        <w:t xml:space="preserve"> </w:t>
      </w:r>
      <w:r w:rsidRPr="00E129EE">
        <w:t>questions or concerns.</w:t>
      </w:r>
    </w:p>
    <w:sectPr w:rsidR="0039424B" w:rsidRPr="00E129EE" w:rsidSect="00C7496F">
      <w:footerReference w:type="default" r:id="rId14"/>
      <w:headerReference w:type="first" r:id="rId15"/>
      <w:footerReference w:type="first" r:id="rId16"/>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7DC9" w14:textId="77777777" w:rsidR="00597C16" w:rsidRDefault="00597C16" w:rsidP="00C5287D">
      <w:pPr>
        <w:spacing w:after="0" w:line="240" w:lineRule="auto"/>
      </w:pPr>
      <w:r>
        <w:separator/>
      </w:r>
    </w:p>
  </w:endnote>
  <w:endnote w:type="continuationSeparator" w:id="0">
    <w:p w14:paraId="2C841929" w14:textId="77777777" w:rsidR="00597C16" w:rsidRDefault="00597C16" w:rsidP="00C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Ɛڱ"/>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14:paraId="4E08F511" w14:textId="3AB7E997"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32254" w14:textId="77777777" w:rsidR="00CC2143" w:rsidRDefault="00CC2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14:paraId="19FF874A" w14:textId="4EEE2EB6"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DA13D" w14:textId="77777777" w:rsidR="00CC2143" w:rsidRDefault="00CC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25C8" w14:textId="77777777" w:rsidR="00597C16" w:rsidRDefault="00597C16" w:rsidP="00C5287D">
      <w:pPr>
        <w:spacing w:after="0" w:line="240" w:lineRule="auto"/>
      </w:pPr>
      <w:r>
        <w:separator/>
      </w:r>
    </w:p>
  </w:footnote>
  <w:footnote w:type="continuationSeparator" w:id="0">
    <w:p w14:paraId="0072B578" w14:textId="77777777" w:rsidR="00597C16" w:rsidRDefault="00597C16" w:rsidP="00C5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42C" w14:textId="77777777" w:rsidR="00C5287D" w:rsidRPr="00C5287D" w:rsidRDefault="00C5287D" w:rsidP="00C5287D">
    <w:pPr>
      <w:pStyle w:val="Header"/>
      <w:jc w:val="center"/>
      <w:rPr>
        <w:b/>
        <w:bCs/>
      </w:rPr>
    </w:pPr>
    <w:bookmarkStart w:id="2" w:name="_Hlk213058547"/>
    <w:r w:rsidRPr="00C5287D">
      <w:rPr>
        <w:b/>
        <w:bCs/>
      </w:rPr>
      <w:t>REGULAR MEETING</w:t>
    </w:r>
  </w:p>
  <w:p w14:paraId="0F878527" w14:textId="587478D6" w:rsidR="00C5287D" w:rsidRPr="00C5287D" w:rsidRDefault="00C5287D" w:rsidP="00C5287D">
    <w:pPr>
      <w:pStyle w:val="Header"/>
      <w:jc w:val="center"/>
    </w:pPr>
    <w:r w:rsidRPr="00C5287D">
      <w:rPr>
        <w:b/>
        <w:bCs/>
      </w:rPr>
      <w:t xml:space="preserve">Wednesday, </w:t>
    </w:r>
    <w:r w:rsidR="00D71AAB">
      <w:rPr>
        <w:b/>
        <w:bCs/>
      </w:rPr>
      <w:t>November 5,</w:t>
    </w:r>
    <w:r w:rsidRPr="00C5287D">
      <w:rPr>
        <w:b/>
        <w:bCs/>
      </w:rPr>
      <w:t xml:space="preserve"> 2025, 3:10 p.m.</w:t>
    </w:r>
  </w:p>
  <w:p w14:paraId="5D0BE27D" w14:textId="77777777" w:rsidR="00C5287D" w:rsidRPr="00C5287D" w:rsidRDefault="00C5287D" w:rsidP="00C5287D">
    <w:pPr>
      <w:pStyle w:val="Header"/>
      <w:jc w:val="center"/>
    </w:pPr>
    <w:r w:rsidRPr="00C5287D">
      <w:rPr>
        <w:b/>
        <w:bCs/>
      </w:rPr>
      <w:t>AGENDA</w:t>
    </w:r>
  </w:p>
  <w:bookmarkEnd w:id="2"/>
  <w:p w14:paraId="773EF114" w14:textId="77777777" w:rsidR="00C5287D" w:rsidRDefault="00C5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C34"/>
    <w:multiLevelType w:val="multilevel"/>
    <w:tmpl w:val="EA5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57DEE"/>
    <w:multiLevelType w:val="multilevel"/>
    <w:tmpl w:val="DA2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E7C"/>
    <w:multiLevelType w:val="multilevel"/>
    <w:tmpl w:val="E7A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880501"/>
    <w:multiLevelType w:val="multilevel"/>
    <w:tmpl w:val="4FC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77B96"/>
    <w:multiLevelType w:val="multilevel"/>
    <w:tmpl w:val="F67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C81BA2"/>
    <w:multiLevelType w:val="multilevel"/>
    <w:tmpl w:val="8750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80D87"/>
    <w:multiLevelType w:val="multilevel"/>
    <w:tmpl w:val="2BE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20748"/>
    <w:multiLevelType w:val="multilevel"/>
    <w:tmpl w:val="2430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C7616"/>
    <w:multiLevelType w:val="multilevel"/>
    <w:tmpl w:val="129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9010C4"/>
    <w:multiLevelType w:val="multilevel"/>
    <w:tmpl w:val="D2A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A36F0D"/>
    <w:multiLevelType w:val="multilevel"/>
    <w:tmpl w:val="1EC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A7DE8"/>
    <w:multiLevelType w:val="multilevel"/>
    <w:tmpl w:val="0D4A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D268A"/>
    <w:multiLevelType w:val="multilevel"/>
    <w:tmpl w:val="89DC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64B09"/>
    <w:multiLevelType w:val="multilevel"/>
    <w:tmpl w:val="D276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0C332A"/>
    <w:multiLevelType w:val="multilevel"/>
    <w:tmpl w:val="3E0E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1C28B8"/>
    <w:multiLevelType w:val="multilevel"/>
    <w:tmpl w:val="A92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2613EB"/>
    <w:multiLevelType w:val="multilevel"/>
    <w:tmpl w:val="AC54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A34F96"/>
    <w:multiLevelType w:val="multilevel"/>
    <w:tmpl w:val="C136D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2B767AC"/>
    <w:multiLevelType w:val="multilevel"/>
    <w:tmpl w:val="E848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C33342"/>
    <w:multiLevelType w:val="multilevel"/>
    <w:tmpl w:val="6F7C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D25C7A"/>
    <w:multiLevelType w:val="multilevel"/>
    <w:tmpl w:val="012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EE121B"/>
    <w:multiLevelType w:val="multilevel"/>
    <w:tmpl w:val="A58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0E6993"/>
    <w:multiLevelType w:val="multilevel"/>
    <w:tmpl w:val="08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271967"/>
    <w:multiLevelType w:val="multilevel"/>
    <w:tmpl w:val="6AC4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487FD2"/>
    <w:multiLevelType w:val="multilevel"/>
    <w:tmpl w:val="CA92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5B5BEE"/>
    <w:multiLevelType w:val="multilevel"/>
    <w:tmpl w:val="04BE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6F595F"/>
    <w:multiLevelType w:val="multilevel"/>
    <w:tmpl w:val="946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8C3892"/>
    <w:multiLevelType w:val="multilevel"/>
    <w:tmpl w:val="0E4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BB4CBA"/>
    <w:multiLevelType w:val="multilevel"/>
    <w:tmpl w:val="6F36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BE36F8"/>
    <w:multiLevelType w:val="multilevel"/>
    <w:tmpl w:val="F9D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3E06310"/>
    <w:multiLevelType w:val="multilevel"/>
    <w:tmpl w:val="2D5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F927DD"/>
    <w:multiLevelType w:val="multilevel"/>
    <w:tmpl w:val="20E4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0D1D72"/>
    <w:multiLevelType w:val="multilevel"/>
    <w:tmpl w:val="CA96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101145"/>
    <w:multiLevelType w:val="multilevel"/>
    <w:tmpl w:val="54E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13743D"/>
    <w:multiLevelType w:val="multilevel"/>
    <w:tmpl w:val="1102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600D84"/>
    <w:multiLevelType w:val="multilevel"/>
    <w:tmpl w:val="4840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7E7F55"/>
    <w:multiLevelType w:val="multilevel"/>
    <w:tmpl w:val="846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CB7E7D"/>
    <w:multiLevelType w:val="multilevel"/>
    <w:tmpl w:val="A33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CD64CC"/>
    <w:multiLevelType w:val="multilevel"/>
    <w:tmpl w:val="6B6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4DB009F"/>
    <w:multiLevelType w:val="multilevel"/>
    <w:tmpl w:val="E54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4E50755"/>
    <w:multiLevelType w:val="multilevel"/>
    <w:tmpl w:val="FAD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1D5A61"/>
    <w:multiLevelType w:val="multilevel"/>
    <w:tmpl w:val="E31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5D64C9"/>
    <w:multiLevelType w:val="multilevel"/>
    <w:tmpl w:val="929E65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058D20BC"/>
    <w:multiLevelType w:val="multilevel"/>
    <w:tmpl w:val="F1D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BE71DC"/>
    <w:multiLevelType w:val="multilevel"/>
    <w:tmpl w:val="BD4E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D31DEC"/>
    <w:multiLevelType w:val="multilevel"/>
    <w:tmpl w:val="2B9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5D907D6"/>
    <w:multiLevelType w:val="multilevel"/>
    <w:tmpl w:val="9D42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5DD2392"/>
    <w:multiLevelType w:val="multilevel"/>
    <w:tmpl w:val="8EB8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5F11B81"/>
    <w:multiLevelType w:val="multilevel"/>
    <w:tmpl w:val="A144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5FD659A"/>
    <w:multiLevelType w:val="multilevel"/>
    <w:tmpl w:val="241E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023D45"/>
    <w:multiLevelType w:val="multilevel"/>
    <w:tmpl w:val="60E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047713"/>
    <w:multiLevelType w:val="multilevel"/>
    <w:tmpl w:val="DF7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186FE8"/>
    <w:multiLevelType w:val="multilevel"/>
    <w:tmpl w:val="CD1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1D3C0A"/>
    <w:multiLevelType w:val="multilevel"/>
    <w:tmpl w:val="0570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20394B"/>
    <w:multiLevelType w:val="multilevel"/>
    <w:tmpl w:val="706A2E6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062A1D34"/>
    <w:multiLevelType w:val="multilevel"/>
    <w:tmpl w:val="1864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666292F"/>
    <w:multiLevelType w:val="multilevel"/>
    <w:tmpl w:val="39F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67559E8"/>
    <w:multiLevelType w:val="multilevel"/>
    <w:tmpl w:val="D03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6977398"/>
    <w:multiLevelType w:val="multilevel"/>
    <w:tmpl w:val="CFF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69F298A"/>
    <w:multiLevelType w:val="hybridMultilevel"/>
    <w:tmpl w:val="F7B20EF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6B15615"/>
    <w:multiLevelType w:val="multilevel"/>
    <w:tmpl w:val="4E1E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6D25442"/>
    <w:multiLevelType w:val="multilevel"/>
    <w:tmpl w:val="7BA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6D25D07"/>
    <w:multiLevelType w:val="multilevel"/>
    <w:tmpl w:val="5824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6E77130"/>
    <w:multiLevelType w:val="multilevel"/>
    <w:tmpl w:val="2E6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6F50D45"/>
    <w:multiLevelType w:val="multilevel"/>
    <w:tmpl w:val="98DE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6F51FC7"/>
    <w:multiLevelType w:val="multilevel"/>
    <w:tmpl w:val="B16A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7283454"/>
    <w:multiLevelType w:val="multilevel"/>
    <w:tmpl w:val="83C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735381F"/>
    <w:multiLevelType w:val="multilevel"/>
    <w:tmpl w:val="661EE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C4557"/>
    <w:multiLevelType w:val="multilevel"/>
    <w:tmpl w:val="DEFC05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074F242C"/>
    <w:multiLevelType w:val="multilevel"/>
    <w:tmpl w:val="B82AC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7516C09"/>
    <w:multiLevelType w:val="multilevel"/>
    <w:tmpl w:val="DA8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76B39C3"/>
    <w:multiLevelType w:val="multilevel"/>
    <w:tmpl w:val="59E6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79E730B"/>
    <w:multiLevelType w:val="multilevel"/>
    <w:tmpl w:val="958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B56E03"/>
    <w:multiLevelType w:val="multilevel"/>
    <w:tmpl w:val="5C1C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7BE42EC"/>
    <w:multiLevelType w:val="multilevel"/>
    <w:tmpl w:val="241E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7E20928"/>
    <w:multiLevelType w:val="multilevel"/>
    <w:tmpl w:val="0F02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81125DE"/>
    <w:multiLevelType w:val="multilevel"/>
    <w:tmpl w:val="FA06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8386D14"/>
    <w:multiLevelType w:val="multilevel"/>
    <w:tmpl w:val="C27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84864DD"/>
    <w:multiLevelType w:val="multilevel"/>
    <w:tmpl w:val="5E5A05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0859602C"/>
    <w:multiLevelType w:val="multilevel"/>
    <w:tmpl w:val="6C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86D6ADD"/>
    <w:multiLevelType w:val="multilevel"/>
    <w:tmpl w:val="FC9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8722E04"/>
    <w:multiLevelType w:val="multilevel"/>
    <w:tmpl w:val="094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8735A60"/>
    <w:multiLevelType w:val="multilevel"/>
    <w:tmpl w:val="CDE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8875F2C"/>
    <w:multiLevelType w:val="multilevel"/>
    <w:tmpl w:val="E21E1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08972927"/>
    <w:multiLevelType w:val="multilevel"/>
    <w:tmpl w:val="FC90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8B9487D"/>
    <w:multiLevelType w:val="multilevel"/>
    <w:tmpl w:val="477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9134220"/>
    <w:multiLevelType w:val="multilevel"/>
    <w:tmpl w:val="F5B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9261E63"/>
    <w:multiLevelType w:val="multilevel"/>
    <w:tmpl w:val="E5C0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9291471"/>
    <w:multiLevelType w:val="multilevel"/>
    <w:tmpl w:val="AAAE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92D2EF8"/>
    <w:multiLevelType w:val="multilevel"/>
    <w:tmpl w:val="3DE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9373CB8"/>
    <w:multiLevelType w:val="multilevel"/>
    <w:tmpl w:val="4F0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95234C1"/>
    <w:multiLevelType w:val="multilevel"/>
    <w:tmpl w:val="FE8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98A18C1"/>
    <w:multiLevelType w:val="multilevel"/>
    <w:tmpl w:val="9D9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098A344D"/>
    <w:multiLevelType w:val="multilevel"/>
    <w:tmpl w:val="58E2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99305CA"/>
    <w:multiLevelType w:val="multilevel"/>
    <w:tmpl w:val="6B50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9C45766"/>
    <w:multiLevelType w:val="multilevel"/>
    <w:tmpl w:val="53C4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9E13B2C"/>
    <w:multiLevelType w:val="multilevel"/>
    <w:tmpl w:val="B21E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9E41AF3"/>
    <w:multiLevelType w:val="multilevel"/>
    <w:tmpl w:val="330E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9ED72EF"/>
    <w:multiLevelType w:val="multilevel"/>
    <w:tmpl w:val="1B80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9FD7232"/>
    <w:multiLevelType w:val="multilevel"/>
    <w:tmpl w:val="8C62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A36655A"/>
    <w:multiLevelType w:val="multilevel"/>
    <w:tmpl w:val="F2B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A6B55DF"/>
    <w:multiLevelType w:val="multilevel"/>
    <w:tmpl w:val="461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A8F3825"/>
    <w:multiLevelType w:val="multilevel"/>
    <w:tmpl w:val="2BF2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ABD3117"/>
    <w:multiLevelType w:val="multilevel"/>
    <w:tmpl w:val="03A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ADE1FFD"/>
    <w:multiLevelType w:val="multilevel"/>
    <w:tmpl w:val="E178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AE51474"/>
    <w:multiLevelType w:val="multilevel"/>
    <w:tmpl w:val="A86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AE63B3C"/>
    <w:multiLevelType w:val="multilevel"/>
    <w:tmpl w:val="6CC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B003174"/>
    <w:multiLevelType w:val="multilevel"/>
    <w:tmpl w:val="B64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B0B49B0"/>
    <w:multiLevelType w:val="multilevel"/>
    <w:tmpl w:val="4946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B154917"/>
    <w:multiLevelType w:val="multilevel"/>
    <w:tmpl w:val="8594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0B3C30E3"/>
    <w:multiLevelType w:val="multilevel"/>
    <w:tmpl w:val="60B2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B3F2107"/>
    <w:multiLevelType w:val="multilevel"/>
    <w:tmpl w:val="83CA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0B4B7F3C"/>
    <w:multiLevelType w:val="multilevel"/>
    <w:tmpl w:val="E2822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B8C35B3"/>
    <w:multiLevelType w:val="multilevel"/>
    <w:tmpl w:val="BE1C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BB268FD"/>
    <w:multiLevelType w:val="multilevel"/>
    <w:tmpl w:val="1D3A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BBF40F3"/>
    <w:multiLevelType w:val="multilevel"/>
    <w:tmpl w:val="B47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BE202C3"/>
    <w:multiLevelType w:val="multilevel"/>
    <w:tmpl w:val="695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BFF6359"/>
    <w:multiLevelType w:val="multilevel"/>
    <w:tmpl w:val="49E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C2936AB"/>
    <w:multiLevelType w:val="multilevel"/>
    <w:tmpl w:val="FD7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C2C1BF6"/>
    <w:multiLevelType w:val="multilevel"/>
    <w:tmpl w:val="EAD0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C2D59CE"/>
    <w:multiLevelType w:val="multilevel"/>
    <w:tmpl w:val="0A5C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C432769"/>
    <w:multiLevelType w:val="multilevel"/>
    <w:tmpl w:val="5C9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0C53053F"/>
    <w:multiLevelType w:val="multilevel"/>
    <w:tmpl w:val="D7DA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C682F60"/>
    <w:multiLevelType w:val="multilevel"/>
    <w:tmpl w:val="48DE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C751DD2"/>
    <w:multiLevelType w:val="multilevel"/>
    <w:tmpl w:val="793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C886010"/>
    <w:multiLevelType w:val="multilevel"/>
    <w:tmpl w:val="25FCB5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0CD323A3"/>
    <w:multiLevelType w:val="multilevel"/>
    <w:tmpl w:val="C7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CEE452C"/>
    <w:multiLevelType w:val="multilevel"/>
    <w:tmpl w:val="CBB44C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0CF246F1"/>
    <w:multiLevelType w:val="multilevel"/>
    <w:tmpl w:val="A17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0D040022"/>
    <w:multiLevelType w:val="multilevel"/>
    <w:tmpl w:val="784E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D2F7307"/>
    <w:multiLevelType w:val="multilevel"/>
    <w:tmpl w:val="6D6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D407E33"/>
    <w:multiLevelType w:val="multilevel"/>
    <w:tmpl w:val="8D6C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D5534DF"/>
    <w:multiLevelType w:val="multilevel"/>
    <w:tmpl w:val="018C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D885C77"/>
    <w:multiLevelType w:val="multilevel"/>
    <w:tmpl w:val="3AF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0D8C5324"/>
    <w:multiLevelType w:val="multilevel"/>
    <w:tmpl w:val="A7C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D9C5459"/>
    <w:multiLevelType w:val="multilevel"/>
    <w:tmpl w:val="3FE6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0DAE0C35"/>
    <w:multiLevelType w:val="multilevel"/>
    <w:tmpl w:val="092A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0DBD4A9F"/>
    <w:multiLevelType w:val="multilevel"/>
    <w:tmpl w:val="D398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0DE251CD"/>
    <w:multiLevelType w:val="multilevel"/>
    <w:tmpl w:val="F286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DFD4BDD"/>
    <w:multiLevelType w:val="multilevel"/>
    <w:tmpl w:val="360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0E242D50"/>
    <w:multiLevelType w:val="multilevel"/>
    <w:tmpl w:val="1548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0E3F3940"/>
    <w:multiLevelType w:val="multilevel"/>
    <w:tmpl w:val="302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0E48005F"/>
    <w:multiLevelType w:val="multilevel"/>
    <w:tmpl w:val="C0B8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0E515B7A"/>
    <w:multiLevelType w:val="multilevel"/>
    <w:tmpl w:val="2F9AAF24"/>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4" w15:restartNumberingAfterBreak="0">
    <w:nsid w:val="0E5215E3"/>
    <w:multiLevelType w:val="multilevel"/>
    <w:tmpl w:val="C1C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0E7016BB"/>
    <w:multiLevelType w:val="multilevel"/>
    <w:tmpl w:val="861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E8A7C9F"/>
    <w:multiLevelType w:val="multilevel"/>
    <w:tmpl w:val="588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0EBE2FFE"/>
    <w:multiLevelType w:val="multilevel"/>
    <w:tmpl w:val="AD2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0EBF7939"/>
    <w:multiLevelType w:val="multilevel"/>
    <w:tmpl w:val="96B6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0EC43684"/>
    <w:multiLevelType w:val="multilevel"/>
    <w:tmpl w:val="23F6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0EC675D4"/>
    <w:multiLevelType w:val="multilevel"/>
    <w:tmpl w:val="4F4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0EEE74AE"/>
    <w:multiLevelType w:val="multilevel"/>
    <w:tmpl w:val="EF54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0EF326F5"/>
    <w:multiLevelType w:val="multilevel"/>
    <w:tmpl w:val="7DA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0EFA3A46"/>
    <w:multiLevelType w:val="multilevel"/>
    <w:tmpl w:val="81FE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0F225052"/>
    <w:multiLevelType w:val="multilevel"/>
    <w:tmpl w:val="1BEC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0F333C26"/>
    <w:multiLevelType w:val="multilevel"/>
    <w:tmpl w:val="8C6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0F3522E4"/>
    <w:multiLevelType w:val="multilevel"/>
    <w:tmpl w:val="58A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0F9875CF"/>
    <w:multiLevelType w:val="multilevel"/>
    <w:tmpl w:val="9076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0F9F74A1"/>
    <w:multiLevelType w:val="multilevel"/>
    <w:tmpl w:val="35F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0FB12682"/>
    <w:multiLevelType w:val="multilevel"/>
    <w:tmpl w:val="1048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0FF26289"/>
    <w:multiLevelType w:val="multilevel"/>
    <w:tmpl w:val="E516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0FFA2AFD"/>
    <w:multiLevelType w:val="multilevel"/>
    <w:tmpl w:val="C49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016498D"/>
    <w:multiLevelType w:val="multilevel"/>
    <w:tmpl w:val="B108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07764A9"/>
    <w:multiLevelType w:val="multilevel"/>
    <w:tmpl w:val="E8B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07D4AF1"/>
    <w:multiLevelType w:val="multilevel"/>
    <w:tmpl w:val="7EAC2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08A1E32"/>
    <w:multiLevelType w:val="multilevel"/>
    <w:tmpl w:val="1B50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0C62801"/>
    <w:multiLevelType w:val="multilevel"/>
    <w:tmpl w:val="C9320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0EF4860"/>
    <w:multiLevelType w:val="multilevel"/>
    <w:tmpl w:val="A49A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116290F"/>
    <w:multiLevelType w:val="multilevel"/>
    <w:tmpl w:val="9D9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1646FAC"/>
    <w:multiLevelType w:val="multilevel"/>
    <w:tmpl w:val="E340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16B5F00"/>
    <w:multiLevelType w:val="multilevel"/>
    <w:tmpl w:val="927653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118A10B0"/>
    <w:multiLevelType w:val="multilevel"/>
    <w:tmpl w:val="ADE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1912BFB"/>
    <w:multiLevelType w:val="multilevel"/>
    <w:tmpl w:val="F044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1AA4F9D"/>
    <w:multiLevelType w:val="multilevel"/>
    <w:tmpl w:val="F970C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11C6167E"/>
    <w:multiLevelType w:val="multilevel"/>
    <w:tmpl w:val="432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1D84225"/>
    <w:multiLevelType w:val="multilevel"/>
    <w:tmpl w:val="9832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20E5F79"/>
    <w:multiLevelType w:val="multilevel"/>
    <w:tmpl w:val="EDB042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12451184"/>
    <w:multiLevelType w:val="multilevel"/>
    <w:tmpl w:val="37F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25E609E"/>
    <w:multiLevelType w:val="multilevel"/>
    <w:tmpl w:val="9CF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2840675"/>
    <w:multiLevelType w:val="multilevel"/>
    <w:tmpl w:val="DC6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29B6E3A"/>
    <w:multiLevelType w:val="multilevel"/>
    <w:tmpl w:val="F9C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2D238D9"/>
    <w:multiLevelType w:val="multilevel"/>
    <w:tmpl w:val="487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2EC2665"/>
    <w:multiLevelType w:val="multilevel"/>
    <w:tmpl w:val="38B6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30735F1"/>
    <w:multiLevelType w:val="multilevel"/>
    <w:tmpl w:val="46D6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31B2F2B"/>
    <w:multiLevelType w:val="multilevel"/>
    <w:tmpl w:val="8756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3265011"/>
    <w:multiLevelType w:val="multilevel"/>
    <w:tmpl w:val="D032B95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6" w15:restartNumberingAfterBreak="0">
    <w:nsid w:val="13821989"/>
    <w:multiLevelType w:val="multilevel"/>
    <w:tmpl w:val="8F90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39F0126"/>
    <w:multiLevelType w:val="multilevel"/>
    <w:tmpl w:val="67EC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3A01AE3"/>
    <w:multiLevelType w:val="multilevel"/>
    <w:tmpl w:val="523A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13A128AF"/>
    <w:multiLevelType w:val="multilevel"/>
    <w:tmpl w:val="F16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3D51106"/>
    <w:multiLevelType w:val="multilevel"/>
    <w:tmpl w:val="AC4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419329B"/>
    <w:multiLevelType w:val="multilevel"/>
    <w:tmpl w:val="44E6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4262A7F"/>
    <w:multiLevelType w:val="multilevel"/>
    <w:tmpl w:val="0E8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43A34C7"/>
    <w:multiLevelType w:val="multilevel"/>
    <w:tmpl w:val="E268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44F3EA0"/>
    <w:multiLevelType w:val="multilevel"/>
    <w:tmpl w:val="9DEE3B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145C46ED"/>
    <w:multiLevelType w:val="multilevel"/>
    <w:tmpl w:val="55C4A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4635B1D"/>
    <w:multiLevelType w:val="multilevel"/>
    <w:tmpl w:val="609E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4652B5D"/>
    <w:multiLevelType w:val="multilevel"/>
    <w:tmpl w:val="99C6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148014A3"/>
    <w:multiLevelType w:val="multilevel"/>
    <w:tmpl w:val="AA14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4801503"/>
    <w:multiLevelType w:val="multilevel"/>
    <w:tmpl w:val="9A76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49954B6"/>
    <w:multiLevelType w:val="multilevel"/>
    <w:tmpl w:val="0BD2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4A9526F"/>
    <w:multiLevelType w:val="multilevel"/>
    <w:tmpl w:val="53B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537226D"/>
    <w:multiLevelType w:val="multilevel"/>
    <w:tmpl w:val="CEBE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54246CC"/>
    <w:multiLevelType w:val="multilevel"/>
    <w:tmpl w:val="7EA6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5562A4B"/>
    <w:multiLevelType w:val="multilevel"/>
    <w:tmpl w:val="4EBA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56C0D6E"/>
    <w:multiLevelType w:val="multilevel"/>
    <w:tmpl w:val="E5C4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57843B2"/>
    <w:multiLevelType w:val="multilevel"/>
    <w:tmpl w:val="82C8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5853A6A"/>
    <w:multiLevelType w:val="multilevel"/>
    <w:tmpl w:val="5CD4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59B16A2"/>
    <w:multiLevelType w:val="multilevel"/>
    <w:tmpl w:val="E566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59E0835"/>
    <w:multiLevelType w:val="multilevel"/>
    <w:tmpl w:val="11D4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5C60718"/>
    <w:multiLevelType w:val="multilevel"/>
    <w:tmpl w:val="B13A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5CB4855"/>
    <w:multiLevelType w:val="multilevel"/>
    <w:tmpl w:val="57B0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5D11C0C"/>
    <w:multiLevelType w:val="multilevel"/>
    <w:tmpl w:val="75DE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5D13881"/>
    <w:multiLevelType w:val="multilevel"/>
    <w:tmpl w:val="B2F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5D540DE"/>
    <w:multiLevelType w:val="multilevel"/>
    <w:tmpl w:val="A304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5F16CBE"/>
    <w:multiLevelType w:val="multilevel"/>
    <w:tmpl w:val="057E0B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6" w15:restartNumberingAfterBreak="0">
    <w:nsid w:val="15F75AC2"/>
    <w:multiLevelType w:val="multilevel"/>
    <w:tmpl w:val="077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6031671"/>
    <w:multiLevelType w:val="multilevel"/>
    <w:tmpl w:val="523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6166CC6"/>
    <w:multiLevelType w:val="multilevel"/>
    <w:tmpl w:val="601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6185556"/>
    <w:multiLevelType w:val="multilevel"/>
    <w:tmpl w:val="2EB2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6294D80"/>
    <w:multiLevelType w:val="multilevel"/>
    <w:tmpl w:val="B45244B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1" w15:restartNumberingAfterBreak="0">
    <w:nsid w:val="16295D40"/>
    <w:multiLevelType w:val="multilevel"/>
    <w:tmpl w:val="505E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641610D"/>
    <w:multiLevelType w:val="multilevel"/>
    <w:tmpl w:val="0A4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64C0E76"/>
    <w:multiLevelType w:val="multilevel"/>
    <w:tmpl w:val="D18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64E6994"/>
    <w:multiLevelType w:val="multilevel"/>
    <w:tmpl w:val="4DA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6806CA8"/>
    <w:multiLevelType w:val="multilevel"/>
    <w:tmpl w:val="532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6AA1D2C"/>
    <w:multiLevelType w:val="multilevel"/>
    <w:tmpl w:val="D4C8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6E57A33"/>
    <w:multiLevelType w:val="multilevel"/>
    <w:tmpl w:val="9A78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6EF0016"/>
    <w:multiLevelType w:val="multilevel"/>
    <w:tmpl w:val="175C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7170012"/>
    <w:multiLevelType w:val="multilevel"/>
    <w:tmpl w:val="BEA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73F6EA9"/>
    <w:multiLevelType w:val="multilevel"/>
    <w:tmpl w:val="0C965358"/>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1" w15:restartNumberingAfterBreak="0">
    <w:nsid w:val="17886480"/>
    <w:multiLevelType w:val="multilevel"/>
    <w:tmpl w:val="8B6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7C05D91"/>
    <w:multiLevelType w:val="multilevel"/>
    <w:tmpl w:val="846A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7E022B5"/>
    <w:multiLevelType w:val="multilevel"/>
    <w:tmpl w:val="7AE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809418E"/>
    <w:multiLevelType w:val="multilevel"/>
    <w:tmpl w:val="3A0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84077AC"/>
    <w:multiLevelType w:val="multilevel"/>
    <w:tmpl w:val="ADC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856531C"/>
    <w:multiLevelType w:val="multilevel"/>
    <w:tmpl w:val="304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87A3471"/>
    <w:multiLevelType w:val="multilevel"/>
    <w:tmpl w:val="23C2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8A35C37"/>
    <w:multiLevelType w:val="multilevel"/>
    <w:tmpl w:val="F63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8AC3952"/>
    <w:multiLevelType w:val="multilevel"/>
    <w:tmpl w:val="6BCE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8AD6B8A"/>
    <w:multiLevelType w:val="multilevel"/>
    <w:tmpl w:val="B34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91B4A19"/>
    <w:multiLevelType w:val="multilevel"/>
    <w:tmpl w:val="E22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9273048"/>
    <w:multiLevelType w:val="multilevel"/>
    <w:tmpl w:val="E028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937EC8D"/>
    <w:multiLevelType w:val="hybridMultilevel"/>
    <w:tmpl w:val="8308399A"/>
    <w:lvl w:ilvl="0" w:tplc="51189090">
      <w:start w:val="1"/>
      <w:numFmt w:val="bullet"/>
      <w:lvlText w:val=""/>
      <w:lvlJc w:val="left"/>
      <w:pPr>
        <w:ind w:left="720" w:hanging="360"/>
      </w:pPr>
      <w:rPr>
        <w:rFonts w:ascii="Symbol" w:hAnsi="Symbol" w:hint="default"/>
      </w:rPr>
    </w:lvl>
    <w:lvl w:ilvl="1" w:tplc="58120570">
      <w:start w:val="1"/>
      <w:numFmt w:val="bullet"/>
      <w:lvlText w:val="o"/>
      <w:lvlJc w:val="left"/>
      <w:pPr>
        <w:ind w:left="1440" w:hanging="360"/>
      </w:pPr>
      <w:rPr>
        <w:rFonts w:ascii="Courier New" w:hAnsi="Courier New" w:hint="default"/>
      </w:rPr>
    </w:lvl>
    <w:lvl w:ilvl="2" w:tplc="F49C987C">
      <w:start w:val="1"/>
      <w:numFmt w:val="bullet"/>
      <w:lvlText w:val=""/>
      <w:lvlJc w:val="left"/>
      <w:pPr>
        <w:ind w:left="2160" w:hanging="360"/>
      </w:pPr>
      <w:rPr>
        <w:rFonts w:ascii="Wingdings" w:hAnsi="Wingdings" w:hint="default"/>
      </w:rPr>
    </w:lvl>
    <w:lvl w:ilvl="3" w:tplc="47560930">
      <w:start w:val="1"/>
      <w:numFmt w:val="bullet"/>
      <w:lvlText w:val=""/>
      <w:lvlJc w:val="left"/>
      <w:pPr>
        <w:ind w:left="2880" w:hanging="360"/>
      </w:pPr>
      <w:rPr>
        <w:rFonts w:ascii="Symbol" w:hAnsi="Symbol" w:hint="default"/>
      </w:rPr>
    </w:lvl>
    <w:lvl w:ilvl="4" w:tplc="D67C0F6C">
      <w:start w:val="1"/>
      <w:numFmt w:val="bullet"/>
      <w:lvlText w:val="o"/>
      <w:lvlJc w:val="left"/>
      <w:pPr>
        <w:ind w:left="3600" w:hanging="360"/>
      </w:pPr>
      <w:rPr>
        <w:rFonts w:ascii="Courier New" w:hAnsi="Courier New" w:hint="default"/>
      </w:rPr>
    </w:lvl>
    <w:lvl w:ilvl="5" w:tplc="0FD6D280">
      <w:start w:val="1"/>
      <w:numFmt w:val="bullet"/>
      <w:lvlText w:val=""/>
      <w:lvlJc w:val="left"/>
      <w:pPr>
        <w:ind w:left="4320" w:hanging="360"/>
      </w:pPr>
      <w:rPr>
        <w:rFonts w:ascii="Wingdings" w:hAnsi="Wingdings" w:hint="default"/>
      </w:rPr>
    </w:lvl>
    <w:lvl w:ilvl="6" w:tplc="03C039DE">
      <w:start w:val="1"/>
      <w:numFmt w:val="bullet"/>
      <w:lvlText w:val=""/>
      <w:lvlJc w:val="left"/>
      <w:pPr>
        <w:ind w:left="5040" w:hanging="360"/>
      </w:pPr>
      <w:rPr>
        <w:rFonts w:ascii="Symbol" w:hAnsi="Symbol" w:hint="default"/>
      </w:rPr>
    </w:lvl>
    <w:lvl w:ilvl="7" w:tplc="4B8835CE">
      <w:start w:val="1"/>
      <w:numFmt w:val="bullet"/>
      <w:lvlText w:val="o"/>
      <w:lvlJc w:val="left"/>
      <w:pPr>
        <w:ind w:left="5760" w:hanging="360"/>
      </w:pPr>
      <w:rPr>
        <w:rFonts w:ascii="Courier New" w:hAnsi="Courier New" w:hint="default"/>
      </w:rPr>
    </w:lvl>
    <w:lvl w:ilvl="8" w:tplc="9C7AA406">
      <w:start w:val="1"/>
      <w:numFmt w:val="bullet"/>
      <w:lvlText w:val=""/>
      <w:lvlJc w:val="left"/>
      <w:pPr>
        <w:ind w:left="6480" w:hanging="360"/>
      </w:pPr>
      <w:rPr>
        <w:rFonts w:ascii="Wingdings" w:hAnsi="Wingdings" w:hint="default"/>
      </w:rPr>
    </w:lvl>
  </w:abstractNum>
  <w:abstractNum w:abstractNumId="244" w15:restartNumberingAfterBreak="0">
    <w:nsid w:val="193F4CC6"/>
    <w:multiLevelType w:val="multilevel"/>
    <w:tmpl w:val="0974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95629DB"/>
    <w:multiLevelType w:val="multilevel"/>
    <w:tmpl w:val="F36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9AA4179"/>
    <w:multiLevelType w:val="multilevel"/>
    <w:tmpl w:val="F84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9CB44F5"/>
    <w:multiLevelType w:val="multilevel"/>
    <w:tmpl w:val="7862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A350CAE"/>
    <w:multiLevelType w:val="multilevel"/>
    <w:tmpl w:val="2F1E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A4D4018"/>
    <w:multiLevelType w:val="multilevel"/>
    <w:tmpl w:val="0E3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1A7771EC"/>
    <w:multiLevelType w:val="multilevel"/>
    <w:tmpl w:val="79B0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A7D5CE7"/>
    <w:multiLevelType w:val="multilevel"/>
    <w:tmpl w:val="B46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1A847D62"/>
    <w:multiLevelType w:val="multilevel"/>
    <w:tmpl w:val="CF6C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1AAF6558"/>
    <w:multiLevelType w:val="multilevel"/>
    <w:tmpl w:val="3E9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1ACB1612"/>
    <w:multiLevelType w:val="multilevel"/>
    <w:tmpl w:val="AEA8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ACB234A"/>
    <w:multiLevelType w:val="multilevel"/>
    <w:tmpl w:val="FD9A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1B25076F"/>
    <w:multiLevelType w:val="multilevel"/>
    <w:tmpl w:val="9D7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1B636B7D"/>
    <w:multiLevelType w:val="multilevel"/>
    <w:tmpl w:val="DDF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1B694B58"/>
    <w:multiLevelType w:val="multilevel"/>
    <w:tmpl w:val="8BE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1BCE713E"/>
    <w:multiLevelType w:val="multilevel"/>
    <w:tmpl w:val="36E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BDB5793"/>
    <w:multiLevelType w:val="hybridMultilevel"/>
    <w:tmpl w:val="A22026A8"/>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1" w15:restartNumberingAfterBreak="0">
    <w:nsid w:val="1BEA1B20"/>
    <w:multiLevelType w:val="multilevel"/>
    <w:tmpl w:val="AE8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C0B064D"/>
    <w:multiLevelType w:val="multilevel"/>
    <w:tmpl w:val="ECF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1C342ABA"/>
    <w:multiLevelType w:val="multilevel"/>
    <w:tmpl w:val="9870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1C4D623D"/>
    <w:multiLevelType w:val="multilevel"/>
    <w:tmpl w:val="341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1C6201F7"/>
    <w:multiLevelType w:val="multilevel"/>
    <w:tmpl w:val="139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1CC1489D"/>
    <w:multiLevelType w:val="multilevel"/>
    <w:tmpl w:val="E694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CC15D7E"/>
    <w:multiLevelType w:val="multilevel"/>
    <w:tmpl w:val="F446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1CC722E1"/>
    <w:multiLevelType w:val="multilevel"/>
    <w:tmpl w:val="A330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1CCB4594"/>
    <w:multiLevelType w:val="multilevel"/>
    <w:tmpl w:val="074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1CE23EEB"/>
    <w:multiLevelType w:val="hybridMultilevel"/>
    <w:tmpl w:val="9D3C78AC"/>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1" w15:restartNumberingAfterBreak="0">
    <w:nsid w:val="1CEC4F47"/>
    <w:multiLevelType w:val="multilevel"/>
    <w:tmpl w:val="3C7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1D3362F8"/>
    <w:multiLevelType w:val="multilevel"/>
    <w:tmpl w:val="F9D4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1D502A64"/>
    <w:multiLevelType w:val="multilevel"/>
    <w:tmpl w:val="090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1D5B7631"/>
    <w:multiLevelType w:val="multilevel"/>
    <w:tmpl w:val="137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1D643169"/>
    <w:multiLevelType w:val="multilevel"/>
    <w:tmpl w:val="71DE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1D9B78BB"/>
    <w:multiLevelType w:val="multilevel"/>
    <w:tmpl w:val="EF9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1DA20205"/>
    <w:multiLevelType w:val="multilevel"/>
    <w:tmpl w:val="31D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1DB302DA"/>
    <w:multiLevelType w:val="multilevel"/>
    <w:tmpl w:val="25C6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1DBA12D2"/>
    <w:multiLevelType w:val="multilevel"/>
    <w:tmpl w:val="5A3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1DC24A05"/>
    <w:multiLevelType w:val="multilevel"/>
    <w:tmpl w:val="C5C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1DDB244B"/>
    <w:multiLevelType w:val="multilevel"/>
    <w:tmpl w:val="332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1DE0413D"/>
    <w:multiLevelType w:val="multilevel"/>
    <w:tmpl w:val="EF52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1DE34C13"/>
    <w:multiLevelType w:val="multilevel"/>
    <w:tmpl w:val="52E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1DF33388"/>
    <w:multiLevelType w:val="multilevel"/>
    <w:tmpl w:val="445A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1E0A137D"/>
    <w:multiLevelType w:val="multilevel"/>
    <w:tmpl w:val="B356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1E600B55"/>
    <w:multiLevelType w:val="multilevel"/>
    <w:tmpl w:val="CABC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1E846602"/>
    <w:multiLevelType w:val="multilevel"/>
    <w:tmpl w:val="4D7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1EA974C4"/>
    <w:multiLevelType w:val="multilevel"/>
    <w:tmpl w:val="AA6A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1EC476CE"/>
    <w:multiLevelType w:val="multilevel"/>
    <w:tmpl w:val="12B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1EEE4838"/>
    <w:multiLevelType w:val="multilevel"/>
    <w:tmpl w:val="C14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1F123A1E"/>
    <w:multiLevelType w:val="multilevel"/>
    <w:tmpl w:val="8F24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F4376D1"/>
    <w:multiLevelType w:val="multilevel"/>
    <w:tmpl w:val="165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1F652055"/>
    <w:multiLevelType w:val="multilevel"/>
    <w:tmpl w:val="0EA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1F6C39EC"/>
    <w:multiLevelType w:val="multilevel"/>
    <w:tmpl w:val="807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1F7460F3"/>
    <w:multiLevelType w:val="multilevel"/>
    <w:tmpl w:val="42D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1F7D322A"/>
    <w:multiLevelType w:val="multilevel"/>
    <w:tmpl w:val="553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1F966445"/>
    <w:multiLevelType w:val="multilevel"/>
    <w:tmpl w:val="CF2E9DE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8" w15:restartNumberingAfterBreak="0">
    <w:nsid w:val="1FB634D7"/>
    <w:multiLevelType w:val="multilevel"/>
    <w:tmpl w:val="A16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1FEB397D"/>
    <w:multiLevelType w:val="multilevel"/>
    <w:tmpl w:val="4668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00D4293"/>
    <w:multiLevelType w:val="multilevel"/>
    <w:tmpl w:val="74A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01042CE"/>
    <w:multiLevelType w:val="multilevel"/>
    <w:tmpl w:val="3A8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030031C"/>
    <w:multiLevelType w:val="multilevel"/>
    <w:tmpl w:val="1128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034187B"/>
    <w:multiLevelType w:val="multilevel"/>
    <w:tmpl w:val="BFE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04C2895"/>
    <w:multiLevelType w:val="multilevel"/>
    <w:tmpl w:val="131C93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5" w15:restartNumberingAfterBreak="0">
    <w:nsid w:val="20563807"/>
    <w:multiLevelType w:val="multilevel"/>
    <w:tmpl w:val="4E88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05B0A77"/>
    <w:multiLevelType w:val="multilevel"/>
    <w:tmpl w:val="326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07B5729"/>
    <w:multiLevelType w:val="multilevel"/>
    <w:tmpl w:val="F77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08010C9"/>
    <w:multiLevelType w:val="multilevel"/>
    <w:tmpl w:val="65FC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0AA5D92"/>
    <w:multiLevelType w:val="multilevel"/>
    <w:tmpl w:val="DDC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0EF1D30"/>
    <w:multiLevelType w:val="multilevel"/>
    <w:tmpl w:val="DC36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1766976"/>
    <w:multiLevelType w:val="multilevel"/>
    <w:tmpl w:val="2B20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1892EA1"/>
    <w:multiLevelType w:val="multilevel"/>
    <w:tmpl w:val="0830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1A50224"/>
    <w:multiLevelType w:val="multilevel"/>
    <w:tmpl w:val="ACCA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202650E"/>
    <w:multiLevelType w:val="multilevel"/>
    <w:tmpl w:val="0FD6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22A4AA9"/>
    <w:multiLevelType w:val="multilevel"/>
    <w:tmpl w:val="E120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2321E9C"/>
    <w:multiLevelType w:val="multilevel"/>
    <w:tmpl w:val="DCDE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25D772D"/>
    <w:multiLevelType w:val="multilevel"/>
    <w:tmpl w:val="A928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26C419A"/>
    <w:multiLevelType w:val="multilevel"/>
    <w:tmpl w:val="FCC4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2705A82"/>
    <w:multiLevelType w:val="multilevel"/>
    <w:tmpl w:val="CA8E34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0" w15:restartNumberingAfterBreak="0">
    <w:nsid w:val="22A66E9B"/>
    <w:multiLevelType w:val="multilevel"/>
    <w:tmpl w:val="1E5A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2A7224A"/>
    <w:multiLevelType w:val="multilevel"/>
    <w:tmpl w:val="4208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2DA3634"/>
    <w:multiLevelType w:val="multilevel"/>
    <w:tmpl w:val="424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2FB2027"/>
    <w:multiLevelType w:val="multilevel"/>
    <w:tmpl w:val="5AD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3023ED0"/>
    <w:multiLevelType w:val="multilevel"/>
    <w:tmpl w:val="E85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33157D4"/>
    <w:multiLevelType w:val="multilevel"/>
    <w:tmpl w:val="7652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3344522"/>
    <w:multiLevelType w:val="multilevel"/>
    <w:tmpl w:val="DD0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33F69F3"/>
    <w:multiLevelType w:val="multilevel"/>
    <w:tmpl w:val="D354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365068F"/>
    <w:multiLevelType w:val="multilevel"/>
    <w:tmpl w:val="8470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3744318"/>
    <w:multiLevelType w:val="multilevel"/>
    <w:tmpl w:val="586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3762503"/>
    <w:multiLevelType w:val="multilevel"/>
    <w:tmpl w:val="5A78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39A7BB6"/>
    <w:multiLevelType w:val="multilevel"/>
    <w:tmpl w:val="A028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3BE783F"/>
    <w:multiLevelType w:val="multilevel"/>
    <w:tmpl w:val="C0FC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41C7D5F"/>
    <w:multiLevelType w:val="multilevel"/>
    <w:tmpl w:val="010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4324049"/>
    <w:multiLevelType w:val="multilevel"/>
    <w:tmpl w:val="C0D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44F2FFF"/>
    <w:multiLevelType w:val="multilevel"/>
    <w:tmpl w:val="F15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462055E"/>
    <w:multiLevelType w:val="multilevel"/>
    <w:tmpl w:val="416C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4672C3F"/>
    <w:multiLevelType w:val="multilevel"/>
    <w:tmpl w:val="3E2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46F6891"/>
    <w:multiLevelType w:val="multilevel"/>
    <w:tmpl w:val="ADA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477222C"/>
    <w:multiLevelType w:val="multilevel"/>
    <w:tmpl w:val="5598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4A7625C"/>
    <w:multiLevelType w:val="multilevel"/>
    <w:tmpl w:val="7E2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4E63234"/>
    <w:multiLevelType w:val="multilevel"/>
    <w:tmpl w:val="4C36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4E765C4"/>
    <w:multiLevelType w:val="multilevel"/>
    <w:tmpl w:val="9798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50620CB"/>
    <w:multiLevelType w:val="multilevel"/>
    <w:tmpl w:val="87A6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250F675A"/>
    <w:multiLevelType w:val="multilevel"/>
    <w:tmpl w:val="77F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518505F"/>
    <w:multiLevelType w:val="multilevel"/>
    <w:tmpl w:val="0364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52C2F9B"/>
    <w:multiLevelType w:val="multilevel"/>
    <w:tmpl w:val="0016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5305F90"/>
    <w:multiLevelType w:val="multilevel"/>
    <w:tmpl w:val="B26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53B12FA"/>
    <w:multiLevelType w:val="multilevel"/>
    <w:tmpl w:val="842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54A41F7"/>
    <w:multiLevelType w:val="multilevel"/>
    <w:tmpl w:val="E544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56D72E1"/>
    <w:multiLevelType w:val="multilevel"/>
    <w:tmpl w:val="098E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577715F"/>
    <w:multiLevelType w:val="multilevel"/>
    <w:tmpl w:val="13A6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2581095F"/>
    <w:multiLevelType w:val="multilevel"/>
    <w:tmpl w:val="4A5C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25C65B6D"/>
    <w:multiLevelType w:val="multilevel"/>
    <w:tmpl w:val="4E6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5E87AC1"/>
    <w:multiLevelType w:val="multilevel"/>
    <w:tmpl w:val="332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5E9284D"/>
    <w:multiLevelType w:val="multilevel"/>
    <w:tmpl w:val="8B0A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5EC7907"/>
    <w:multiLevelType w:val="multilevel"/>
    <w:tmpl w:val="85B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6496BA5"/>
    <w:multiLevelType w:val="multilevel"/>
    <w:tmpl w:val="C1B0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64D1848"/>
    <w:multiLevelType w:val="multilevel"/>
    <w:tmpl w:val="91D2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6624093"/>
    <w:multiLevelType w:val="multilevel"/>
    <w:tmpl w:val="1DB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67628ED"/>
    <w:multiLevelType w:val="multilevel"/>
    <w:tmpl w:val="68F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68915D8"/>
    <w:multiLevelType w:val="multilevel"/>
    <w:tmpl w:val="7DB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698537E"/>
    <w:multiLevelType w:val="multilevel"/>
    <w:tmpl w:val="94E6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269E3037"/>
    <w:multiLevelType w:val="multilevel"/>
    <w:tmpl w:val="C1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6B2452A"/>
    <w:multiLevelType w:val="multilevel"/>
    <w:tmpl w:val="1E4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70A5C0A"/>
    <w:multiLevelType w:val="multilevel"/>
    <w:tmpl w:val="514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7216548"/>
    <w:multiLevelType w:val="multilevel"/>
    <w:tmpl w:val="ACB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72A22A8"/>
    <w:multiLevelType w:val="multilevel"/>
    <w:tmpl w:val="7C8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77A1A88"/>
    <w:multiLevelType w:val="multilevel"/>
    <w:tmpl w:val="395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78C6C4A"/>
    <w:multiLevelType w:val="multilevel"/>
    <w:tmpl w:val="273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7C14681"/>
    <w:multiLevelType w:val="multilevel"/>
    <w:tmpl w:val="000A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7C27084"/>
    <w:multiLevelType w:val="multilevel"/>
    <w:tmpl w:val="96F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7CE393F"/>
    <w:multiLevelType w:val="multilevel"/>
    <w:tmpl w:val="A72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7D3771F"/>
    <w:multiLevelType w:val="multilevel"/>
    <w:tmpl w:val="78EA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7F21F9D"/>
    <w:multiLevelType w:val="multilevel"/>
    <w:tmpl w:val="F7E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82B461C"/>
    <w:multiLevelType w:val="multilevel"/>
    <w:tmpl w:val="B668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8574484"/>
    <w:multiLevelType w:val="multilevel"/>
    <w:tmpl w:val="896A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85F6C53"/>
    <w:multiLevelType w:val="multilevel"/>
    <w:tmpl w:val="129C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8743443"/>
    <w:multiLevelType w:val="multilevel"/>
    <w:tmpl w:val="39A4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8812243"/>
    <w:multiLevelType w:val="multilevel"/>
    <w:tmpl w:val="5A4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88C2E39"/>
    <w:multiLevelType w:val="hybridMultilevel"/>
    <w:tmpl w:val="0D389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1" w15:restartNumberingAfterBreak="0">
    <w:nsid w:val="28AC7AD3"/>
    <w:multiLevelType w:val="multilevel"/>
    <w:tmpl w:val="98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28B303F0"/>
    <w:multiLevelType w:val="multilevel"/>
    <w:tmpl w:val="8C9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28CE189B"/>
    <w:multiLevelType w:val="multilevel"/>
    <w:tmpl w:val="4CC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8EB097B"/>
    <w:multiLevelType w:val="multilevel"/>
    <w:tmpl w:val="EDA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29207629"/>
    <w:multiLevelType w:val="multilevel"/>
    <w:tmpl w:val="B1E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9277FDE"/>
    <w:multiLevelType w:val="multilevel"/>
    <w:tmpl w:val="5E0E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9706814"/>
    <w:multiLevelType w:val="multilevel"/>
    <w:tmpl w:val="38F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298F1A22"/>
    <w:multiLevelType w:val="multilevel"/>
    <w:tmpl w:val="9EF6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9D34DC4"/>
    <w:multiLevelType w:val="multilevel"/>
    <w:tmpl w:val="4F8C2D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0" w15:restartNumberingAfterBreak="0">
    <w:nsid w:val="2A066F88"/>
    <w:multiLevelType w:val="multilevel"/>
    <w:tmpl w:val="FB00E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2A0710FF"/>
    <w:multiLevelType w:val="multilevel"/>
    <w:tmpl w:val="684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2A181AF2"/>
    <w:multiLevelType w:val="multilevel"/>
    <w:tmpl w:val="BDE8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2A204E29"/>
    <w:multiLevelType w:val="multilevel"/>
    <w:tmpl w:val="64E0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2A331A1A"/>
    <w:multiLevelType w:val="multilevel"/>
    <w:tmpl w:val="108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2A3E5349"/>
    <w:multiLevelType w:val="multilevel"/>
    <w:tmpl w:val="DB68BF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2A402561"/>
    <w:multiLevelType w:val="multilevel"/>
    <w:tmpl w:val="4B78B1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7" w15:restartNumberingAfterBreak="0">
    <w:nsid w:val="2A4843D8"/>
    <w:multiLevelType w:val="multilevel"/>
    <w:tmpl w:val="0324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2A6A6FFD"/>
    <w:multiLevelType w:val="multilevel"/>
    <w:tmpl w:val="35E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2AC20ABA"/>
    <w:multiLevelType w:val="multilevel"/>
    <w:tmpl w:val="47A4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2AD0279D"/>
    <w:multiLevelType w:val="multilevel"/>
    <w:tmpl w:val="ED2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2B2724E4"/>
    <w:multiLevelType w:val="multilevel"/>
    <w:tmpl w:val="0ECC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2B341FA4"/>
    <w:multiLevelType w:val="multilevel"/>
    <w:tmpl w:val="2418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2B5F222A"/>
    <w:multiLevelType w:val="multilevel"/>
    <w:tmpl w:val="962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2B941172"/>
    <w:multiLevelType w:val="multilevel"/>
    <w:tmpl w:val="F468B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BA05245"/>
    <w:multiLevelType w:val="multilevel"/>
    <w:tmpl w:val="CDDE498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6" w15:restartNumberingAfterBreak="0">
    <w:nsid w:val="2BA103EB"/>
    <w:multiLevelType w:val="multilevel"/>
    <w:tmpl w:val="097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2BBF061D"/>
    <w:multiLevelType w:val="multilevel"/>
    <w:tmpl w:val="6CA8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2BC6072A"/>
    <w:multiLevelType w:val="multilevel"/>
    <w:tmpl w:val="119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2BD36FC0"/>
    <w:multiLevelType w:val="multilevel"/>
    <w:tmpl w:val="E0B2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2BDD003B"/>
    <w:multiLevelType w:val="multilevel"/>
    <w:tmpl w:val="FD2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BE64BAD"/>
    <w:multiLevelType w:val="multilevel"/>
    <w:tmpl w:val="D62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2BF166B4"/>
    <w:multiLevelType w:val="multilevel"/>
    <w:tmpl w:val="BBD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2BFF1CF2"/>
    <w:multiLevelType w:val="multilevel"/>
    <w:tmpl w:val="2E9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C142B5D"/>
    <w:multiLevelType w:val="multilevel"/>
    <w:tmpl w:val="B41E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2C36581D"/>
    <w:multiLevelType w:val="multilevel"/>
    <w:tmpl w:val="282C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2C421CC7"/>
    <w:multiLevelType w:val="multilevel"/>
    <w:tmpl w:val="849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C5E53A8"/>
    <w:multiLevelType w:val="multilevel"/>
    <w:tmpl w:val="24A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2C85330C"/>
    <w:multiLevelType w:val="multilevel"/>
    <w:tmpl w:val="312A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2C8816BA"/>
    <w:multiLevelType w:val="multilevel"/>
    <w:tmpl w:val="125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CA15166"/>
    <w:multiLevelType w:val="multilevel"/>
    <w:tmpl w:val="F524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2CA43BCB"/>
    <w:multiLevelType w:val="multilevel"/>
    <w:tmpl w:val="458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2CAA319E"/>
    <w:multiLevelType w:val="multilevel"/>
    <w:tmpl w:val="627A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CAB5085"/>
    <w:multiLevelType w:val="multilevel"/>
    <w:tmpl w:val="899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2CE33206"/>
    <w:multiLevelType w:val="multilevel"/>
    <w:tmpl w:val="7672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2D0E2647"/>
    <w:multiLevelType w:val="multilevel"/>
    <w:tmpl w:val="3E60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2D26366E"/>
    <w:multiLevelType w:val="multilevel"/>
    <w:tmpl w:val="9B5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2D4D1B5F"/>
    <w:multiLevelType w:val="multilevel"/>
    <w:tmpl w:val="8FF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D721D01"/>
    <w:multiLevelType w:val="multilevel"/>
    <w:tmpl w:val="AC3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2D9E5497"/>
    <w:multiLevelType w:val="multilevel"/>
    <w:tmpl w:val="BF6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2DA8396D"/>
    <w:multiLevelType w:val="multilevel"/>
    <w:tmpl w:val="85F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2DAA12A7"/>
    <w:multiLevelType w:val="multilevel"/>
    <w:tmpl w:val="636216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2" w15:restartNumberingAfterBreak="0">
    <w:nsid w:val="2DD61AFA"/>
    <w:multiLevelType w:val="multilevel"/>
    <w:tmpl w:val="5D1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2DDB64D1"/>
    <w:multiLevelType w:val="multilevel"/>
    <w:tmpl w:val="FC8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E216BDF"/>
    <w:multiLevelType w:val="multilevel"/>
    <w:tmpl w:val="3070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2E2C08F8"/>
    <w:multiLevelType w:val="multilevel"/>
    <w:tmpl w:val="7EFE6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2E3566E3"/>
    <w:multiLevelType w:val="multilevel"/>
    <w:tmpl w:val="9A4C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2E3A162E"/>
    <w:multiLevelType w:val="multilevel"/>
    <w:tmpl w:val="3ED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2E524C7E"/>
    <w:multiLevelType w:val="multilevel"/>
    <w:tmpl w:val="739C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2E553B66"/>
    <w:multiLevelType w:val="multilevel"/>
    <w:tmpl w:val="D8E6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2E646808"/>
    <w:multiLevelType w:val="multilevel"/>
    <w:tmpl w:val="AD5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2E64756F"/>
    <w:multiLevelType w:val="multilevel"/>
    <w:tmpl w:val="023A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2E676C7E"/>
    <w:multiLevelType w:val="multilevel"/>
    <w:tmpl w:val="D7EC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2E745FCB"/>
    <w:multiLevelType w:val="multilevel"/>
    <w:tmpl w:val="7E42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2E7500A0"/>
    <w:multiLevelType w:val="multilevel"/>
    <w:tmpl w:val="680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2E8D1975"/>
    <w:multiLevelType w:val="multilevel"/>
    <w:tmpl w:val="8364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2EB76674"/>
    <w:multiLevelType w:val="multilevel"/>
    <w:tmpl w:val="808A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2EBF074C"/>
    <w:multiLevelType w:val="multilevel"/>
    <w:tmpl w:val="2DD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2ED60753"/>
    <w:multiLevelType w:val="multilevel"/>
    <w:tmpl w:val="4EB2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2F2B3B47"/>
    <w:multiLevelType w:val="multilevel"/>
    <w:tmpl w:val="82D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2F67350D"/>
    <w:multiLevelType w:val="multilevel"/>
    <w:tmpl w:val="C248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2F7B4752"/>
    <w:multiLevelType w:val="multilevel"/>
    <w:tmpl w:val="8CB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2F8547EC"/>
    <w:multiLevelType w:val="multilevel"/>
    <w:tmpl w:val="EAC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2FDC536A"/>
    <w:multiLevelType w:val="multilevel"/>
    <w:tmpl w:val="AE3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2FE63E33"/>
    <w:multiLevelType w:val="multilevel"/>
    <w:tmpl w:val="B0E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2FFD42A0"/>
    <w:multiLevelType w:val="multilevel"/>
    <w:tmpl w:val="789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30323816"/>
    <w:multiLevelType w:val="multilevel"/>
    <w:tmpl w:val="C03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07D73B5"/>
    <w:multiLevelType w:val="multilevel"/>
    <w:tmpl w:val="532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0BD6CD7"/>
    <w:multiLevelType w:val="multilevel"/>
    <w:tmpl w:val="A39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0FD23E3"/>
    <w:multiLevelType w:val="multilevel"/>
    <w:tmpl w:val="C584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1066A49"/>
    <w:multiLevelType w:val="multilevel"/>
    <w:tmpl w:val="6D2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10C4675"/>
    <w:multiLevelType w:val="multilevel"/>
    <w:tmpl w:val="89C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1635D20"/>
    <w:multiLevelType w:val="multilevel"/>
    <w:tmpl w:val="A41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1874E85"/>
    <w:multiLevelType w:val="multilevel"/>
    <w:tmpl w:val="F05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1972D4A"/>
    <w:multiLevelType w:val="multilevel"/>
    <w:tmpl w:val="59FA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1A66C37"/>
    <w:multiLevelType w:val="multilevel"/>
    <w:tmpl w:val="96C20C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6" w15:restartNumberingAfterBreak="0">
    <w:nsid w:val="31D57979"/>
    <w:multiLevelType w:val="multilevel"/>
    <w:tmpl w:val="F872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1DD340D"/>
    <w:multiLevelType w:val="multilevel"/>
    <w:tmpl w:val="2FBC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1F00156"/>
    <w:multiLevelType w:val="hybridMultilevel"/>
    <w:tmpl w:val="ECB4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31FB1900"/>
    <w:multiLevelType w:val="multilevel"/>
    <w:tmpl w:val="8B02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2175F5B"/>
    <w:multiLevelType w:val="multilevel"/>
    <w:tmpl w:val="D7A8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22C02EC"/>
    <w:multiLevelType w:val="multilevel"/>
    <w:tmpl w:val="75E8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323A2462"/>
    <w:multiLevelType w:val="multilevel"/>
    <w:tmpl w:val="E44C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23C615A"/>
    <w:multiLevelType w:val="multilevel"/>
    <w:tmpl w:val="EC5E9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323F5F4C"/>
    <w:multiLevelType w:val="multilevel"/>
    <w:tmpl w:val="74B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244193F"/>
    <w:multiLevelType w:val="multilevel"/>
    <w:tmpl w:val="5B72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328303A4"/>
    <w:multiLevelType w:val="multilevel"/>
    <w:tmpl w:val="CE36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2837610"/>
    <w:multiLevelType w:val="multilevel"/>
    <w:tmpl w:val="4DA2CDD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8" w15:restartNumberingAfterBreak="0">
    <w:nsid w:val="328849EA"/>
    <w:multiLevelType w:val="multilevel"/>
    <w:tmpl w:val="93BA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2982877"/>
    <w:multiLevelType w:val="multilevel"/>
    <w:tmpl w:val="0CA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32A5234E"/>
    <w:multiLevelType w:val="multilevel"/>
    <w:tmpl w:val="494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2B33270"/>
    <w:multiLevelType w:val="multilevel"/>
    <w:tmpl w:val="4B8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2DB3AAE"/>
    <w:multiLevelType w:val="multilevel"/>
    <w:tmpl w:val="E5AE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32E25549"/>
    <w:multiLevelType w:val="multilevel"/>
    <w:tmpl w:val="4566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2FE66F5"/>
    <w:multiLevelType w:val="multilevel"/>
    <w:tmpl w:val="379C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332C4BA4"/>
    <w:multiLevelType w:val="multilevel"/>
    <w:tmpl w:val="2098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337109D"/>
    <w:multiLevelType w:val="multilevel"/>
    <w:tmpl w:val="07B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3382BB9"/>
    <w:multiLevelType w:val="multilevel"/>
    <w:tmpl w:val="40C8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33726020"/>
    <w:multiLevelType w:val="multilevel"/>
    <w:tmpl w:val="F42A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33770C6D"/>
    <w:multiLevelType w:val="multilevel"/>
    <w:tmpl w:val="C6788B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0" w15:restartNumberingAfterBreak="0">
    <w:nsid w:val="338E107B"/>
    <w:multiLevelType w:val="multilevel"/>
    <w:tmpl w:val="EB9E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38F33E4"/>
    <w:multiLevelType w:val="multilevel"/>
    <w:tmpl w:val="059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3A03441"/>
    <w:multiLevelType w:val="multilevel"/>
    <w:tmpl w:val="D326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3C41EBF"/>
    <w:multiLevelType w:val="multilevel"/>
    <w:tmpl w:val="6A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33EA512C"/>
    <w:multiLevelType w:val="multilevel"/>
    <w:tmpl w:val="A26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3FE5558"/>
    <w:multiLevelType w:val="multilevel"/>
    <w:tmpl w:val="C352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4014150"/>
    <w:multiLevelType w:val="multilevel"/>
    <w:tmpl w:val="989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40A2FEE"/>
    <w:multiLevelType w:val="multilevel"/>
    <w:tmpl w:val="0C7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3444471F"/>
    <w:multiLevelType w:val="multilevel"/>
    <w:tmpl w:val="78E0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34636AA6"/>
    <w:multiLevelType w:val="multilevel"/>
    <w:tmpl w:val="47EA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34F2548E"/>
    <w:multiLevelType w:val="multilevel"/>
    <w:tmpl w:val="3D7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35011503"/>
    <w:multiLevelType w:val="multilevel"/>
    <w:tmpl w:val="AEE2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350717C1"/>
    <w:multiLevelType w:val="multilevel"/>
    <w:tmpl w:val="D45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5105239"/>
    <w:multiLevelType w:val="multilevel"/>
    <w:tmpl w:val="174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352100E1"/>
    <w:multiLevelType w:val="multilevel"/>
    <w:tmpl w:val="BA7A8860"/>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5" w15:restartNumberingAfterBreak="0">
    <w:nsid w:val="352B641F"/>
    <w:multiLevelType w:val="multilevel"/>
    <w:tmpl w:val="879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35332808"/>
    <w:multiLevelType w:val="multilevel"/>
    <w:tmpl w:val="C93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357807D8"/>
    <w:multiLevelType w:val="multilevel"/>
    <w:tmpl w:val="2E84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357A5838"/>
    <w:multiLevelType w:val="multilevel"/>
    <w:tmpl w:val="514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358B509B"/>
    <w:multiLevelType w:val="multilevel"/>
    <w:tmpl w:val="035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35D15EE1"/>
    <w:multiLevelType w:val="multilevel"/>
    <w:tmpl w:val="5774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35D31ADD"/>
    <w:multiLevelType w:val="multilevel"/>
    <w:tmpl w:val="75E6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35DD18E9"/>
    <w:multiLevelType w:val="multilevel"/>
    <w:tmpl w:val="9BE4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35DE4856"/>
    <w:multiLevelType w:val="multilevel"/>
    <w:tmpl w:val="AC7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35DF77F5"/>
    <w:multiLevelType w:val="multilevel"/>
    <w:tmpl w:val="858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35E72D92"/>
    <w:multiLevelType w:val="multilevel"/>
    <w:tmpl w:val="F35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35FE10EB"/>
    <w:multiLevelType w:val="multilevel"/>
    <w:tmpl w:val="75D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36075A37"/>
    <w:multiLevelType w:val="multilevel"/>
    <w:tmpl w:val="749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360E696F"/>
    <w:multiLevelType w:val="multilevel"/>
    <w:tmpl w:val="3582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363E2379"/>
    <w:multiLevelType w:val="multilevel"/>
    <w:tmpl w:val="0BD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36756EB5"/>
    <w:multiLevelType w:val="multilevel"/>
    <w:tmpl w:val="AB8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36977D71"/>
    <w:multiLevelType w:val="multilevel"/>
    <w:tmpl w:val="36B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36BF7F8B"/>
    <w:multiLevelType w:val="multilevel"/>
    <w:tmpl w:val="9950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36E07AC6"/>
    <w:multiLevelType w:val="multilevel"/>
    <w:tmpl w:val="954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36E34E91"/>
    <w:multiLevelType w:val="multilevel"/>
    <w:tmpl w:val="8788D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36E94A68"/>
    <w:multiLevelType w:val="multilevel"/>
    <w:tmpl w:val="9E46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36F47CC9"/>
    <w:multiLevelType w:val="multilevel"/>
    <w:tmpl w:val="F63E44D4"/>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7" w15:restartNumberingAfterBreak="0">
    <w:nsid w:val="37185F76"/>
    <w:multiLevelType w:val="multilevel"/>
    <w:tmpl w:val="DA3E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3732480C"/>
    <w:multiLevelType w:val="multilevel"/>
    <w:tmpl w:val="9366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375740F1"/>
    <w:multiLevelType w:val="multilevel"/>
    <w:tmpl w:val="50D8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37736297"/>
    <w:multiLevelType w:val="multilevel"/>
    <w:tmpl w:val="0870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377A0982"/>
    <w:multiLevelType w:val="multilevel"/>
    <w:tmpl w:val="E3DC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37FA40F4"/>
    <w:multiLevelType w:val="multilevel"/>
    <w:tmpl w:val="0C1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380441A9"/>
    <w:multiLevelType w:val="multilevel"/>
    <w:tmpl w:val="8794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38060F75"/>
    <w:multiLevelType w:val="multilevel"/>
    <w:tmpl w:val="789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3811302D"/>
    <w:multiLevelType w:val="multilevel"/>
    <w:tmpl w:val="CE22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38542580"/>
    <w:multiLevelType w:val="multilevel"/>
    <w:tmpl w:val="998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385D7D96"/>
    <w:multiLevelType w:val="multilevel"/>
    <w:tmpl w:val="6DD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385E3DF9"/>
    <w:multiLevelType w:val="multilevel"/>
    <w:tmpl w:val="885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38611436"/>
    <w:multiLevelType w:val="multilevel"/>
    <w:tmpl w:val="1D70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38717D58"/>
    <w:multiLevelType w:val="multilevel"/>
    <w:tmpl w:val="F14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388209BC"/>
    <w:multiLevelType w:val="multilevel"/>
    <w:tmpl w:val="26F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388E5AAB"/>
    <w:multiLevelType w:val="multilevel"/>
    <w:tmpl w:val="113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89611A7"/>
    <w:multiLevelType w:val="multilevel"/>
    <w:tmpl w:val="E41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38973DDA"/>
    <w:multiLevelType w:val="multilevel"/>
    <w:tmpl w:val="1F30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38A00B86"/>
    <w:multiLevelType w:val="multilevel"/>
    <w:tmpl w:val="8006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38B652C1"/>
    <w:multiLevelType w:val="multilevel"/>
    <w:tmpl w:val="D6E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38CD5BB4"/>
    <w:multiLevelType w:val="multilevel"/>
    <w:tmpl w:val="B75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38D761AB"/>
    <w:multiLevelType w:val="multilevel"/>
    <w:tmpl w:val="40AA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38E43EC0"/>
    <w:multiLevelType w:val="multilevel"/>
    <w:tmpl w:val="F79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39053D46"/>
    <w:multiLevelType w:val="multilevel"/>
    <w:tmpl w:val="B0C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39291D83"/>
    <w:multiLevelType w:val="multilevel"/>
    <w:tmpl w:val="A34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93B4F93"/>
    <w:multiLevelType w:val="multilevel"/>
    <w:tmpl w:val="DCF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394974C7"/>
    <w:multiLevelType w:val="multilevel"/>
    <w:tmpl w:val="6F82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396B73C8"/>
    <w:multiLevelType w:val="multilevel"/>
    <w:tmpl w:val="3282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39830372"/>
    <w:multiLevelType w:val="multilevel"/>
    <w:tmpl w:val="928A6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6" w15:restartNumberingAfterBreak="0">
    <w:nsid w:val="39972093"/>
    <w:multiLevelType w:val="multilevel"/>
    <w:tmpl w:val="A50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399D0AE4"/>
    <w:multiLevelType w:val="multilevel"/>
    <w:tmpl w:val="EAB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39D55B87"/>
    <w:multiLevelType w:val="multilevel"/>
    <w:tmpl w:val="4194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39F828DB"/>
    <w:multiLevelType w:val="multilevel"/>
    <w:tmpl w:val="0E1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3A033886"/>
    <w:multiLevelType w:val="multilevel"/>
    <w:tmpl w:val="5D6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3A1911AD"/>
    <w:multiLevelType w:val="multilevel"/>
    <w:tmpl w:val="86B6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3A4771FA"/>
    <w:multiLevelType w:val="multilevel"/>
    <w:tmpl w:val="BA06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3A4E7C24"/>
    <w:multiLevelType w:val="multilevel"/>
    <w:tmpl w:val="886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3A592CCA"/>
    <w:multiLevelType w:val="multilevel"/>
    <w:tmpl w:val="DA28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3A5F1F2F"/>
    <w:multiLevelType w:val="multilevel"/>
    <w:tmpl w:val="EAC2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3A7F637D"/>
    <w:multiLevelType w:val="multilevel"/>
    <w:tmpl w:val="D6AAD1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7" w15:restartNumberingAfterBreak="0">
    <w:nsid w:val="3A85E7AC"/>
    <w:multiLevelType w:val="hybridMultilevel"/>
    <w:tmpl w:val="6A3CF348"/>
    <w:lvl w:ilvl="0" w:tplc="C50CEAC0">
      <w:start w:val="1"/>
      <w:numFmt w:val="bullet"/>
      <w:lvlText w:val=""/>
      <w:lvlJc w:val="left"/>
      <w:pPr>
        <w:ind w:left="720" w:hanging="360"/>
      </w:pPr>
      <w:rPr>
        <w:rFonts w:ascii="Symbol" w:hAnsi="Symbol" w:hint="default"/>
      </w:rPr>
    </w:lvl>
    <w:lvl w:ilvl="1" w:tplc="72C6BA42">
      <w:start w:val="1"/>
      <w:numFmt w:val="bullet"/>
      <w:lvlText w:val="o"/>
      <w:lvlJc w:val="left"/>
      <w:pPr>
        <w:ind w:left="1440" w:hanging="360"/>
      </w:pPr>
      <w:rPr>
        <w:rFonts w:ascii="Courier New" w:hAnsi="Courier New" w:hint="default"/>
      </w:rPr>
    </w:lvl>
    <w:lvl w:ilvl="2" w:tplc="20245C7A">
      <w:start w:val="1"/>
      <w:numFmt w:val="bullet"/>
      <w:lvlText w:val=""/>
      <w:lvlJc w:val="left"/>
      <w:pPr>
        <w:ind w:left="2160" w:hanging="360"/>
      </w:pPr>
      <w:rPr>
        <w:rFonts w:ascii="Wingdings" w:hAnsi="Wingdings" w:hint="default"/>
      </w:rPr>
    </w:lvl>
    <w:lvl w:ilvl="3" w:tplc="18A26560">
      <w:start w:val="1"/>
      <w:numFmt w:val="bullet"/>
      <w:lvlText w:val=""/>
      <w:lvlJc w:val="left"/>
      <w:pPr>
        <w:ind w:left="2880" w:hanging="360"/>
      </w:pPr>
      <w:rPr>
        <w:rFonts w:ascii="Symbol" w:hAnsi="Symbol" w:hint="default"/>
      </w:rPr>
    </w:lvl>
    <w:lvl w:ilvl="4" w:tplc="A1245FC2">
      <w:start w:val="1"/>
      <w:numFmt w:val="bullet"/>
      <w:lvlText w:val="o"/>
      <w:lvlJc w:val="left"/>
      <w:pPr>
        <w:ind w:left="3600" w:hanging="360"/>
      </w:pPr>
      <w:rPr>
        <w:rFonts w:ascii="Courier New" w:hAnsi="Courier New" w:hint="default"/>
      </w:rPr>
    </w:lvl>
    <w:lvl w:ilvl="5" w:tplc="011E3F36">
      <w:start w:val="1"/>
      <w:numFmt w:val="bullet"/>
      <w:lvlText w:val=""/>
      <w:lvlJc w:val="left"/>
      <w:pPr>
        <w:ind w:left="4320" w:hanging="360"/>
      </w:pPr>
      <w:rPr>
        <w:rFonts w:ascii="Wingdings" w:hAnsi="Wingdings" w:hint="default"/>
      </w:rPr>
    </w:lvl>
    <w:lvl w:ilvl="6" w:tplc="6854BD0A">
      <w:start w:val="1"/>
      <w:numFmt w:val="bullet"/>
      <w:lvlText w:val=""/>
      <w:lvlJc w:val="left"/>
      <w:pPr>
        <w:ind w:left="5040" w:hanging="360"/>
      </w:pPr>
      <w:rPr>
        <w:rFonts w:ascii="Symbol" w:hAnsi="Symbol" w:hint="default"/>
      </w:rPr>
    </w:lvl>
    <w:lvl w:ilvl="7" w:tplc="BDC276E6">
      <w:start w:val="1"/>
      <w:numFmt w:val="bullet"/>
      <w:lvlText w:val="o"/>
      <w:lvlJc w:val="left"/>
      <w:pPr>
        <w:ind w:left="5760" w:hanging="360"/>
      </w:pPr>
      <w:rPr>
        <w:rFonts w:ascii="Courier New" w:hAnsi="Courier New" w:hint="default"/>
      </w:rPr>
    </w:lvl>
    <w:lvl w:ilvl="8" w:tplc="ED14CFB8">
      <w:start w:val="1"/>
      <w:numFmt w:val="bullet"/>
      <w:lvlText w:val=""/>
      <w:lvlJc w:val="left"/>
      <w:pPr>
        <w:ind w:left="6480" w:hanging="360"/>
      </w:pPr>
      <w:rPr>
        <w:rFonts w:ascii="Wingdings" w:hAnsi="Wingdings" w:hint="default"/>
      </w:rPr>
    </w:lvl>
  </w:abstractNum>
  <w:abstractNum w:abstractNumId="568" w15:restartNumberingAfterBreak="0">
    <w:nsid w:val="3A9D49C9"/>
    <w:multiLevelType w:val="multilevel"/>
    <w:tmpl w:val="EDEA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3ABA351C"/>
    <w:multiLevelType w:val="multilevel"/>
    <w:tmpl w:val="556A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3ABD294F"/>
    <w:multiLevelType w:val="multilevel"/>
    <w:tmpl w:val="CF0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3AD77DF9"/>
    <w:multiLevelType w:val="multilevel"/>
    <w:tmpl w:val="19E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3AE0519A"/>
    <w:multiLevelType w:val="multilevel"/>
    <w:tmpl w:val="A81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AE64496"/>
    <w:multiLevelType w:val="multilevel"/>
    <w:tmpl w:val="C12C49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4" w15:restartNumberingAfterBreak="0">
    <w:nsid w:val="3AF17982"/>
    <w:multiLevelType w:val="multilevel"/>
    <w:tmpl w:val="7E6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3AF50CE5"/>
    <w:multiLevelType w:val="multilevel"/>
    <w:tmpl w:val="D8C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AFF06F8"/>
    <w:multiLevelType w:val="multilevel"/>
    <w:tmpl w:val="F82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3B073FDB"/>
    <w:multiLevelType w:val="multilevel"/>
    <w:tmpl w:val="EE2C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3B0F5CD5"/>
    <w:multiLevelType w:val="multilevel"/>
    <w:tmpl w:val="545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3B2E1956"/>
    <w:multiLevelType w:val="multilevel"/>
    <w:tmpl w:val="552A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3B3228A4"/>
    <w:multiLevelType w:val="multilevel"/>
    <w:tmpl w:val="91AE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3B491966"/>
    <w:multiLevelType w:val="multilevel"/>
    <w:tmpl w:val="38C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3B8946F3"/>
    <w:multiLevelType w:val="multilevel"/>
    <w:tmpl w:val="1490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B9D4861"/>
    <w:multiLevelType w:val="multilevel"/>
    <w:tmpl w:val="E49A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3BE57EF8"/>
    <w:multiLevelType w:val="multilevel"/>
    <w:tmpl w:val="986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3BEE49CC"/>
    <w:multiLevelType w:val="multilevel"/>
    <w:tmpl w:val="BD46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3BF97A9D"/>
    <w:multiLevelType w:val="multilevel"/>
    <w:tmpl w:val="3700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3BFD06F1"/>
    <w:multiLevelType w:val="multilevel"/>
    <w:tmpl w:val="171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3C110CFF"/>
    <w:multiLevelType w:val="multilevel"/>
    <w:tmpl w:val="97E4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3C16647F"/>
    <w:multiLevelType w:val="multilevel"/>
    <w:tmpl w:val="600875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0" w15:restartNumberingAfterBreak="0">
    <w:nsid w:val="3C245EBB"/>
    <w:multiLevelType w:val="multilevel"/>
    <w:tmpl w:val="11CE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3C345FB3"/>
    <w:multiLevelType w:val="multilevel"/>
    <w:tmpl w:val="5994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3C4B3EDF"/>
    <w:multiLevelType w:val="multilevel"/>
    <w:tmpl w:val="709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3C8C15EC"/>
    <w:multiLevelType w:val="multilevel"/>
    <w:tmpl w:val="5C80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3CAC4573"/>
    <w:multiLevelType w:val="multilevel"/>
    <w:tmpl w:val="2AD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3CCC1B18"/>
    <w:multiLevelType w:val="multilevel"/>
    <w:tmpl w:val="1ED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3CD74889"/>
    <w:multiLevelType w:val="multilevel"/>
    <w:tmpl w:val="C2E2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3CEF6FF6"/>
    <w:multiLevelType w:val="multilevel"/>
    <w:tmpl w:val="FB2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3D2A2554"/>
    <w:multiLevelType w:val="multilevel"/>
    <w:tmpl w:val="71F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3D360BA2"/>
    <w:multiLevelType w:val="multilevel"/>
    <w:tmpl w:val="E47E3F3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0" w15:restartNumberingAfterBreak="0">
    <w:nsid w:val="3D4F4709"/>
    <w:multiLevelType w:val="multilevel"/>
    <w:tmpl w:val="B29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3D5233FA"/>
    <w:multiLevelType w:val="multilevel"/>
    <w:tmpl w:val="572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3D8B30E2"/>
    <w:multiLevelType w:val="multilevel"/>
    <w:tmpl w:val="194C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3D8D1940"/>
    <w:multiLevelType w:val="multilevel"/>
    <w:tmpl w:val="B38699C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4" w15:restartNumberingAfterBreak="0">
    <w:nsid w:val="3D9237EC"/>
    <w:multiLevelType w:val="multilevel"/>
    <w:tmpl w:val="321C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3DA22BAD"/>
    <w:multiLevelType w:val="multilevel"/>
    <w:tmpl w:val="ABBE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3DCF7C6F"/>
    <w:multiLevelType w:val="multilevel"/>
    <w:tmpl w:val="017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3DEF3C4A"/>
    <w:multiLevelType w:val="multilevel"/>
    <w:tmpl w:val="552C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3E25427F"/>
    <w:multiLevelType w:val="multilevel"/>
    <w:tmpl w:val="73D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3E254FC1"/>
    <w:multiLevelType w:val="multilevel"/>
    <w:tmpl w:val="B3D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3E2A0C88"/>
    <w:multiLevelType w:val="multilevel"/>
    <w:tmpl w:val="E98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3E300146"/>
    <w:multiLevelType w:val="multilevel"/>
    <w:tmpl w:val="F5A6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3E340CED"/>
    <w:multiLevelType w:val="multilevel"/>
    <w:tmpl w:val="3624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3E434B8C"/>
    <w:multiLevelType w:val="multilevel"/>
    <w:tmpl w:val="F2FC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3E4F2E2E"/>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3E590EDA"/>
    <w:multiLevelType w:val="multilevel"/>
    <w:tmpl w:val="D8D0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3E5E688E"/>
    <w:multiLevelType w:val="multilevel"/>
    <w:tmpl w:val="9A6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3E631BB2"/>
    <w:multiLevelType w:val="multilevel"/>
    <w:tmpl w:val="8AA6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3E840795"/>
    <w:multiLevelType w:val="multilevel"/>
    <w:tmpl w:val="12186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3E92184D"/>
    <w:multiLevelType w:val="multilevel"/>
    <w:tmpl w:val="E7B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3EB02986"/>
    <w:multiLevelType w:val="multilevel"/>
    <w:tmpl w:val="7C2E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3EB4314F"/>
    <w:multiLevelType w:val="multilevel"/>
    <w:tmpl w:val="B8C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3EBB484B"/>
    <w:multiLevelType w:val="multilevel"/>
    <w:tmpl w:val="2ECC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3EDA7F32"/>
    <w:multiLevelType w:val="multilevel"/>
    <w:tmpl w:val="DD9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3EDF2A15"/>
    <w:multiLevelType w:val="multilevel"/>
    <w:tmpl w:val="282A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3EF17346"/>
    <w:multiLevelType w:val="multilevel"/>
    <w:tmpl w:val="4EA0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3EFC150A"/>
    <w:multiLevelType w:val="multilevel"/>
    <w:tmpl w:val="A71E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3F4C03B8"/>
    <w:multiLevelType w:val="multilevel"/>
    <w:tmpl w:val="D714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3F7124CF"/>
    <w:multiLevelType w:val="multilevel"/>
    <w:tmpl w:val="B546D1D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9" w15:restartNumberingAfterBreak="0">
    <w:nsid w:val="3F7353FC"/>
    <w:multiLevelType w:val="multilevel"/>
    <w:tmpl w:val="6D8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3F81744E"/>
    <w:multiLevelType w:val="multilevel"/>
    <w:tmpl w:val="55A6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3F9D1CDE"/>
    <w:multiLevelType w:val="multilevel"/>
    <w:tmpl w:val="46D0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3F9D393D"/>
    <w:multiLevelType w:val="multilevel"/>
    <w:tmpl w:val="52A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3FA03139"/>
    <w:multiLevelType w:val="multilevel"/>
    <w:tmpl w:val="0CC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3FDA5B1D"/>
    <w:multiLevelType w:val="multilevel"/>
    <w:tmpl w:val="747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3FE8584E"/>
    <w:multiLevelType w:val="multilevel"/>
    <w:tmpl w:val="DD1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40140866"/>
    <w:multiLevelType w:val="multilevel"/>
    <w:tmpl w:val="A1F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402A5949"/>
    <w:multiLevelType w:val="multilevel"/>
    <w:tmpl w:val="2BD01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40332901"/>
    <w:multiLevelType w:val="multilevel"/>
    <w:tmpl w:val="757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404C6C36"/>
    <w:multiLevelType w:val="multilevel"/>
    <w:tmpl w:val="2CE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404F5A09"/>
    <w:multiLevelType w:val="multilevel"/>
    <w:tmpl w:val="8E48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405426F2"/>
    <w:multiLevelType w:val="multilevel"/>
    <w:tmpl w:val="86E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40A07EEE"/>
    <w:multiLevelType w:val="multilevel"/>
    <w:tmpl w:val="A90A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40A839E3"/>
    <w:multiLevelType w:val="multilevel"/>
    <w:tmpl w:val="F7E4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40AE24B4"/>
    <w:multiLevelType w:val="multilevel"/>
    <w:tmpl w:val="856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40C80C6D"/>
    <w:multiLevelType w:val="multilevel"/>
    <w:tmpl w:val="E91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40CE698F"/>
    <w:multiLevelType w:val="multilevel"/>
    <w:tmpl w:val="AD9A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40E6092F"/>
    <w:multiLevelType w:val="multilevel"/>
    <w:tmpl w:val="05B0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41226580"/>
    <w:multiLevelType w:val="multilevel"/>
    <w:tmpl w:val="6AA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413F4CA0"/>
    <w:multiLevelType w:val="multilevel"/>
    <w:tmpl w:val="D4DE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415A6D0A"/>
    <w:multiLevelType w:val="multilevel"/>
    <w:tmpl w:val="E2A6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416B6BB4"/>
    <w:multiLevelType w:val="multilevel"/>
    <w:tmpl w:val="2B1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416D340B"/>
    <w:multiLevelType w:val="multilevel"/>
    <w:tmpl w:val="7A7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4175795E"/>
    <w:multiLevelType w:val="multilevel"/>
    <w:tmpl w:val="C468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41AC2D56"/>
    <w:multiLevelType w:val="multilevel"/>
    <w:tmpl w:val="D7A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41B03BE3"/>
    <w:multiLevelType w:val="multilevel"/>
    <w:tmpl w:val="56D2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41D83DA2"/>
    <w:multiLevelType w:val="multilevel"/>
    <w:tmpl w:val="77B2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41DA03BE"/>
    <w:multiLevelType w:val="multilevel"/>
    <w:tmpl w:val="997A5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8" w15:restartNumberingAfterBreak="0">
    <w:nsid w:val="420B6B66"/>
    <w:multiLevelType w:val="multilevel"/>
    <w:tmpl w:val="FAA6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42184BF9"/>
    <w:multiLevelType w:val="multilevel"/>
    <w:tmpl w:val="BB1C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4257537A"/>
    <w:multiLevelType w:val="multilevel"/>
    <w:tmpl w:val="7EBA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426A1D40"/>
    <w:multiLevelType w:val="multilevel"/>
    <w:tmpl w:val="9C46B6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2" w15:restartNumberingAfterBreak="0">
    <w:nsid w:val="42700165"/>
    <w:multiLevelType w:val="multilevel"/>
    <w:tmpl w:val="5E3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42736979"/>
    <w:multiLevelType w:val="multilevel"/>
    <w:tmpl w:val="45B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42823258"/>
    <w:multiLevelType w:val="multilevel"/>
    <w:tmpl w:val="154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428A6BB4"/>
    <w:multiLevelType w:val="multilevel"/>
    <w:tmpl w:val="298E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429A445E"/>
    <w:multiLevelType w:val="multilevel"/>
    <w:tmpl w:val="186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42AC0ACB"/>
    <w:multiLevelType w:val="multilevel"/>
    <w:tmpl w:val="7812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42AF6340"/>
    <w:multiLevelType w:val="multilevel"/>
    <w:tmpl w:val="ADDA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42C8368F"/>
    <w:multiLevelType w:val="multilevel"/>
    <w:tmpl w:val="B4BC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42D238DF"/>
    <w:multiLevelType w:val="multilevel"/>
    <w:tmpl w:val="E7F07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2DC236B"/>
    <w:multiLevelType w:val="multilevel"/>
    <w:tmpl w:val="CBFA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42EE6FDA"/>
    <w:multiLevelType w:val="multilevel"/>
    <w:tmpl w:val="B6B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42F574B4"/>
    <w:multiLevelType w:val="multilevel"/>
    <w:tmpl w:val="FEE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42F738D4"/>
    <w:multiLevelType w:val="multilevel"/>
    <w:tmpl w:val="A71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42FA2160"/>
    <w:multiLevelType w:val="multilevel"/>
    <w:tmpl w:val="212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430147A2"/>
    <w:multiLevelType w:val="multilevel"/>
    <w:tmpl w:val="A3DA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430D7A3A"/>
    <w:multiLevelType w:val="multilevel"/>
    <w:tmpl w:val="A10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430E3612"/>
    <w:multiLevelType w:val="multilevel"/>
    <w:tmpl w:val="0DA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431D7955"/>
    <w:multiLevelType w:val="multilevel"/>
    <w:tmpl w:val="263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4333509F"/>
    <w:multiLevelType w:val="multilevel"/>
    <w:tmpl w:val="50A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434D1CF6"/>
    <w:multiLevelType w:val="multilevel"/>
    <w:tmpl w:val="8D50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438C1ABB"/>
    <w:multiLevelType w:val="multilevel"/>
    <w:tmpl w:val="5C12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439C092F"/>
    <w:multiLevelType w:val="multilevel"/>
    <w:tmpl w:val="F6CA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43A025A6"/>
    <w:multiLevelType w:val="multilevel"/>
    <w:tmpl w:val="28B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43A6049D"/>
    <w:multiLevelType w:val="multilevel"/>
    <w:tmpl w:val="35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43DB5F6B"/>
    <w:multiLevelType w:val="multilevel"/>
    <w:tmpl w:val="8DA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440830FB"/>
    <w:multiLevelType w:val="multilevel"/>
    <w:tmpl w:val="876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44287744"/>
    <w:multiLevelType w:val="multilevel"/>
    <w:tmpl w:val="9AD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4469208C"/>
    <w:multiLevelType w:val="multilevel"/>
    <w:tmpl w:val="C068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448D23CE"/>
    <w:multiLevelType w:val="multilevel"/>
    <w:tmpl w:val="8D545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15:restartNumberingAfterBreak="0">
    <w:nsid w:val="44A35BA2"/>
    <w:multiLevelType w:val="multilevel"/>
    <w:tmpl w:val="5D8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44A409B9"/>
    <w:multiLevelType w:val="multilevel"/>
    <w:tmpl w:val="8506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44CD1EA7"/>
    <w:multiLevelType w:val="multilevel"/>
    <w:tmpl w:val="3928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44CE5E17"/>
    <w:multiLevelType w:val="multilevel"/>
    <w:tmpl w:val="D866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44E018C5"/>
    <w:multiLevelType w:val="multilevel"/>
    <w:tmpl w:val="C6E6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44E96503"/>
    <w:multiLevelType w:val="multilevel"/>
    <w:tmpl w:val="E118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4500611A"/>
    <w:multiLevelType w:val="multilevel"/>
    <w:tmpl w:val="C3A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4541236A"/>
    <w:multiLevelType w:val="multilevel"/>
    <w:tmpl w:val="C860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4546403C"/>
    <w:multiLevelType w:val="multilevel"/>
    <w:tmpl w:val="1D9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455D36E6"/>
    <w:multiLevelType w:val="multilevel"/>
    <w:tmpl w:val="A80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456A3F64"/>
    <w:multiLevelType w:val="multilevel"/>
    <w:tmpl w:val="298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45754DD1"/>
    <w:multiLevelType w:val="hybridMultilevel"/>
    <w:tmpl w:val="B210A9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03" w15:restartNumberingAfterBreak="0">
    <w:nsid w:val="45800AE9"/>
    <w:multiLevelType w:val="multilevel"/>
    <w:tmpl w:val="6D6434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4" w15:restartNumberingAfterBreak="0">
    <w:nsid w:val="45A4594C"/>
    <w:multiLevelType w:val="multilevel"/>
    <w:tmpl w:val="F12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45DF2C2A"/>
    <w:multiLevelType w:val="multilevel"/>
    <w:tmpl w:val="1A7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45EC3163"/>
    <w:multiLevelType w:val="multilevel"/>
    <w:tmpl w:val="D9FE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461F43FE"/>
    <w:multiLevelType w:val="multilevel"/>
    <w:tmpl w:val="365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46527955"/>
    <w:multiLevelType w:val="multilevel"/>
    <w:tmpl w:val="0760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4696279F"/>
    <w:multiLevelType w:val="multilevel"/>
    <w:tmpl w:val="9520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46992939"/>
    <w:multiLevelType w:val="multilevel"/>
    <w:tmpl w:val="4B48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46D06E8D"/>
    <w:multiLevelType w:val="multilevel"/>
    <w:tmpl w:val="A89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4733360A"/>
    <w:multiLevelType w:val="multilevel"/>
    <w:tmpl w:val="92DE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473E6A67"/>
    <w:multiLevelType w:val="multilevel"/>
    <w:tmpl w:val="74E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47BD6AE3"/>
    <w:multiLevelType w:val="multilevel"/>
    <w:tmpl w:val="A8B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47CD4585"/>
    <w:multiLevelType w:val="multilevel"/>
    <w:tmpl w:val="7F90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47DC032F"/>
    <w:multiLevelType w:val="multilevel"/>
    <w:tmpl w:val="B3FE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47EB3AB8"/>
    <w:multiLevelType w:val="multilevel"/>
    <w:tmpl w:val="CAB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47FD7E5D"/>
    <w:multiLevelType w:val="multilevel"/>
    <w:tmpl w:val="3884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48465AFC"/>
    <w:multiLevelType w:val="multilevel"/>
    <w:tmpl w:val="679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487022AB"/>
    <w:multiLevelType w:val="multilevel"/>
    <w:tmpl w:val="7236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48B92737"/>
    <w:multiLevelType w:val="multilevel"/>
    <w:tmpl w:val="216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48FA548A"/>
    <w:multiLevelType w:val="multilevel"/>
    <w:tmpl w:val="151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49481CDA"/>
    <w:multiLevelType w:val="hybridMultilevel"/>
    <w:tmpl w:val="8D2EAA1C"/>
    <w:lvl w:ilvl="0" w:tplc="D73A6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4" w15:restartNumberingAfterBreak="0">
    <w:nsid w:val="49520C24"/>
    <w:multiLevelType w:val="multilevel"/>
    <w:tmpl w:val="E4F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49922914"/>
    <w:multiLevelType w:val="multilevel"/>
    <w:tmpl w:val="4DFC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49EA4D8A"/>
    <w:multiLevelType w:val="multilevel"/>
    <w:tmpl w:val="FD3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4A060AFC"/>
    <w:multiLevelType w:val="multilevel"/>
    <w:tmpl w:val="1098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4A0A2404"/>
    <w:multiLevelType w:val="multilevel"/>
    <w:tmpl w:val="CDB2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4A1602DC"/>
    <w:multiLevelType w:val="multilevel"/>
    <w:tmpl w:val="BB7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4A376913"/>
    <w:multiLevelType w:val="multilevel"/>
    <w:tmpl w:val="A528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4A80632F"/>
    <w:multiLevelType w:val="multilevel"/>
    <w:tmpl w:val="8F1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4AAF5602"/>
    <w:multiLevelType w:val="multilevel"/>
    <w:tmpl w:val="913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4ACE0D8F"/>
    <w:multiLevelType w:val="multilevel"/>
    <w:tmpl w:val="947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4AD76238"/>
    <w:multiLevelType w:val="multilevel"/>
    <w:tmpl w:val="7BD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4AE02809"/>
    <w:multiLevelType w:val="multilevel"/>
    <w:tmpl w:val="4A32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4AF3120C"/>
    <w:multiLevelType w:val="multilevel"/>
    <w:tmpl w:val="397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4B111761"/>
    <w:multiLevelType w:val="multilevel"/>
    <w:tmpl w:val="0FF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4B151E49"/>
    <w:multiLevelType w:val="multilevel"/>
    <w:tmpl w:val="032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4B2E5FAE"/>
    <w:multiLevelType w:val="hybridMultilevel"/>
    <w:tmpl w:val="1862B64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0" w15:restartNumberingAfterBreak="0">
    <w:nsid w:val="4B4730B6"/>
    <w:multiLevelType w:val="multilevel"/>
    <w:tmpl w:val="FC3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4B570614"/>
    <w:multiLevelType w:val="multilevel"/>
    <w:tmpl w:val="A9C4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4B5C6048"/>
    <w:multiLevelType w:val="multilevel"/>
    <w:tmpl w:val="E7C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4B5E1A3A"/>
    <w:multiLevelType w:val="multilevel"/>
    <w:tmpl w:val="92D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4B71028B"/>
    <w:multiLevelType w:val="multilevel"/>
    <w:tmpl w:val="8D5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4BAB177F"/>
    <w:multiLevelType w:val="multilevel"/>
    <w:tmpl w:val="28C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4BC20A69"/>
    <w:multiLevelType w:val="multilevel"/>
    <w:tmpl w:val="37D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4BE60BB9"/>
    <w:multiLevelType w:val="multilevel"/>
    <w:tmpl w:val="B6C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4BF70A36"/>
    <w:multiLevelType w:val="multilevel"/>
    <w:tmpl w:val="E5E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4C175016"/>
    <w:multiLevelType w:val="multilevel"/>
    <w:tmpl w:val="4930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4C4F3310"/>
    <w:multiLevelType w:val="multilevel"/>
    <w:tmpl w:val="608C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4C954220"/>
    <w:multiLevelType w:val="multilevel"/>
    <w:tmpl w:val="0496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4C9E02E2"/>
    <w:multiLevelType w:val="multilevel"/>
    <w:tmpl w:val="92D6A8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3" w15:restartNumberingAfterBreak="0">
    <w:nsid w:val="4CA22D45"/>
    <w:multiLevelType w:val="multilevel"/>
    <w:tmpl w:val="EC5E5F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4" w15:restartNumberingAfterBreak="0">
    <w:nsid w:val="4CB20A77"/>
    <w:multiLevelType w:val="multilevel"/>
    <w:tmpl w:val="674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4CB33D39"/>
    <w:multiLevelType w:val="multilevel"/>
    <w:tmpl w:val="E65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4CEC3B18"/>
    <w:multiLevelType w:val="multilevel"/>
    <w:tmpl w:val="6972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4D337412"/>
    <w:multiLevelType w:val="multilevel"/>
    <w:tmpl w:val="4AEE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8" w15:restartNumberingAfterBreak="0">
    <w:nsid w:val="4DE63AD1"/>
    <w:multiLevelType w:val="multilevel"/>
    <w:tmpl w:val="646845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9" w15:restartNumberingAfterBreak="0">
    <w:nsid w:val="4E0F6DCA"/>
    <w:multiLevelType w:val="multilevel"/>
    <w:tmpl w:val="7C70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4E1958F6"/>
    <w:multiLevelType w:val="multilevel"/>
    <w:tmpl w:val="471E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4E402DBA"/>
    <w:multiLevelType w:val="multilevel"/>
    <w:tmpl w:val="044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4E554798"/>
    <w:multiLevelType w:val="multilevel"/>
    <w:tmpl w:val="962464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3" w15:restartNumberingAfterBreak="0">
    <w:nsid w:val="4E747ABF"/>
    <w:multiLevelType w:val="multilevel"/>
    <w:tmpl w:val="A296D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4" w15:restartNumberingAfterBreak="0">
    <w:nsid w:val="4E9163A8"/>
    <w:multiLevelType w:val="multilevel"/>
    <w:tmpl w:val="C0EA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4EA55DD3"/>
    <w:multiLevelType w:val="multilevel"/>
    <w:tmpl w:val="6084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4EB9597B"/>
    <w:multiLevelType w:val="multilevel"/>
    <w:tmpl w:val="060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4EC46945"/>
    <w:multiLevelType w:val="multilevel"/>
    <w:tmpl w:val="B754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4ECF26B2"/>
    <w:multiLevelType w:val="multilevel"/>
    <w:tmpl w:val="7248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4EDE708A"/>
    <w:multiLevelType w:val="multilevel"/>
    <w:tmpl w:val="6B04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4EF31471"/>
    <w:multiLevelType w:val="multilevel"/>
    <w:tmpl w:val="D5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4F1B0321"/>
    <w:multiLevelType w:val="multilevel"/>
    <w:tmpl w:val="4D0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4F3856E8"/>
    <w:multiLevelType w:val="multilevel"/>
    <w:tmpl w:val="704A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4F9311CD"/>
    <w:multiLevelType w:val="multilevel"/>
    <w:tmpl w:val="487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4FC165B5"/>
    <w:multiLevelType w:val="multilevel"/>
    <w:tmpl w:val="5BB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4FF06875"/>
    <w:multiLevelType w:val="multilevel"/>
    <w:tmpl w:val="6198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50202DB6"/>
    <w:multiLevelType w:val="multilevel"/>
    <w:tmpl w:val="98B2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505217B0"/>
    <w:multiLevelType w:val="multilevel"/>
    <w:tmpl w:val="041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50755357"/>
    <w:multiLevelType w:val="multilevel"/>
    <w:tmpl w:val="D694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507F5B1A"/>
    <w:multiLevelType w:val="multilevel"/>
    <w:tmpl w:val="7158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50896EAD"/>
    <w:multiLevelType w:val="multilevel"/>
    <w:tmpl w:val="5FBC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50A62FE8"/>
    <w:multiLevelType w:val="multilevel"/>
    <w:tmpl w:val="040A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50AB6EDF"/>
    <w:multiLevelType w:val="multilevel"/>
    <w:tmpl w:val="42D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50C155A3"/>
    <w:multiLevelType w:val="multilevel"/>
    <w:tmpl w:val="1A2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50C721F2"/>
    <w:multiLevelType w:val="multilevel"/>
    <w:tmpl w:val="18C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50CD1D3E"/>
    <w:multiLevelType w:val="multilevel"/>
    <w:tmpl w:val="02B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50D369C7"/>
    <w:multiLevelType w:val="multilevel"/>
    <w:tmpl w:val="740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510D23AE"/>
    <w:multiLevelType w:val="multilevel"/>
    <w:tmpl w:val="E0E6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511151AE"/>
    <w:multiLevelType w:val="multilevel"/>
    <w:tmpl w:val="8F8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512C5090"/>
    <w:multiLevelType w:val="multilevel"/>
    <w:tmpl w:val="E1C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51742763"/>
    <w:multiLevelType w:val="multilevel"/>
    <w:tmpl w:val="51A4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517C50C0"/>
    <w:multiLevelType w:val="multilevel"/>
    <w:tmpl w:val="4C40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51CB12D9"/>
    <w:multiLevelType w:val="multilevel"/>
    <w:tmpl w:val="953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51D774E5"/>
    <w:multiLevelType w:val="multilevel"/>
    <w:tmpl w:val="6F26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520A2095"/>
    <w:multiLevelType w:val="multilevel"/>
    <w:tmpl w:val="406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52391A21"/>
    <w:multiLevelType w:val="multilevel"/>
    <w:tmpl w:val="4EE8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6" w15:restartNumberingAfterBreak="0">
    <w:nsid w:val="52595DE6"/>
    <w:multiLevelType w:val="hybridMultilevel"/>
    <w:tmpl w:val="6436D188"/>
    <w:lvl w:ilvl="0" w:tplc="3A24EE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7" w15:restartNumberingAfterBreak="0">
    <w:nsid w:val="525B35F3"/>
    <w:multiLevelType w:val="multilevel"/>
    <w:tmpl w:val="C69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5290323B"/>
    <w:multiLevelType w:val="multilevel"/>
    <w:tmpl w:val="9DA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52A54627"/>
    <w:multiLevelType w:val="multilevel"/>
    <w:tmpl w:val="0180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52C46C32"/>
    <w:multiLevelType w:val="multilevel"/>
    <w:tmpl w:val="303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52E723EA"/>
    <w:multiLevelType w:val="multilevel"/>
    <w:tmpl w:val="1582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52F95E17"/>
    <w:multiLevelType w:val="multilevel"/>
    <w:tmpl w:val="BDC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53215911"/>
    <w:multiLevelType w:val="multilevel"/>
    <w:tmpl w:val="344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53CF6267"/>
    <w:multiLevelType w:val="multilevel"/>
    <w:tmpl w:val="C0B4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53E133CF"/>
    <w:multiLevelType w:val="multilevel"/>
    <w:tmpl w:val="AA1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54021504"/>
    <w:multiLevelType w:val="multilevel"/>
    <w:tmpl w:val="C9C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54284836"/>
    <w:multiLevelType w:val="multilevel"/>
    <w:tmpl w:val="009C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543C4EDD"/>
    <w:multiLevelType w:val="multilevel"/>
    <w:tmpl w:val="9752B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9" w15:restartNumberingAfterBreak="0">
    <w:nsid w:val="545B666C"/>
    <w:multiLevelType w:val="multilevel"/>
    <w:tmpl w:val="12D6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54E4654D"/>
    <w:multiLevelType w:val="multilevel"/>
    <w:tmpl w:val="250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5513010D"/>
    <w:multiLevelType w:val="multilevel"/>
    <w:tmpl w:val="098A4A6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2" w15:restartNumberingAfterBreak="0">
    <w:nsid w:val="554C03C6"/>
    <w:multiLevelType w:val="multilevel"/>
    <w:tmpl w:val="F448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5553133C"/>
    <w:multiLevelType w:val="multilevel"/>
    <w:tmpl w:val="1BFC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55695EF4"/>
    <w:multiLevelType w:val="multilevel"/>
    <w:tmpl w:val="F5E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556E25AA"/>
    <w:multiLevelType w:val="multilevel"/>
    <w:tmpl w:val="6772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55765F9D"/>
    <w:multiLevelType w:val="multilevel"/>
    <w:tmpl w:val="A1B4E37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7" w15:restartNumberingAfterBreak="0">
    <w:nsid w:val="55A02B24"/>
    <w:multiLevelType w:val="multilevel"/>
    <w:tmpl w:val="666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55A32858"/>
    <w:multiLevelType w:val="multilevel"/>
    <w:tmpl w:val="C72422D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9" w15:restartNumberingAfterBreak="0">
    <w:nsid w:val="55A42C49"/>
    <w:multiLevelType w:val="multilevel"/>
    <w:tmpl w:val="4E5C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0" w15:restartNumberingAfterBreak="0">
    <w:nsid w:val="55C66544"/>
    <w:multiLevelType w:val="multilevel"/>
    <w:tmpl w:val="498E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55FE3BC5"/>
    <w:multiLevelType w:val="multilevel"/>
    <w:tmpl w:val="59A2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560E217F"/>
    <w:multiLevelType w:val="multilevel"/>
    <w:tmpl w:val="66A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56176848"/>
    <w:multiLevelType w:val="multilevel"/>
    <w:tmpl w:val="E45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562E70BA"/>
    <w:multiLevelType w:val="multilevel"/>
    <w:tmpl w:val="C5B8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56327148"/>
    <w:multiLevelType w:val="multilevel"/>
    <w:tmpl w:val="42F28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568E4ADB"/>
    <w:multiLevelType w:val="multilevel"/>
    <w:tmpl w:val="EDFCA1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7" w15:restartNumberingAfterBreak="0">
    <w:nsid w:val="56901759"/>
    <w:multiLevelType w:val="multilevel"/>
    <w:tmpl w:val="E59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56EB4B98"/>
    <w:multiLevelType w:val="multilevel"/>
    <w:tmpl w:val="A9E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56FD7E25"/>
    <w:multiLevelType w:val="multilevel"/>
    <w:tmpl w:val="2FEE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570C419E"/>
    <w:multiLevelType w:val="multilevel"/>
    <w:tmpl w:val="26B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57133B26"/>
    <w:multiLevelType w:val="multilevel"/>
    <w:tmpl w:val="D35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572F7E44"/>
    <w:multiLevelType w:val="multilevel"/>
    <w:tmpl w:val="AD58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574000DC"/>
    <w:multiLevelType w:val="multilevel"/>
    <w:tmpl w:val="65E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577145BE"/>
    <w:multiLevelType w:val="multilevel"/>
    <w:tmpl w:val="83F8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57732DE2"/>
    <w:multiLevelType w:val="multilevel"/>
    <w:tmpl w:val="E948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578B3D64"/>
    <w:multiLevelType w:val="multilevel"/>
    <w:tmpl w:val="D2A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578C5E0B"/>
    <w:multiLevelType w:val="multilevel"/>
    <w:tmpl w:val="3B5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5791172C"/>
    <w:multiLevelType w:val="multilevel"/>
    <w:tmpl w:val="643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5793675C"/>
    <w:multiLevelType w:val="multilevel"/>
    <w:tmpl w:val="19843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0" w15:restartNumberingAfterBreak="0">
    <w:nsid w:val="57A75AF1"/>
    <w:multiLevelType w:val="multilevel"/>
    <w:tmpl w:val="44CE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57AC27F6"/>
    <w:multiLevelType w:val="multilevel"/>
    <w:tmpl w:val="A996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57AD5781"/>
    <w:multiLevelType w:val="multilevel"/>
    <w:tmpl w:val="596A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57BA4279"/>
    <w:multiLevelType w:val="multilevel"/>
    <w:tmpl w:val="B9B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57CA3AF9"/>
    <w:multiLevelType w:val="multilevel"/>
    <w:tmpl w:val="67A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57E357B8"/>
    <w:multiLevelType w:val="hybridMultilevel"/>
    <w:tmpl w:val="DE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57F069EE"/>
    <w:multiLevelType w:val="multilevel"/>
    <w:tmpl w:val="14FA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582136F2"/>
    <w:multiLevelType w:val="multilevel"/>
    <w:tmpl w:val="32B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58493AB3"/>
    <w:multiLevelType w:val="multilevel"/>
    <w:tmpl w:val="462C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585F6AD8"/>
    <w:multiLevelType w:val="multilevel"/>
    <w:tmpl w:val="6E4C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58713BC6"/>
    <w:multiLevelType w:val="multilevel"/>
    <w:tmpl w:val="B450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587A79F1"/>
    <w:multiLevelType w:val="multilevel"/>
    <w:tmpl w:val="B4C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589F1317"/>
    <w:multiLevelType w:val="multilevel"/>
    <w:tmpl w:val="06B8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58C95A97"/>
    <w:multiLevelType w:val="multilevel"/>
    <w:tmpl w:val="3FF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58EB7FAE"/>
    <w:multiLevelType w:val="multilevel"/>
    <w:tmpl w:val="102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591C3EED"/>
    <w:multiLevelType w:val="multilevel"/>
    <w:tmpl w:val="B354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5953092F"/>
    <w:multiLevelType w:val="multilevel"/>
    <w:tmpl w:val="DCA0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59597E14"/>
    <w:multiLevelType w:val="multilevel"/>
    <w:tmpl w:val="3BD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59641CEC"/>
    <w:multiLevelType w:val="multilevel"/>
    <w:tmpl w:val="8558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599624D6"/>
    <w:multiLevelType w:val="multilevel"/>
    <w:tmpl w:val="BF4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59A14CA8"/>
    <w:multiLevelType w:val="multilevel"/>
    <w:tmpl w:val="3942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59A262F7"/>
    <w:multiLevelType w:val="multilevel"/>
    <w:tmpl w:val="B1F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59D625A9"/>
    <w:multiLevelType w:val="multilevel"/>
    <w:tmpl w:val="205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59F72D3C"/>
    <w:multiLevelType w:val="multilevel"/>
    <w:tmpl w:val="129A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59FD05F2"/>
    <w:multiLevelType w:val="multilevel"/>
    <w:tmpl w:val="825E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5A1D5AC6"/>
    <w:multiLevelType w:val="multilevel"/>
    <w:tmpl w:val="3EB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5A291800"/>
    <w:multiLevelType w:val="multilevel"/>
    <w:tmpl w:val="E788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5A320BCC"/>
    <w:multiLevelType w:val="multilevel"/>
    <w:tmpl w:val="6294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5A4C716B"/>
    <w:multiLevelType w:val="multilevel"/>
    <w:tmpl w:val="E6D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5A5C48CA"/>
    <w:multiLevelType w:val="multilevel"/>
    <w:tmpl w:val="539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5A890489"/>
    <w:multiLevelType w:val="multilevel"/>
    <w:tmpl w:val="36B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5AA36006"/>
    <w:multiLevelType w:val="multilevel"/>
    <w:tmpl w:val="177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5AD03009"/>
    <w:multiLevelType w:val="multilevel"/>
    <w:tmpl w:val="F13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5B1F0CEB"/>
    <w:multiLevelType w:val="multilevel"/>
    <w:tmpl w:val="88C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5B2F5C45"/>
    <w:multiLevelType w:val="multilevel"/>
    <w:tmpl w:val="3954AF9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5" w15:restartNumberingAfterBreak="0">
    <w:nsid w:val="5B8A7603"/>
    <w:multiLevelType w:val="multilevel"/>
    <w:tmpl w:val="2636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5B9110C3"/>
    <w:multiLevelType w:val="multilevel"/>
    <w:tmpl w:val="8D92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5BA507FB"/>
    <w:multiLevelType w:val="multilevel"/>
    <w:tmpl w:val="8BD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5BE36FD0"/>
    <w:multiLevelType w:val="multilevel"/>
    <w:tmpl w:val="886E4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9" w15:restartNumberingAfterBreak="0">
    <w:nsid w:val="5C3055F4"/>
    <w:multiLevelType w:val="multilevel"/>
    <w:tmpl w:val="54D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5C307265"/>
    <w:multiLevelType w:val="multilevel"/>
    <w:tmpl w:val="9A7C151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81" w15:restartNumberingAfterBreak="0">
    <w:nsid w:val="5C3A6FC0"/>
    <w:multiLevelType w:val="multilevel"/>
    <w:tmpl w:val="F25A2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2" w15:restartNumberingAfterBreak="0">
    <w:nsid w:val="5C543A5B"/>
    <w:multiLevelType w:val="multilevel"/>
    <w:tmpl w:val="CE46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5C6B2DB2"/>
    <w:multiLevelType w:val="multilevel"/>
    <w:tmpl w:val="6BB464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4" w15:restartNumberingAfterBreak="0">
    <w:nsid w:val="5C736262"/>
    <w:multiLevelType w:val="multilevel"/>
    <w:tmpl w:val="15A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5CA27EEA"/>
    <w:multiLevelType w:val="multilevel"/>
    <w:tmpl w:val="57F2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5CB60005"/>
    <w:multiLevelType w:val="multilevel"/>
    <w:tmpl w:val="BA9685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7" w15:restartNumberingAfterBreak="0">
    <w:nsid w:val="5CB71C7B"/>
    <w:multiLevelType w:val="multilevel"/>
    <w:tmpl w:val="7C8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5CFD14CD"/>
    <w:multiLevelType w:val="multilevel"/>
    <w:tmpl w:val="484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5D222212"/>
    <w:multiLevelType w:val="multilevel"/>
    <w:tmpl w:val="77C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5D2C1CA3"/>
    <w:multiLevelType w:val="multilevel"/>
    <w:tmpl w:val="8C9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5D391476"/>
    <w:multiLevelType w:val="multilevel"/>
    <w:tmpl w:val="5358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5D7808FE"/>
    <w:multiLevelType w:val="multilevel"/>
    <w:tmpl w:val="72C0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5D832792"/>
    <w:multiLevelType w:val="multilevel"/>
    <w:tmpl w:val="7356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5D834197"/>
    <w:multiLevelType w:val="multilevel"/>
    <w:tmpl w:val="212C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5D8C0BD3"/>
    <w:multiLevelType w:val="multilevel"/>
    <w:tmpl w:val="B15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5D9740A5"/>
    <w:multiLevelType w:val="multilevel"/>
    <w:tmpl w:val="888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5DA7289B"/>
    <w:multiLevelType w:val="multilevel"/>
    <w:tmpl w:val="F7E4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5DDC7F0B"/>
    <w:multiLevelType w:val="multilevel"/>
    <w:tmpl w:val="3F7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5E21613A"/>
    <w:multiLevelType w:val="multilevel"/>
    <w:tmpl w:val="862E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5E2A42B9"/>
    <w:multiLevelType w:val="multilevel"/>
    <w:tmpl w:val="D54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5E565CB1"/>
    <w:multiLevelType w:val="multilevel"/>
    <w:tmpl w:val="980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5E732CE8"/>
    <w:multiLevelType w:val="multilevel"/>
    <w:tmpl w:val="1B5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5E7D2680"/>
    <w:multiLevelType w:val="multilevel"/>
    <w:tmpl w:val="810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5EB04AFF"/>
    <w:multiLevelType w:val="multilevel"/>
    <w:tmpl w:val="A356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5EB81640"/>
    <w:multiLevelType w:val="multilevel"/>
    <w:tmpl w:val="9A0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5EE960EB"/>
    <w:multiLevelType w:val="multilevel"/>
    <w:tmpl w:val="DBFE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5EF65237"/>
    <w:multiLevelType w:val="multilevel"/>
    <w:tmpl w:val="BE8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5F133328"/>
    <w:multiLevelType w:val="multilevel"/>
    <w:tmpl w:val="70F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5F2D134F"/>
    <w:multiLevelType w:val="multilevel"/>
    <w:tmpl w:val="E3C8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5F5D4C80"/>
    <w:multiLevelType w:val="multilevel"/>
    <w:tmpl w:val="349E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5F6D23ED"/>
    <w:multiLevelType w:val="multilevel"/>
    <w:tmpl w:val="06F4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5F7E3850"/>
    <w:multiLevelType w:val="multilevel"/>
    <w:tmpl w:val="3910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5F910922"/>
    <w:multiLevelType w:val="multilevel"/>
    <w:tmpl w:val="2D1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5FCC4FFA"/>
    <w:multiLevelType w:val="multilevel"/>
    <w:tmpl w:val="D35284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5" w15:restartNumberingAfterBreak="0">
    <w:nsid w:val="602411C0"/>
    <w:multiLevelType w:val="multilevel"/>
    <w:tmpl w:val="6E62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60567FE7"/>
    <w:multiLevelType w:val="multilevel"/>
    <w:tmpl w:val="1C8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60601F2E"/>
    <w:multiLevelType w:val="multilevel"/>
    <w:tmpl w:val="A470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8" w15:restartNumberingAfterBreak="0">
    <w:nsid w:val="6088080F"/>
    <w:multiLevelType w:val="multilevel"/>
    <w:tmpl w:val="A4F6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609212EC"/>
    <w:multiLevelType w:val="multilevel"/>
    <w:tmpl w:val="1B40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60A86596"/>
    <w:multiLevelType w:val="multilevel"/>
    <w:tmpl w:val="017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60B67549"/>
    <w:multiLevelType w:val="multilevel"/>
    <w:tmpl w:val="882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60DA6289"/>
    <w:multiLevelType w:val="multilevel"/>
    <w:tmpl w:val="C90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60E74D1A"/>
    <w:multiLevelType w:val="multilevel"/>
    <w:tmpl w:val="38E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60FC7A18"/>
    <w:multiLevelType w:val="multilevel"/>
    <w:tmpl w:val="5EF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61024C9C"/>
    <w:multiLevelType w:val="multilevel"/>
    <w:tmpl w:val="5FB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61070DF8"/>
    <w:multiLevelType w:val="multilevel"/>
    <w:tmpl w:val="190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61095045"/>
    <w:multiLevelType w:val="multilevel"/>
    <w:tmpl w:val="77E8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611F2D67"/>
    <w:multiLevelType w:val="multilevel"/>
    <w:tmpl w:val="0C0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612170A6"/>
    <w:multiLevelType w:val="multilevel"/>
    <w:tmpl w:val="DC1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61320515"/>
    <w:multiLevelType w:val="multilevel"/>
    <w:tmpl w:val="54AA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1" w15:restartNumberingAfterBreak="0">
    <w:nsid w:val="61507725"/>
    <w:multiLevelType w:val="multilevel"/>
    <w:tmpl w:val="2154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615677E3"/>
    <w:multiLevelType w:val="multilevel"/>
    <w:tmpl w:val="4700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615D6545"/>
    <w:multiLevelType w:val="multilevel"/>
    <w:tmpl w:val="A7F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617635A8"/>
    <w:multiLevelType w:val="multilevel"/>
    <w:tmpl w:val="4B1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617A4744"/>
    <w:multiLevelType w:val="multilevel"/>
    <w:tmpl w:val="A47A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6" w15:restartNumberingAfterBreak="0">
    <w:nsid w:val="618A4968"/>
    <w:multiLevelType w:val="multilevel"/>
    <w:tmpl w:val="B56E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61BB0FC0"/>
    <w:multiLevelType w:val="multilevel"/>
    <w:tmpl w:val="F968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61EA174F"/>
    <w:multiLevelType w:val="multilevel"/>
    <w:tmpl w:val="D9F4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6246757A"/>
    <w:multiLevelType w:val="multilevel"/>
    <w:tmpl w:val="23D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6287220E"/>
    <w:multiLevelType w:val="multilevel"/>
    <w:tmpl w:val="7D5A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62983D3D"/>
    <w:multiLevelType w:val="multilevel"/>
    <w:tmpl w:val="F57A11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2" w15:restartNumberingAfterBreak="0">
    <w:nsid w:val="62AB7BC2"/>
    <w:multiLevelType w:val="multilevel"/>
    <w:tmpl w:val="443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62BC1129"/>
    <w:multiLevelType w:val="multilevel"/>
    <w:tmpl w:val="03A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62E24235"/>
    <w:multiLevelType w:val="multilevel"/>
    <w:tmpl w:val="6D6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62E77806"/>
    <w:multiLevelType w:val="multilevel"/>
    <w:tmpl w:val="7FE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63021FCD"/>
    <w:multiLevelType w:val="multilevel"/>
    <w:tmpl w:val="7E0C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63034346"/>
    <w:multiLevelType w:val="multilevel"/>
    <w:tmpl w:val="1C9C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630F138D"/>
    <w:multiLevelType w:val="multilevel"/>
    <w:tmpl w:val="547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631D0B0D"/>
    <w:multiLevelType w:val="multilevel"/>
    <w:tmpl w:val="66B4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632A0F09"/>
    <w:multiLevelType w:val="multilevel"/>
    <w:tmpl w:val="FD64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6330734C"/>
    <w:multiLevelType w:val="multilevel"/>
    <w:tmpl w:val="FCF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63627392"/>
    <w:multiLevelType w:val="multilevel"/>
    <w:tmpl w:val="D0F8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63836BCB"/>
    <w:multiLevelType w:val="multilevel"/>
    <w:tmpl w:val="3B1AC7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4" w15:restartNumberingAfterBreak="0">
    <w:nsid w:val="638A6D2E"/>
    <w:multiLevelType w:val="multilevel"/>
    <w:tmpl w:val="BCD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63C40F79"/>
    <w:multiLevelType w:val="multilevel"/>
    <w:tmpl w:val="A72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63D7094C"/>
    <w:multiLevelType w:val="multilevel"/>
    <w:tmpl w:val="A53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63E50D1A"/>
    <w:multiLevelType w:val="multilevel"/>
    <w:tmpl w:val="B1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63FF0590"/>
    <w:multiLevelType w:val="multilevel"/>
    <w:tmpl w:val="4F5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64125511"/>
    <w:multiLevelType w:val="multilevel"/>
    <w:tmpl w:val="4AC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64295789"/>
    <w:multiLevelType w:val="multilevel"/>
    <w:tmpl w:val="DB7E3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1" w15:restartNumberingAfterBreak="0">
    <w:nsid w:val="645568BB"/>
    <w:multiLevelType w:val="multilevel"/>
    <w:tmpl w:val="28EC58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2" w15:restartNumberingAfterBreak="0">
    <w:nsid w:val="64695B4B"/>
    <w:multiLevelType w:val="multilevel"/>
    <w:tmpl w:val="465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647405B4"/>
    <w:multiLevelType w:val="multilevel"/>
    <w:tmpl w:val="EDF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649452B4"/>
    <w:multiLevelType w:val="multilevel"/>
    <w:tmpl w:val="29A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64985F31"/>
    <w:multiLevelType w:val="multilevel"/>
    <w:tmpl w:val="4D26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649A3B51"/>
    <w:multiLevelType w:val="multilevel"/>
    <w:tmpl w:val="9184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64D1037A"/>
    <w:multiLevelType w:val="multilevel"/>
    <w:tmpl w:val="057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64F97422"/>
    <w:multiLevelType w:val="multilevel"/>
    <w:tmpl w:val="396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652F18CC"/>
    <w:multiLevelType w:val="multilevel"/>
    <w:tmpl w:val="0C6CE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0" w15:restartNumberingAfterBreak="0">
    <w:nsid w:val="65E00264"/>
    <w:multiLevelType w:val="multilevel"/>
    <w:tmpl w:val="DC4C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660E053C"/>
    <w:multiLevelType w:val="multilevel"/>
    <w:tmpl w:val="E6C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66730B85"/>
    <w:multiLevelType w:val="multilevel"/>
    <w:tmpl w:val="3BF0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66993746"/>
    <w:multiLevelType w:val="multilevel"/>
    <w:tmpl w:val="52364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66CD0AD5"/>
    <w:multiLevelType w:val="multilevel"/>
    <w:tmpl w:val="94D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66D42530"/>
    <w:multiLevelType w:val="multilevel"/>
    <w:tmpl w:val="BAE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67143533"/>
    <w:multiLevelType w:val="multilevel"/>
    <w:tmpl w:val="61C65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7" w15:restartNumberingAfterBreak="0">
    <w:nsid w:val="67544F9A"/>
    <w:multiLevelType w:val="multilevel"/>
    <w:tmpl w:val="11F0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67586342"/>
    <w:multiLevelType w:val="multilevel"/>
    <w:tmpl w:val="580C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675D1E93"/>
    <w:multiLevelType w:val="multilevel"/>
    <w:tmpl w:val="246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67CC4076"/>
    <w:multiLevelType w:val="multilevel"/>
    <w:tmpl w:val="6D7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67D47C67"/>
    <w:multiLevelType w:val="multilevel"/>
    <w:tmpl w:val="B6A44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2" w15:restartNumberingAfterBreak="0">
    <w:nsid w:val="67FA2F3D"/>
    <w:multiLevelType w:val="multilevel"/>
    <w:tmpl w:val="F152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681F4CFD"/>
    <w:multiLevelType w:val="multilevel"/>
    <w:tmpl w:val="9B6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6842701C"/>
    <w:multiLevelType w:val="multilevel"/>
    <w:tmpl w:val="6C10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688A3099"/>
    <w:multiLevelType w:val="multilevel"/>
    <w:tmpl w:val="5AC21A1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6" w15:restartNumberingAfterBreak="0">
    <w:nsid w:val="689A1B7E"/>
    <w:multiLevelType w:val="multilevel"/>
    <w:tmpl w:val="E79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68AE1851"/>
    <w:multiLevelType w:val="multilevel"/>
    <w:tmpl w:val="1672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68B24606"/>
    <w:multiLevelType w:val="multilevel"/>
    <w:tmpl w:val="09D2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68BF26CE"/>
    <w:multiLevelType w:val="multilevel"/>
    <w:tmpl w:val="EB1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69011E47"/>
    <w:multiLevelType w:val="multilevel"/>
    <w:tmpl w:val="86CA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690652EF"/>
    <w:multiLevelType w:val="multilevel"/>
    <w:tmpl w:val="B39C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2" w15:restartNumberingAfterBreak="0">
    <w:nsid w:val="691E7F25"/>
    <w:multiLevelType w:val="multilevel"/>
    <w:tmpl w:val="F1B0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694A0DCB"/>
    <w:multiLevelType w:val="multilevel"/>
    <w:tmpl w:val="CAD2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69663390"/>
    <w:multiLevelType w:val="multilevel"/>
    <w:tmpl w:val="B7A4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698569DF"/>
    <w:multiLevelType w:val="multilevel"/>
    <w:tmpl w:val="B838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6" w15:restartNumberingAfterBreak="0">
    <w:nsid w:val="69984979"/>
    <w:multiLevelType w:val="multilevel"/>
    <w:tmpl w:val="DB40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69A369F7"/>
    <w:multiLevelType w:val="multilevel"/>
    <w:tmpl w:val="029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69AA647F"/>
    <w:multiLevelType w:val="multilevel"/>
    <w:tmpl w:val="3076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9" w15:restartNumberingAfterBreak="0">
    <w:nsid w:val="69AE028E"/>
    <w:multiLevelType w:val="multilevel"/>
    <w:tmpl w:val="775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69AF32B2"/>
    <w:multiLevelType w:val="multilevel"/>
    <w:tmpl w:val="2BE8C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1" w15:restartNumberingAfterBreak="0">
    <w:nsid w:val="69F11FF4"/>
    <w:multiLevelType w:val="multilevel"/>
    <w:tmpl w:val="F5D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6A3C3BC7"/>
    <w:multiLevelType w:val="hybridMultilevel"/>
    <w:tmpl w:val="112AE00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3" w15:restartNumberingAfterBreak="0">
    <w:nsid w:val="6A4B17BD"/>
    <w:multiLevelType w:val="multilevel"/>
    <w:tmpl w:val="E2D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6A593057"/>
    <w:multiLevelType w:val="multilevel"/>
    <w:tmpl w:val="71CE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5" w15:restartNumberingAfterBreak="0">
    <w:nsid w:val="6A7E40BE"/>
    <w:multiLevelType w:val="multilevel"/>
    <w:tmpl w:val="0E4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6A8A7F5E"/>
    <w:multiLevelType w:val="multilevel"/>
    <w:tmpl w:val="239C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6AC5664F"/>
    <w:multiLevelType w:val="multilevel"/>
    <w:tmpl w:val="728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6B043F84"/>
    <w:multiLevelType w:val="multilevel"/>
    <w:tmpl w:val="D360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9" w15:restartNumberingAfterBreak="0">
    <w:nsid w:val="6B101DFE"/>
    <w:multiLevelType w:val="multilevel"/>
    <w:tmpl w:val="B1B8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6B223ADA"/>
    <w:multiLevelType w:val="multilevel"/>
    <w:tmpl w:val="1F0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1" w15:restartNumberingAfterBreak="0">
    <w:nsid w:val="6B3C214F"/>
    <w:multiLevelType w:val="multilevel"/>
    <w:tmpl w:val="23D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6B4B7961"/>
    <w:multiLevelType w:val="multilevel"/>
    <w:tmpl w:val="7F46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3" w15:restartNumberingAfterBreak="0">
    <w:nsid w:val="6B526789"/>
    <w:multiLevelType w:val="multilevel"/>
    <w:tmpl w:val="7F2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4" w15:restartNumberingAfterBreak="0">
    <w:nsid w:val="6B8A6962"/>
    <w:multiLevelType w:val="multilevel"/>
    <w:tmpl w:val="2DF4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6B8E6EF9"/>
    <w:multiLevelType w:val="multilevel"/>
    <w:tmpl w:val="43B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6" w15:restartNumberingAfterBreak="0">
    <w:nsid w:val="6BDA67C8"/>
    <w:multiLevelType w:val="multilevel"/>
    <w:tmpl w:val="618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6BDD511A"/>
    <w:multiLevelType w:val="multilevel"/>
    <w:tmpl w:val="56F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6C0000B6"/>
    <w:multiLevelType w:val="multilevel"/>
    <w:tmpl w:val="FD2E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6C401EBC"/>
    <w:multiLevelType w:val="multilevel"/>
    <w:tmpl w:val="7EC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6C571738"/>
    <w:multiLevelType w:val="multilevel"/>
    <w:tmpl w:val="CC16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6C6522FD"/>
    <w:multiLevelType w:val="multilevel"/>
    <w:tmpl w:val="F19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2" w15:restartNumberingAfterBreak="0">
    <w:nsid w:val="6C7512B0"/>
    <w:multiLevelType w:val="multilevel"/>
    <w:tmpl w:val="51D6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6D3A09F9"/>
    <w:multiLevelType w:val="multilevel"/>
    <w:tmpl w:val="7230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6DB2189F"/>
    <w:multiLevelType w:val="multilevel"/>
    <w:tmpl w:val="7FF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6DB3411E"/>
    <w:multiLevelType w:val="multilevel"/>
    <w:tmpl w:val="BFDA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6DB467C6"/>
    <w:multiLevelType w:val="multilevel"/>
    <w:tmpl w:val="D720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6DBC167C"/>
    <w:multiLevelType w:val="multilevel"/>
    <w:tmpl w:val="A24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8" w15:restartNumberingAfterBreak="0">
    <w:nsid w:val="6DD55E06"/>
    <w:multiLevelType w:val="multilevel"/>
    <w:tmpl w:val="9D28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6DD7270A"/>
    <w:multiLevelType w:val="multilevel"/>
    <w:tmpl w:val="DC2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0" w15:restartNumberingAfterBreak="0">
    <w:nsid w:val="6DDD0BD3"/>
    <w:multiLevelType w:val="multilevel"/>
    <w:tmpl w:val="A70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1" w15:restartNumberingAfterBreak="0">
    <w:nsid w:val="6DDD127A"/>
    <w:multiLevelType w:val="multilevel"/>
    <w:tmpl w:val="E840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6DE007A2"/>
    <w:multiLevelType w:val="multilevel"/>
    <w:tmpl w:val="DEAC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6E1A3DAE"/>
    <w:multiLevelType w:val="multilevel"/>
    <w:tmpl w:val="FDD8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6E1B621A"/>
    <w:multiLevelType w:val="multilevel"/>
    <w:tmpl w:val="A264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5" w15:restartNumberingAfterBreak="0">
    <w:nsid w:val="6E39523B"/>
    <w:multiLevelType w:val="multilevel"/>
    <w:tmpl w:val="D2E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6E40692B"/>
    <w:multiLevelType w:val="multilevel"/>
    <w:tmpl w:val="B03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7" w15:restartNumberingAfterBreak="0">
    <w:nsid w:val="6E4230A4"/>
    <w:multiLevelType w:val="multilevel"/>
    <w:tmpl w:val="644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8" w15:restartNumberingAfterBreak="0">
    <w:nsid w:val="6E7E360C"/>
    <w:multiLevelType w:val="multilevel"/>
    <w:tmpl w:val="35F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6E824CA2"/>
    <w:multiLevelType w:val="multilevel"/>
    <w:tmpl w:val="6E0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0" w15:restartNumberingAfterBreak="0">
    <w:nsid w:val="6E8D626F"/>
    <w:multiLevelType w:val="multilevel"/>
    <w:tmpl w:val="F54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6EB02C52"/>
    <w:multiLevelType w:val="multilevel"/>
    <w:tmpl w:val="F79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6EBF6B67"/>
    <w:multiLevelType w:val="multilevel"/>
    <w:tmpl w:val="383E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3" w15:restartNumberingAfterBreak="0">
    <w:nsid w:val="6ED2325D"/>
    <w:multiLevelType w:val="multilevel"/>
    <w:tmpl w:val="AF2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6F030E1C"/>
    <w:multiLevelType w:val="multilevel"/>
    <w:tmpl w:val="DA3A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5" w15:restartNumberingAfterBreak="0">
    <w:nsid w:val="6F0E37E7"/>
    <w:multiLevelType w:val="multilevel"/>
    <w:tmpl w:val="CC82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6" w15:restartNumberingAfterBreak="0">
    <w:nsid w:val="6F3E68F7"/>
    <w:multiLevelType w:val="multilevel"/>
    <w:tmpl w:val="480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7" w15:restartNumberingAfterBreak="0">
    <w:nsid w:val="6F4E49B5"/>
    <w:multiLevelType w:val="multilevel"/>
    <w:tmpl w:val="D1B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6FCE06B7"/>
    <w:multiLevelType w:val="multilevel"/>
    <w:tmpl w:val="B7F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6FEE4B32"/>
    <w:multiLevelType w:val="multilevel"/>
    <w:tmpl w:val="1DE8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0" w15:restartNumberingAfterBreak="0">
    <w:nsid w:val="70117BDF"/>
    <w:multiLevelType w:val="multilevel"/>
    <w:tmpl w:val="C07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1" w15:restartNumberingAfterBreak="0">
    <w:nsid w:val="70287E04"/>
    <w:multiLevelType w:val="multilevel"/>
    <w:tmpl w:val="4F82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2" w15:restartNumberingAfterBreak="0">
    <w:nsid w:val="705F4B1D"/>
    <w:multiLevelType w:val="multilevel"/>
    <w:tmpl w:val="B970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3" w15:restartNumberingAfterBreak="0">
    <w:nsid w:val="7083160E"/>
    <w:multiLevelType w:val="multilevel"/>
    <w:tmpl w:val="74B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709133A2"/>
    <w:multiLevelType w:val="multilevel"/>
    <w:tmpl w:val="046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5" w15:restartNumberingAfterBreak="0">
    <w:nsid w:val="70A250C9"/>
    <w:multiLevelType w:val="multilevel"/>
    <w:tmpl w:val="C4A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6" w15:restartNumberingAfterBreak="0">
    <w:nsid w:val="70A53754"/>
    <w:multiLevelType w:val="multilevel"/>
    <w:tmpl w:val="C1B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7" w15:restartNumberingAfterBreak="0">
    <w:nsid w:val="70AB1FC2"/>
    <w:multiLevelType w:val="multilevel"/>
    <w:tmpl w:val="0362227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8" w15:restartNumberingAfterBreak="0">
    <w:nsid w:val="70B22D90"/>
    <w:multiLevelType w:val="multilevel"/>
    <w:tmpl w:val="409E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9" w15:restartNumberingAfterBreak="0">
    <w:nsid w:val="70BB115E"/>
    <w:multiLevelType w:val="multilevel"/>
    <w:tmpl w:val="FB20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0" w15:restartNumberingAfterBreak="0">
    <w:nsid w:val="70C745D5"/>
    <w:multiLevelType w:val="multilevel"/>
    <w:tmpl w:val="9A4A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1" w15:restartNumberingAfterBreak="0">
    <w:nsid w:val="70D452D0"/>
    <w:multiLevelType w:val="multilevel"/>
    <w:tmpl w:val="8B96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2" w15:restartNumberingAfterBreak="0">
    <w:nsid w:val="70F77FCD"/>
    <w:multiLevelType w:val="multilevel"/>
    <w:tmpl w:val="5656B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3" w15:restartNumberingAfterBreak="0">
    <w:nsid w:val="7101122B"/>
    <w:multiLevelType w:val="multilevel"/>
    <w:tmpl w:val="422035C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64" w15:restartNumberingAfterBreak="0">
    <w:nsid w:val="71050CE4"/>
    <w:multiLevelType w:val="multilevel"/>
    <w:tmpl w:val="5E88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5" w15:restartNumberingAfterBreak="0">
    <w:nsid w:val="710F12E1"/>
    <w:multiLevelType w:val="multilevel"/>
    <w:tmpl w:val="D29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6" w15:restartNumberingAfterBreak="0">
    <w:nsid w:val="7134286E"/>
    <w:multiLevelType w:val="multilevel"/>
    <w:tmpl w:val="5AEC8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7" w15:restartNumberingAfterBreak="0">
    <w:nsid w:val="717C6000"/>
    <w:multiLevelType w:val="multilevel"/>
    <w:tmpl w:val="3878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8" w15:restartNumberingAfterBreak="0">
    <w:nsid w:val="718707AC"/>
    <w:multiLevelType w:val="multilevel"/>
    <w:tmpl w:val="E4E4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9" w15:restartNumberingAfterBreak="0">
    <w:nsid w:val="71A47EEC"/>
    <w:multiLevelType w:val="multilevel"/>
    <w:tmpl w:val="067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0" w15:restartNumberingAfterBreak="0">
    <w:nsid w:val="71AB7009"/>
    <w:multiLevelType w:val="multilevel"/>
    <w:tmpl w:val="979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1" w15:restartNumberingAfterBreak="0">
    <w:nsid w:val="71C90373"/>
    <w:multiLevelType w:val="multilevel"/>
    <w:tmpl w:val="E1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2" w15:restartNumberingAfterBreak="0">
    <w:nsid w:val="71D11EA5"/>
    <w:multiLevelType w:val="multilevel"/>
    <w:tmpl w:val="A65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71E124C9"/>
    <w:multiLevelType w:val="multilevel"/>
    <w:tmpl w:val="CAC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4" w15:restartNumberingAfterBreak="0">
    <w:nsid w:val="71E236A3"/>
    <w:multiLevelType w:val="multilevel"/>
    <w:tmpl w:val="82C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5" w15:restartNumberingAfterBreak="0">
    <w:nsid w:val="720B5586"/>
    <w:multiLevelType w:val="multilevel"/>
    <w:tmpl w:val="97E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72113A12"/>
    <w:multiLevelType w:val="multilevel"/>
    <w:tmpl w:val="E782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7" w15:restartNumberingAfterBreak="0">
    <w:nsid w:val="721A2B9E"/>
    <w:multiLevelType w:val="multilevel"/>
    <w:tmpl w:val="206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8" w15:restartNumberingAfterBreak="0">
    <w:nsid w:val="721C66EF"/>
    <w:multiLevelType w:val="multilevel"/>
    <w:tmpl w:val="3174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9" w15:restartNumberingAfterBreak="0">
    <w:nsid w:val="723765F2"/>
    <w:multiLevelType w:val="multilevel"/>
    <w:tmpl w:val="9E08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0" w15:restartNumberingAfterBreak="0">
    <w:nsid w:val="723A7DB5"/>
    <w:multiLevelType w:val="multilevel"/>
    <w:tmpl w:val="C3C27DF2"/>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1" w15:restartNumberingAfterBreak="0">
    <w:nsid w:val="724A5744"/>
    <w:multiLevelType w:val="multilevel"/>
    <w:tmpl w:val="10E0BA5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2" w15:restartNumberingAfterBreak="0">
    <w:nsid w:val="725C127D"/>
    <w:multiLevelType w:val="multilevel"/>
    <w:tmpl w:val="154C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3" w15:restartNumberingAfterBreak="0">
    <w:nsid w:val="72725EE2"/>
    <w:multiLevelType w:val="multilevel"/>
    <w:tmpl w:val="7B5E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4" w15:restartNumberingAfterBreak="0">
    <w:nsid w:val="7287651A"/>
    <w:multiLevelType w:val="multilevel"/>
    <w:tmpl w:val="AFA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5" w15:restartNumberingAfterBreak="0">
    <w:nsid w:val="72964681"/>
    <w:multiLevelType w:val="hybridMultilevel"/>
    <w:tmpl w:val="0F9A0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6" w15:restartNumberingAfterBreak="0">
    <w:nsid w:val="72AD318B"/>
    <w:multiLevelType w:val="multilevel"/>
    <w:tmpl w:val="C4E2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7" w15:restartNumberingAfterBreak="0">
    <w:nsid w:val="72C66A82"/>
    <w:multiLevelType w:val="multilevel"/>
    <w:tmpl w:val="9C82932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8" w15:restartNumberingAfterBreak="0">
    <w:nsid w:val="72CF2DAC"/>
    <w:multiLevelType w:val="multilevel"/>
    <w:tmpl w:val="ABC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9" w15:restartNumberingAfterBreak="0">
    <w:nsid w:val="72EC0675"/>
    <w:multiLevelType w:val="multilevel"/>
    <w:tmpl w:val="B75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72EE6A39"/>
    <w:multiLevelType w:val="multilevel"/>
    <w:tmpl w:val="9E12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72F44AA4"/>
    <w:multiLevelType w:val="multilevel"/>
    <w:tmpl w:val="82A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2" w15:restartNumberingAfterBreak="0">
    <w:nsid w:val="7315351C"/>
    <w:multiLevelType w:val="multilevel"/>
    <w:tmpl w:val="53F2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3" w15:restartNumberingAfterBreak="0">
    <w:nsid w:val="73345D6D"/>
    <w:multiLevelType w:val="multilevel"/>
    <w:tmpl w:val="CCC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4" w15:restartNumberingAfterBreak="0">
    <w:nsid w:val="7337627C"/>
    <w:multiLevelType w:val="multilevel"/>
    <w:tmpl w:val="EC9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5" w15:restartNumberingAfterBreak="0">
    <w:nsid w:val="734D180A"/>
    <w:multiLevelType w:val="multilevel"/>
    <w:tmpl w:val="B46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6" w15:restartNumberingAfterBreak="0">
    <w:nsid w:val="7357197A"/>
    <w:multiLevelType w:val="multilevel"/>
    <w:tmpl w:val="3ED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7" w15:restartNumberingAfterBreak="0">
    <w:nsid w:val="736F4933"/>
    <w:multiLevelType w:val="multilevel"/>
    <w:tmpl w:val="E8EE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8" w15:restartNumberingAfterBreak="0">
    <w:nsid w:val="738B6585"/>
    <w:multiLevelType w:val="multilevel"/>
    <w:tmpl w:val="D99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9" w15:restartNumberingAfterBreak="0">
    <w:nsid w:val="73DA30B1"/>
    <w:multiLevelType w:val="multilevel"/>
    <w:tmpl w:val="6E4A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0" w15:restartNumberingAfterBreak="0">
    <w:nsid w:val="73F1283A"/>
    <w:multiLevelType w:val="multilevel"/>
    <w:tmpl w:val="E9A6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1" w15:restartNumberingAfterBreak="0">
    <w:nsid w:val="73FB3DE4"/>
    <w:multiLevelType w:val="multilevel"/>
    <w:tmpl w:val="0348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2" w15:restartNumberingAfterBreak="0">
    <w:nsid w:val="74065474"/>
    <w:multiLevelType w:val="multilevel"/>
    <w:tmpl w:val="5EC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3" w15:restartNumberingAfterBreak="0">
    <w:nsid w:val="74093D78"/>
    <w:multiLevelType w:val="multilevel"/>
    <w:tmpl w:val="B8A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745C5186"/>
    <w:multiLevelType w:val="multilevel"/>
    <w:tmpl w:val="9D0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5" w15:restartNumberingAfterBreak="0">
    <w:nsid w:val="747214BA"/>
    <w:multiLevelType w:val="multilevel"/>
    <w:tmpl w:val="A5DE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6" w15:restartNumberingAfterBreak="0">
    <w:nsid w:val="749E2AFC"/>
    <w:multiLevelType w:val="multilevel"/>
    <w:tmpl w:val="88D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7" w15:restartNumberingAfterBreak="0">
    <w:nsid w:val="74A116ED"/>
    <w:multiLevelType w:val="multilevel"/>
    <w:tmpl w:val="4D80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8" w15:restartNumberingAfterBreak="0">
    <w:nsid w:val="74B50386"/>
    <w:multiLevelType w:val="multilevel"/>
    <w:tmpl w:val="D5A2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9" w15:restartNumberingAfterBreak="0">
    <w:nsid w:val="74ED0488"/>
    <w:multiLevelType w:val="multilevel"/>
    <w:tmpl w:val="24C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0" w15:restartNumberingAfterBreak="0">
    <w:nsid w:val="74F8220D"/>
    <w:multiLevelType w:val="multilevel"/>
    <w:tmpl w:val="10F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7512045C"/>
    <w:multiLevelType w:val="multilevel"/>
    <w:tmpl w:val="E2AC96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2" w15:restartNumberingAfterBreak="0">
    <w:nsid w:val="753077C3"/>
    <w:multiLevelType w:val="multilevel"/>
    <w:tmpl w:val="A31853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3" w15:restartNumberingAfterBreak="0">
    <w:nsid w:val="756E5FB2"/>
    <w:multiLevelType w:val="multilevel"/>
    <w:tmpl w:val="DA94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4" w15:restartNumberingAfterBreak="0">
    <w:nsid w:val="7592340B"/>
    <w:multiLevelType w:val="multilevel"/>
    <w:tmpl w:val="7C3697C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5" w15:restartNumberingAfterBreak="0">
    <w:nsid w:val="75A210E8"/>
    <w:multiLevelType w:val="multilevel"/>
    <w:tmpl w:val="7EF0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6" w15:restartNumberingAfterBreak="0">
    <w:nsid w:val="760A2EF1"/>
    <w:multiLevelType w:val="multilevel"/>
    <w:tmpl w:val="2FFE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7" w15:restartNumberingAfterBreak="0">
    <w:nsid w:val="76235F85"/>
    <w:multiLevelType w:val="multilevel"/>
    <w:tmpl w:val="9A70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8" w15:restartNumberingAfterBreak="0">
    <w:nsid w:val="765C090E"/>
    <w:multiLevelType w:val="multilevel"/>
    <w:tmpl w:val="231C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9" w15:restartNumberingAfterBreak="0">
    <w:nsid w:val="76697B3F"/>
    <w:multiLevelType w:val="multilevel"/>
    <w:tmpl w:val="EEB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0" w15:restartNumberingAfterBreak="0">
    <w:nsid w:val="768110AC"/>
    <w:multiLevelType w:val="multilevel"/>
    <w:tmpl w:val="965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76920784"/>
    <w:multiLevelType w:val="multilevel"/>
    <w:tmpl w:val="F09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2" w15:restartNumberingAfterBreak="0">
    <w:nsid w:val="76CA06CE"/>
    <w:multiLevelType w:val="multilevel"/>
    <w:tmpl w:val="830A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3" w15:restartNumberingAfterBreak="0">
    <w:nsid w:val="77235396"/>
    <w:multiLevelType w:val="multilevel"/>
    <w:tmpl w:val="B1D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77304A48"/>
    <w:multiLevelType w:val="multilevel"/>
    <w:tmpl w:val="C55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5" w15:restartNumberingAfterBreak="0">
    <w:nsid w:val="77426B02"/>
    <w:multiLevelType w:val="hybridMultilevel"/>
    <w:tmpl w:val="216A324E"/>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6" w15:restartNumberingAfterBreak="0">
    <w:nsid w:val="7767018C"/>
    <w:multiLevelType w:val="multilevel"/>
    <w:tmpl w:val="10A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7" w15:restartNumberingAfterBreak="0">
    <w:nsid w:val="77B117FE"/>
    <w:multiLevelType w:val="multilevel"/>
    <w:tmpl w:val="614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8" w15:restartNumberingAfterBreak="0">
    <w:nsid w:val="77BA610A"/>
    <w:multiLevelType w:val="multilevel"/>
    <w:tmpl w:val="0924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9" w15:restartNumberingAfterBreak="0">
    <w:nsid w:val="77C74FA5"/>
    <w:multiLevelType w:val="multilevel"/>
    <w:tmpl w:val="723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0" w15:restartNumberingAfterBreak="0">
    <w:nsid w:val="77C80033"/>
    <w:multiLevelType w:val="multilevel"/>
    <w:tmpl w:val="9164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1" w15:restartNumberingAfterBreak="0">
    <w:nsid w:val="780E7B96"/>
    <w:multiLevelType w:val="multilevel"/>
    <w:tmpl w:val="EC94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2" w15:restartNumberingAfterBreak="0">
    <w:nsid w:val="783E249E"/>
    <w:multiLevelType w:val="multilevel"/>
    <w:tmpl w:val="1AB8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3" w15:restartNumberingAfterBreak="0">
    <w:nsid w:val="784B3481"/>
    <w:multiLevelType w:val="multilevel"/>
    <w:tmpl w:val="CC7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4" w15:restartNumberingAfterBreak="0">
    <w:nsid w:val="78675F26"/>
    <w:multiLevelType w:val="multilevel"/>
    <w:tmpl w:val="FFD0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5" w15:restartNumberingAfterBreak="0">
    <w:nsid w:val="787B536F"/>
    <w:multiLevelType w:val="multilevel"/>
    <w:tmpl w:val="051ECC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6" w15:restartNumberingAfterBreak="0">
    <w:nsid w:val="78B46079"/>
    <w:multiLevelType w:val="multilevel"/>
    <w:tmpl w:val="B8BC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7" w15:restartNumberingAfterBreak="0">
    <w:nsid w:val="78C4447B"/>
    <w:multiLevelType w:val="multilevel"/>
    <w:tmpl w:val="C87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8" w15:restartNumberingAfterBreak="0">
    <w:nsid w:val="78CC7CBD"/>
    <w:multiLevelType w:val="multilevel"/>
    <w:tmpl w:val="510A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9" w15:restartNumberingAfterBreak="0">
    <w:nsid w:val="78EE22B3"/>
    <w:multiLevelType w:val="multilevel"/>
    <w:tmpl w:val="DB0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0" w15:restartNumberingAfterBreak="0">
    <w:nsid w:val="78F76155"/>
    <w:multiLevelType w:val="multilevel"/>
    <w:tmpl w:val="8A3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1" w15:restartNumberingAfterBreak="0">
    <w:nsid w:val="78FA6491"/>
    <w:multiLevelType w:val="multilevel"/>
    <w:tmpl w:val="9AB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2" w15:restartNumberingAfterBreak="0">
    <w:nsid w:val="78FF1D92"/>
    <w:multiLevelType w:val="multilevel"/>
    <w:tmpl w:val="3646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3" w15:restartNumberingAfterBreak="0">
    <w:nsid w:val="79004A90"/>
    <w:multiLevelType w:val="multilevel"/>
    <w:tmpl w:val="691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4" w15:restartNumberingAfterBreak="0">
    <w:nsid w:val="790221B5"/>
    <w:multiLevelType w:val="multilevel"/>
    <w:tmpl w:val="CAF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5" w15:restartNumberingAfterBreak="0">
    <w:nsid w:val="790873A2"/>
    <w:multiLevelType w:val="multilevel"/>
    <w:tmpl w:val="A71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6" w15:restartNumberingAfterBreak="0">
    <w:nsid w:val="79186DCC"/>
    <w:multiLevelType w:val="multilevel"/>
    <w:tmpl w:val="0C0CA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7" w15:restartNumberingAfterBreak="0">
    <w:nsid w:val="798402E4"/>
    <w:multiLevelType w:val="multilevel"/>
    <w:tmpl w:val="335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8" w15:restartNumberingAfterBreak="0">
    <w:nsid w:val="798D5C74"/>
    <w:multiLevelType w:val="multilevel"/>
    <w:tmpl w:val="23B4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9" w15:restartNumberingAfterBreak="0">
    <w:nsid w:val="79964825"/>
    <w:multiLevelType w:val="multilevel"/>
    <w:tmpl w:val="0C7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0" w15:restartNumberingAfterBreak="0">
    <w:nsid w:val="79BA1637"/>
    <w:multiLevelType w:val="multilevel"/>
    <w:tmpl w:val="BEA2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79C128B5"/>
    <w:multiLevelType w:val="multilevel"/>
    <w:tmpl w:val="A9A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2" w15:restartNumberingAfterBreak="0">
    <w:nsid w:val="79CB4215"/>
    <w:multiLevelType w:val="multilevel"/>
    <w:tmpl w:val="A66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3" w15:restartNumberingAfterBreak="0">
    <w:nsid w:val="79EB059F"/>
    <w:multiLevelType w:val="multilevel"/>
    <w:tmpl w:val="C5B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4" w15:restartNumberingAfterBreak="0">
    <w:nsid w:val="7A025FA6"/>
    <w:multiLevelType w:val="multilevel"/>
    <w:tmpl w:val="41E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5" w15:restartNumberingAfterBreak="0">
    <w:nsid w:val="7A630755"/>
    <w:multiLevelType w:val="multilevel"/>
    <w:tmpl w:val="E7A6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6" w15:restartNumberingAfterBreak="0">
    <w:nsid w:val="7A73718D"/>
    <w:multiLevelType w:val="multilevel"/>
    <w:tmpl w:val="1F9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7" w15:restartNumberingAfterBreak="0">
    <w:nsid w:val="7A7953BF"/>
    <w:multiLevelType w:val="multilevel"/>
    <w:tmpl w:val="FB3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8" w15:restartNumberingAfterBreak="0">
    <w:nsid w:val="7A7A6A16"/>
    <w:multiLevelType w:val="multilevel"/>
    <w:tmpl w:val="3DB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9" w15:restartNumberingAfterBreak="0">
    <w:nsid w:val="7A7D5008"/>
    <w:multiLevelType w:val="multilevel"/>
    <w:tmpl w:val="0D08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0" w15:restartNumberingAfterBreak="0">
    <w:nsid w:val="7A805B10"/>
    <w:multiLevelType w:val="multilevel"/>
    <w:tmpl w:val="6E1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1" w15:restartNumberingAfterBreak="0">
    <w:nsid w:val="7A8632FB"/>
    <w:multiLevelType w:val="multilevel"/>
    <w:tmpl w:val="057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2" w15:restartNumberingAfterBreak="0">
    <w:nsid w:val="7A8F19BB"/>
    <w:multiLevelType w:val="multilevel"/>
    <w:tmpl w:val="9A5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3" w15:restartNumberingAfterBreak="0">
    <w:nsid w:val="7A904ABE"/>
    <w:multiLevelType w:val="multilevel"/>
    <w:tmpl w:val="430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4" w15:restartNumberingAfterBreak="0">
    <w:nsid w:val="7ABA7AD6"/>
    <w:multiLevelType w:val="multilevel"/>
    <w:tmpl w:val="5BCE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5" w15:restartNumberingAfterBreak="0">
    <w:nsid w:val="7AD92845"/>
    <w:multiLevelType w:val="multilevel"/>
    <w:tmpl w:val="3C28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6" w15:restartNumberingAfterBreak="0">
    <w:nsid w:val="7AEA25FB"/>
    <w:multiLevelType w:val="multilevel"/>
    <w:tmpl w:val="99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7" w15:restartNumberingAfterBreak="0">
    <w:nsid w:val="7AF85FD4"/>
    <w:multiLevelType w:val="multilevel"/>
    <w:tmpl w:val="027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8" w15:restartNumberingAfterBreak="0">
    <w:nsid w:val="7AFF6E28"/>
    <w:multiLevelType w:val="multilevel"/>
    <w:tmpl w:val="9B9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9" w15:restartNumberingAfterBreak="0">
    <w:nsid w:val="7B2A5944"/>
    <w:multiLevelType w:val="multilevel"/>
    <w:tmpl w:val="8868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0" w15:restartNumberingAfterBreak="0">
    <w:nsid w:val="7B402031"/>
    <w:multiLevelType w:val="multilevel"/>
    <w:tmpl w:val="4A64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1" w15:restartNumberingAfterBreak="0">
    <w:nsid w:val="7B41479E"/>
    <w:multiLevelType w:val="multilevel"/>
    <w:tmpl w:val="77D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2" w15:restartNumberingAfterBreak="0">
    <w:nsid w:val="7B820CF1"/>
    <w:multiLevelType w:val="multilevel"/>
    <w:tmpl w:val="71F4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3" w15:restartNumberingAfterBreak="0">
    <w:nsid w:val="7B8C7AF1"/>
    <w:multiLevelType w:val="multilevel"/>
    <w:tmpl w:val="A2B0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4" w15:restartNumberingAfterBreak="0">
    <w:nsid w:val="7B8E41B2"/>
    <w:multiLevelType w:val="multilevel"/>
    <w:tmpl w:val="195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5" w15:restartNumberingAfterBreak="0">
    <w:nsid w:val="7BAE032F"/>
    <w:multiLevelType w:val="multilevel"/>
    <w:tmpl w:val="B686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6" w15:restartNumberingAfterBreak="0">
    <w:nsid w:val="7BC3469C"/>
    <w:multiLevelType w:val="multilevel"/>
    <w:tmpl w:val="074C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7BF95FE7"/>
    <w:multiLevelType w:val="multilevel"/>
    <w:tmpl w:val="FD10F3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8" w15:restartNumberingAfterBreak="0">
    <w:nsid w:val="7C162440"/>
    <w:multiLevelType w:val="multilevel"/>
    <w:tmpl w:val="B51C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9" w15:restartNumberingAfterBreak="0">
    <w:nsid w:val="7C1A4259"/>
    <w:multiLevelType w:val="multilevel"/>
    <w:tmpl w:val="281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0" w15:restartNumberingAfterBreak="0">
    <w:nsid w:val="7C1C0987"/>
    <w:multiLevelType w:val="multilevel"/>
    <w:tmpl w:val="59C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1" w15:restartNumberingAfterBreak="0">
    <w:nsid w:val="7C331727"/>
    <w:multiLevelType w:val="hybridMultilevel"/>
    <w:tmpl w:val="DD0464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82" w15:restartNumberingAfterBreak="0">
    <w:nsid w:val="7C5F25D1"/>
    <w:multiLevelType w:val="multilevel"/>
    <w:tmpl w:val="0ED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3" w15:restartNumberingAfterBreak="0">
    <w:nsid w:val="7C6575EF"/>
    <w:multiLevelType w:val="multilevel"/>
    <w:tmpl w:val="5628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4" w15:restartNumberingAfterBreak="0">
    <w:nsid w:val="7C7F7112"/>
    <w:multiLevelType w:val="multilevel"/>
    <w:tmpl w:val="093C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5" w15:restartNumberingAfterBreak="0">
    <w:nsid w:val="7C8A02C6"/>
    <w:multiLevelType w:val="multilevel"/>
    <w:tmpl w:val="0520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6" w15:restartNumberingAfterBreak="0">
    <w:nsid w:val="7C98207E"/>
    <w:multiLevelType w:val="multilevel"/>
    <w:tmpl w:val="75B65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7" w15:restartNumberingAfterBreak="0">
    <w:nsid w:val="7CA400C8"/>
    <w:multiLevelType w:val="multilevel"/>
    <w:tmpl w:val="362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8" w15:restartNumberingAfterBreak="0">
    <w:nsid w:val="7D0B54E2"/>
    <w:multiLevelType w:val="multilevel"/>
    <w:tmpl w:val="5724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7D0F79F7"/>
    <w:multiLevelType w:val="multilevel"/>
    <w:tmpl w:val="74F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0" w15:restartNumberingAfterBreak="0">
    <w:nsid w:val="7D1D1A53"/>
    <w:multiLevelType w:val="multilevel"/>
    <w:tmpl w:val="45E8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1" w15:restartNumberingAfterBreak="0">
    <w:nsid w:val="7D3C27CA"/>
    <w:multiLevelType w:val="multilevel"/>
    <w:tmpl w:val="672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2" w15:restartNumberingAfterBreak="0">
    <w:nsid w:val="7D5613F7"/>
    <w:multiLevelType w:val="multilevel"/>
    <w:tmpl w:val="4DAC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3" w15:restartNumberingAfterBreak="0">
    <w:nsid w:val="7D7B34EF"/>
    <w:multiLevelType w:val="multilevel"/>
    <w:tmpl w:val="F978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7DA31B99"/>
    <w:multiLevelType w:val="multilevel"/>
    <w:tmpl w:val="F2BC97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5" w15:restartNumberingAfterBreak="0">
    <w:nsid w:val="7DB5566F"/>
    <w:multiLevelType w:val="multilevel"/>
    <w:tmpl w:val="538C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6" w15:restartNumberingAfterBreak="0">
    <w:nsid w:val="7DC37E6C"/>
    <w:multiLevelType w:val="multilevel"/>
    <w:tmpl w:val="B42E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7" w15:restartNumberingAfterBreak="0">
    <w:nsid w:val="7DD64B4C"/>
    <w:multiLevelType w:val="multilevel"/>
    <w:tmpl w:val="BC7A128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8" w15:restartNumberingAfterBreak="0">
    <w:nsid w:val="7DE044A9"/>
    <w:multiLevelType w:val="multilevel"/>
    <w:tmpl w:val="AB4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9" w15:restartNumberingAfterBreak="0">
    <w:nsid w:val="7E461CA9"/>
    <w:multiLevelType w:val="multilevel"/>
    <w:tmpl w:val="605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0" w15:restartNumberingAfterBreak="0">
    <w:nsid w:val="7E4E5AC7"/>
    <w:multiLevelType w:val="multilevel"/>
    <w:tmpl w:val="83A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1" w15:restartNumberingAfterBreak="0">
    <w:nsid w:val="7E7E0EE8"/>
    <w:multiLevelType w:val="multilevel"/>
    <w:tmpl w:val="1398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2" w15:restartNumberingAfterBreak="0">
    <w:nsid w:val="7E9C00DC"/>
    <w:multiLevelType w:val="multilevel"/>
    <w:tmpl w:val="68B6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3" w15:restartNumberingAfterBreak="0">
    <w:nsid w:val="7EB83ACF"/>
    <w:multiLevelType w:val="multilevel"/>
    <w:tmpl w:val="947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4" w15:restartNumberingAfterBreak="0">
    <w:nsid w:val="7EDC2148"/>
    <w:multiLevelType w:val="multilevel"/>
    <w:tmpl w:val="E62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5" w15:restartNumberingAfterBreak="0">
    <w:nsid w:val="7EEE53C0"/>
    <w:multiLevelType w:val="multilevel"/>
    <w:tmpl w:val="79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6" w15:restartNumberingAfterBreak="0">
    <w:nsid w:val="7EF265D8"/>
    <w:multiLevelType w:val="multilevel"/>
    <w:tmpl w:val="995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7" w15:restartNumberingAfterBreak="0">
    <w:nsid w:val="7EF8530D"/>
    <w:multiLevelType w:val="multilevel"/>
    <w:tmpl w:val="A6EC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8" w15:restartNumberingAfterBreak="0">
    <w:nsid w:val="7F2D3859"/>
    <w:multiLevelType w:val="multilevel"/>
    <w:tmpl w:val="E32E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9" w15:restartNumberingAfterBreak="0">
    <w:nsid w:val="7F4666B6"/>
    <w:multiLevelType w:val="multilevel"/>
    <w:tmpl w:val="342C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0" w15:restartNumberingAfterBreak="0">
    <w:nsid w:val="7F664DDC"/>
    <w:multiLevelType w:val="multilevel"/>
    <w:tmpl w:val="614C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1" w15:restartNumberingAfterBreak="0">
    <w:nsid w:val="7F6D5E8C"/>
    <w:multiLevelType w:val="multilevel"/>
    <w:tmpl w:val="E35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2" w15:restartNumberingAfterBreak="0">
    <w:nsid w:val="7F787F0B"/>
    <w:multiLevelType w:val="multilevel"/>
    <w:tmpl w:val="24B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3" w15:restartNumberingAfterBreak="0">
    <w:nsid w:val="7F9725DE"/>
    <w:multiLevelType w:val="multilevel"/>
    <w:tmpl w:val="F87E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4" w15:restartNumberingAfterBreak="0">
    <w:nsid w:val="7FCA3804"/>
    <w:multiLevelType w:val="multilevel"/>
    <w:tmpl w:val="5788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5" w15:restartNumberingAfterBreak="0">
    <w:nsid w:val="7FFB2697"/>
    <w:multiLevelType w:val="multilevel"/>
    <w:tmpl w:val="5F28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274934">
    <w:abstractNumId w:val="1063"/>
  </w:num>
  <w:num w:numId="2" w16cid:durableId="1371299373">
    <w:abstractNumId w:val="143"/>
  </w:num>
  <w:num w:numId="3" w16cid:durableId="1997685031">
    <w:abstractNumId w:val="526"/>
  </w:num>
  <w:num w:numId="4" w16cid:durableId="1527984971">
    <w:abstractNumId w:val="880"/>
  </w:num>
  <w:num w:numId="5" w16cid:durableId="18702658">
    <w:abstractNumId w:val="603"/>
  </w:num>
  <w:num w:numId="6" w16cid:durableId="560093220">
    <w:abstractNumId w:val="54"/>
  </w:num>
  <w:num w:numId="7" w16cid:durableId="1864636580">
    <w:abstractNumId w:val="220"/>
  </w:num>
  <w:num w:numId="8" w16cid:durableId="492138838">
    <w:abstractNumId w:val="504"/>
  </w:num>
  <w:num w:numId="9" w16cid:durableId="528294636">
    <w:abstractNumId w:val="1080"/>
  </w:num>
  <w:num w:numId="10" w16cid:durableId="1519387110">
    <w:abstractNumId w:val="230"/>
  </w:num>
  <w:num w:numId="11" w16cid:durableId="569342537">
    <w:abstractNumId w:val="628"/>
  </w:num>
  <w:num w:numId="12" w16cid:durableId="2027053687">
    <w:abstractNumId w:val="380"/>
  </w:num>
  <w:num w:numId="13" w16cid:durableId="1095591033">
    <w:abstractNumId w:val="1181"/>
  </w:num>
  <w:num w:numId="14" w16cid:durableId="267154944">
    <w:abstractNumId w:val="702"/>
  </w:num>
  <w:num w:numId="15" w16cid:durableId="1672445910">
    <w:abstractNumId w:val="468"/>
  </w:num>
  <w:num w:numId="16" w16cid:durableId="1742437066">
    <w:abstractNumId w:val="92"/>
  </w:num>
  <w:num w:numId="17" w16cid:durableId="1637299519">
    <w:abstractNumId w:val="361"/>
  </w:num>
  <w:num w:numId="18" w16cid:durableId="1967924385">
    <w:abstractNumId w:val="952"/>
  </w:num>
  <w:num w:numId="19" w16cid:durableId="1218199598">
    <w:abstractNumId w:val="890"/>
  </w:num>
  <w:num w:numId="20" w16cid:durableId="1333024006">
    <w:abstractNumId w:val="717"/>
  </w:num>
  <w:num w:numId="21" w16cid:durableId="903872939">
    <w:abstractNumId w:val="441"/>
  </w:num>
  <w:num w:numId="22" w16cid:durableId="50423956">
    <w:abstractNumId w:val="1025"/>
  </w:num>
  <w:num w:numId="23" w16cid:durableId="209460799">
    <w:abstractNumId w:val="1007"/>
  </w:num>
  <w:num w:numId="24" w16cid:durableId="485632767">
    <w:abstractNumId w:val="252"/>
  </w:num>
  <w:num w:numId="25" w16cid:durableId="1801916902">
    <w:abstractNumId w:val="311"/>
  </w:num>
  <w:num w:numId="26" w16cid:durableId="2100909313">
    <w:abstractNumId w:val="676"/>
  </w:num>
  <w:num w:numId="27" w16cid:durableId="1883859687">
    <w:abstractNumId w:val="94"/>
  </w:num>
  <w:num w:numId="28" w16cid:durableId="1903370934">
    <w:abstractNumId w:val="983"/>
  </w:num>
  <w:num w:numId="29" w16cid:durableId="893388383">
    <w:abstractNumId w:val="1169"/>
  </w:num>
  <w:num w:numId="30" w16cid:durableId="1069379386">
    <w:abstractNumId w:val="1093"/>
  </w:num>
  <w:num w:numId="31" w16cid:durableId="1788768908">
    <w:abstractNumId w:val="723"/>
  </w:num>
  <w:num w:numId="32" w16cid:durableId="1849826459">
    <w:abstractNumId w:val="1174"/>
  </w:num>
  <w:num w:numId="33" w16cid:durableId="1558708599">
    <w:abstractNumId w:val="294"/>
  </w:num>
  <w:num w:numId="34" w16cid:durableId="611594732">
    <w:abstractNumId w:val="358"/>
  </w:num>
  <w:num w:numId="35" w16cid:durableId="950890985">
    <w:abstractNumId w:val="577"/>
  </w:num>
  <w:num w:numId="36" w16cid:durableId="632251020">
    <w:abstractNumId w:val="127"/>
  </w:num>
  <w:num w:numId="37" w16cid:durableId="1563296861">
    <w:abstractNumId w:val="808"/>
  </w:num>
  <w:num w:numId="38" w16cid:durableId="2129661472">
    <w:abstractNumId w:val="324"/>
  </w:num>
  <w:num w:numId="39" w16cid:durableId="1177647351">
    <w:abstractNumId w:val="472"/>
  </w:num>
  <w:num w:numId="40" w16cid:durableId="335235473">
    <w:abstractNumId w:val="1156"/>
  </w:num>
  <w:num w:numId="41" w16cid:durableId="2138260173">
    <w:abstractNumId w:val="1158"/>
  </w:num>
  <w:num w:numId="42" w16cid:durableId="810826816">
    <w:abstractNumId w:val="351"/>
  </w:num>
  <w:num w:numId="43" w16cid:durableId="1148791505">
    <w:abstractNumId w:val="521"/>
  </w:num>
  <w:num w:numId="44" w16cid:durableId="886725201">
    <w:abstractNumId w:val="277"/>
  </w:num>
  <w:num w:numId="45" w16cid:durableId="1633558721">
    <w:abstractNumId w:val="497"/>
  </w:num>
  <w:num w:numId="46" w16cid:durableId="1426146758">
    <w:abstractNumId w:val="188"/>
  </w:num>
  <w:num w:numId="47" w16cid:durableId="386683506">
    <w:abstractNumId w:val="69"/>
  </w:num>
  <w:num w:numId="48" w16cid:durableId="651526123">
    <w:abstractNumId w:val="148"/>
  </w:num>
  <w:num w:numId="49" w16cid:durableId="480003337">
    <w:abstractNumId w:val="316"/>
  </w:num>
  <w:num w:numId="50" w16cid:durableId="693502727">
    <w:abstractNumId w:val="448"/>
  </w:num>
  <w:num w:numId="51" w16cid:durableId="800002860">
    <w:abstractNumId w:val="547"/>
  </w:num>
  <w:num w:numId="52" w16cid:durableId="1087994188">
    <w:abstractNumId w:val="1097"/>
  </w:num>
  <w:num w:numId="53" w16cid:durableId="785193682">
    <w:abstractNumId w:val="593"/>
  </w:num>
  <w:num w:numId="54" w16cid:durableId="1418330135">
    <w:abstractNumId w:val="584"/>
  </w:num>
  <w:num w:numId="55" w16cid:durableId="595282948">
    <w:abstractNumId w:val="919"/>
  </w:num>
  <w:num w:numId="56" w16cid:durableId="133330808">
    <w:abstractNumId w:val="845"/>
  </w:num>
  <w:num w:numId="57" w16cid:durableId="2105148670">
    <w:abstractNumId w:val="462"/>
  </w:num>
  <w:num w:numId="58" w16cid:durableId="2061006494">
    <w:abstractNumId w:val="770"/>
  </w:num>
  <w:num w:numId="59" w16cid:durableId="1478764491">
    <w:abstractNumId w:val="173"/>
  </w:num>
  <w:num w:numId="60" w16cid:durableId="690304717">
    <w:abstractNumId w:val="728"/>
  </w:num>
  <w:num w:numId="61" w16cid:durableId="174661793">
    <w:abstractNumId w:val="231"/>
  </w:num>
  <w:num w:numId="62" w16cid:durableId="802965818">
    <w:abstractNumId w:val="47"/>
  </w:num>
  <w:num w:numId="63" w16cid:durableId="1259673451">
    <w:abstractNumId w:val="55"/>
  </w:num>
  <w:num w:numId="64" w16cid:durableId="306210055">
    <w:abstractNumId w:val="586"/>
  </w:num>
  <w:num w:numId="65" w16cid:durableId="4982972">
    <w:abstractNumId w:val="1033"/>
  </w:num>
  <w:num w:numId="66" w16cid:durableId="1486968215">
    <w:abstractNumId w:val="7"/>
  </w:num>
  <w:num w:numId="67" w16cid:durableId="748767325">
    <w:abstractNumId w:val="1212"/>
  </w:num>
  <w:num w:numId="68" w16cid:durableId="2067994704">
    <w:abstractNumId w:val="672"/>
  </w:num>
  <w:num w:numId="69" w16cid:durableId="1387878960">
    <w:abstractNumId w:val="98"/>
  </w:num>
  <w:num w:numId="70" w16cid:durableId="7565478">
    <w:abstractNumId w:val="1078"/>
  </w:num>
  <w:num w:numId="71" w16cid:durableId="148981972">
    <w:abstractNumId w:val="490"/>
  </w:num>
  <w:num w:numId="72" w16cid:durableId="601689589">
    <w:abstractNumId w:val="466"/>
  </w:num>
  <w:num w:numId="73" w16cid:durableId="859121261">
    <w:abstractNumId w:val="597"/>
  </w:num>
  <w:num w:numId="74" w16cid:durableId="1003892761">
    <w:abstractNumId w:val="198"/>
  </w:num>
  <w:num w:numId="75" w16cid:durableId="1068918442">
    <w:abstractNumId w:val="1129"/>
  </w:num>
  <w:num w:numId="76" w16cid:durableId="2081631393">
    <w:abstractNumId w:val="1149"/>
  </w:num>
  <w:num w:numId="77" w16cid:durableId="1549491746">
    <w:abstractNumId w:val="578"/>
  </w:num>
  <w:num w:numId="78" w16cid:durableId="192235203">
    <w:abstractNumId w:val="359"/>
  </w:num>
  <w:num w:numId="79" w16cid:durableId="633873879">
    <w:abstractNumId w:val="108"/>
  </w:num>
  <w:num w:numId="80" w16cid:durableId="1213997897">
    <w:abstractNumId w:val="424"/>
  </w:num>
  <w:num w:numId="81" w16cid:durableId="1853836097">
    <w:abstractNumId w:val="926"/>
  </w:num>
  <w:num w:numId="82" w16cid:durableId="642780465">
    <w:abstractNumId w:val="44"/>
  </w:num>
  <w:num w:numId="83" w16cid:durableId="696658726">
    <w:abstractNumId w:val="287"/>
  </w:num>
  <w:num w:numId="84" w16cid:durableId="1154835165">
    <w:abstractNumId w:val="623"/>
  </w:num>
  <w:num w:numId="85" w16cid:durableId="142160403">
    <w:abstractNumId w:val="1190"/>
  </w:num>
  <w:num w:numId="86" w16cid:durableId="1557086167">
    <w:abstractNumId w:val="206"/>
  </w:num>
  <w:num w:numId="87" w16cid:durableId="824475249">
    <w:abstractNumId w:val="1136"/>
  </w:num>
  <w:num w:numId="88" w16cid:durableId="398868173">
    <w:abstractNumId w:val="942"/>
  </w:num>
  <w:num w:numId="89" w16cid:durableId="1799495570">
    <w:abstractNumId w:val="1150"/>
  </w:num>
  <w:num w:numId="90" w16cid:durableId="525563056">
    <w:abstractNumId w:val="425"/>
  </w:num>
  <w:num w:numId="91" w16cid:durableId="1456017983">
    <w:abstractNumId w:val="932"/>
  </w:num>
  <w:num w:numId="92" w16cid:durableId="163596660">
    <w:abstractNumId w:val="84"/>
  </w:num>
  <w:num w:numId="93" w16cid:durableId="362173378">
    <w:abstractNumId w:val="1096"/>
  </w:num>
  <w:num w:numId="94" w16cid:durableId="748846151">
    <w:abstractNumId w:val="236"/>
  </w:num>
  <w:num w:numId="95" w16cid:durableId="1738630715">
    <w:abstractNumId w:val="802"/>
  </w:num>
  <w:num w:numId="96" w16cid:durableId="1418288843">
    <w:abstractNumId w:val="344"/>
  </w:num>
  <w:num w:numId="97" w16cid:durableId="260114547">
    <w:abstractNumId w:val="779"/>
  </w:num>
  <w:num w:numId="98" w16cid:durableId="625431960">
    <w:abstractNumId w:val="1075"/>
  </w:num>
  <w:num w:numId="99" w16cid:durableId="2042364180">
    <w:abstractNumId w:val="384"/>
  </w:num>
  <w:num w:numId="100" w16cid:durableId="1697468115">
    <w:abstractNumId w:val="520"/>
  </w:num>
  <w:num w:numId="101" w16cid:durableId="923686938">
    <w:abstractNumId w:val="1109"/>
  </w:num>
  <w:num w:numId="102" w16cid:durableId="1520584519">
    <w:abstractNumId w:val="966"/>
  </w:num>
  <w:num w:numId="103" w16cid:durableId="924991517">
    <w:abstractNumId w:val="1015"/>
  </w:num>
  <w:num w:numId="104" w16cid:durableId="700590992">
    <w:abstractNumId w:val="207"/>
  </w:num>
  <w:num w:numId="105" w16cid:durableId="211619435">
    <w:abstractNumId w:val="267"/>
  </w:num>
  <w:num w:numId="106" w16cid:durableId="1871068796">
    <w:abstractNumId w:val="328"/>
  </w:num>
  <w:num w:numId="107" w16cid:durableId="1018895820">
    <w:abstractNumId w:val="142"/>
  </w:num>
  <w:num w:numId="108" w16cid:durableId="772827388">
    <w:abstractNumId w:val="34"/>
  </w:num>
  <w:num w:numId="109" w16cid:durableId="888105147">
    <w:abstractNumId w:val="841"/>
  </w:num>
  <w:num w:numId="110" w16cid:durableId="1659916384">
    <w:abstractNumId w:val="309"/>
  </w:num>
  <w:num w:numId="111" w16cid:durableId="1582449007">
    <w:abstractNumId w:val="1055"/>
  </w:num>
  <w:num w:numId="112" w16cid:durableId="1567375576">
    <w:abstractNumId w:val="725"/>
  </w:num>
  <w:num w:numId="113" w16cid:durableId="674576895">
    <w:abstractNumId w:val="817"/>
  </w:num>
  <w:num w:numId="114" w16cid:durableId="51584069">
    <w:abstractNumId w:val="240"/>
  </w:num>
  <w:num w:numId="115" w16cid:durableId="2009746901">
    <w:abstractNumId w:val="1058"/>
  </w:num>
  <w:num w:numId="116" w16cid:durableId="436754330">
    <w:abstractNumId w:val="9"/>
  </w:num>
  <w:num w:numId="117" w16cid:durableId="414866596">
    <w:abstractNumId w:val="394"/>
  </w:num>
  <w:num w:numId="118" w16cid:durableId="1684935597">
    <w:abstractNumId w:val="995"/>
  </w:num>
  <w:num w:numId="119" w16cid:durableId="1903439985">
    <w:abstractNumId w:val="813"/>
  </w:num>
  <w:num w:numId="120" w16cid:durableId="1034234143">
    <w:abstractNumId w:val="302"/>
  </w:num>
  <w:num w:numId="121" w16cid:durableId="1317538147">
    <w:abstractNumId w:val="669"/>
  </w:num>
  <w:num w:numId="122" w16cid:durableId="1743136686">
    <w:abstractNumId w:val="1153"/>
  </w:num>
  <w:num w:numId="123" w16cid:durableId="1548637963">
    <w:abstractNumId w:val="630"/>
  </w:num>
  <w:num w:numId="124" w16cid:durableId="1111390860">
    <w:abstractNumId w:val="325"/>
  </w:num>
  <w:num w:numId="125" w16cid:durableId="932781512">
    <w:abstractNumId w:val="58"/>
  </w:num>
  <w:num w:numId="126" w16cid:durableId="1904751639">
    <w:abstractNumId w:val="132"/>
  </w:num>
  <w:num w:numId="127" w16cid:durableId="1697659197">
    <w:abstractNumId w:val="783"/>
  </w:num>
  <w:num w:numId="128" w16cid:durableId="1856766992">
    <w:abstractNumId w:val="1147"/>
  </w:num>
  <w:num w:numId="129" w16cid:durableId="23598913">
    <w:abstractNumId w:val="596"/>
  </w:num>
  <w:num w:numId="130" w16cid:durableId="1969503764">
    <w:abstractNumId w:val="931"/>
  </w:num>
  <w:num w:numId="131" w16cid:durableId="1770006104">
    <w:abstractNumId w:val="469"/>
  </w:num>
  <w:num w:numId="132" w16cid:durableId="1354569789">
    <w:abstractNumId w:val="957"/>
  </w:num>
  <w:num w:numId="133" w16cid:durableId="1069498954">
    <w:abstractNumId w:val="605"/>
  </w:num>
  <w:num w:numId="134" w16cid:durableId="1792017148">
    <w:abstractNumId w:val="1056"/>
  </w:num>
  <w:num w:numId="135" w16cid:durableId="2009021269">
    <w:abstractNumId w:val="495"/>
  </w:num>
  <w:num w:numId="136" w16cid:durableId="1548295912">
    <w:abstractNumId w:val="882"/>
  </w:num>
  <w:num w:numId="137" w16cid:durableId="168520497">
    <w:abstractNumId w:val="168"/>
  </w:num>
  <w:num w:numId="138" w16cid:durableId="587429276">
    <w:abstractNumId w:val="769"/>
  </w:num>
  <w:num w:numId="139" w16cid:durableId="1364021087">
    <w:abstractNumId w:val="539"/>
  </w:num>
  <w:num w:numId="140" w16cid:durableId="458647974">
    <w:abstractNumId w:val="530"/>
  </w:num>
  <w:num w:numId="141" w16cid:durableId="1168446706">
    <w:abstractNumId w:val="592"/>
  </w:num>
  <w:num w:numId="142" w16cid:durableId="1423525960">
    <w:abstractNumId w:val="254"/>
  </w:num>
  <w:num w:numId="143" w16cid:durableId="646321699">
    <w:abstractNumId w:val="980"/>
  </w:num>
  <w:num w:numId="144" w16cid:durableId="884565138">
    <w:abstractNumId w:val="791"/>
  </w:num>
  <w:num w:numId="145" w16cid:durableId="2056003634">
    <w:abstractNumId w:val="754"/>
  </w:num>
  <w:num w:numId="146" w16cid:durableId="1978532935">
    <w:abstractNumId w:val="532"/>
  </w:num>
  <w:num w:numId="147" w16cid:durableId="1574896862">
    <w:abstractNumId w:val="379"/>
  </w:num>
  <w:num w:numId="148" w16cid:durableId="1005866733">
    <w:abstractNumId w:val="471"/>
  </w:num>
  <w:num w:numId="149" w16cid:durableId="1633435502">
    <w:abstractNumId w:val="1209"/>
  </w:num>
  <w:num w:numId="150" w16cid:durableId="540437347">
    <w:abstractNumId w:val="169"/>
  </w:num>
  <w:num w:numId="151" w16cid:durableId="1878396171">
    <w:abstractNumId w:val="368"/>
  </w:num>
  <w:num w:numId="152" w16cid:durableId="998844127">
    <w:abstractNumId w:val="1026"/>
  </w:num>
  <w:num w:numId="153" w16cid:durableId="1650943796">
    <w:abstractNumId w:val="118"/>
  </w:num>
  <w:num w:numId="154" w16cid:durableId="1165626452">
    <w:abstractNumId w:val="117"/>
  </w:num>
  <w:num w:numId="155" w16cid:durableId="25110189">
    <w:abstractNumId w:val="857"/>
  </w:num>
  <w:num w:numId="156" w16cid:durableId="170919478">
    <w:abstractNumId w:val="133"/>
  </w:num>
  <w:num w:numId="157" w16cid:durableId="1198200247">
    <w:abstractNumId w:val="1011"/>
  </w:num>
  <w:num w:numId="158" w16cid:durableId="1229925547">
    <w:abstractNumId w:val="1102"/>
  </w:num>
  <w:num w:numId="159" w16cid:durableId="1031031252">
    <w:abstractNumId w:val="895"/>
  </w:num>
  <w:num w:numId="160" w16cid:durableId="1403528199">
    <w:abstractNumId w:val="163"/>
  </w:num>
  <w:num w:numId="161" w16cid:durableId="598176409">
    <w:abstractNumId w:val="838"/>
  </w:num>
  <w:num w:numId="162" w16cid:durableId="33503379">
    <w:abstractNumId w:val="137"/>
  </w:num>
  <w:num w:numId="163" w16cid:durableId="1662463337">
    <w:abstractNumId w:val="1003"/>
  </w:num>
  <w:num w:numId="164" w16cid:durableId="1285573982">
    <w:abstractNumId w:val="1098"/>
  </w:num>
  <w:num w:numId="165" w16cid:durableId="1981305837">
    <w:abstractNumId w:val="40"/>
  </w:num>
  <w:num w:numId="166" w16cid:durableId="1021051520">
    <w:abstractNumId w:val="998"/>
  </w:num>
  <w:num w:numId="167" w16cid:durableId="1919438579">
    <w:abstractNumId w:val="248"/>
  </w:num>
  <w:num w:numId="168" w16cid:durableId="2065634570">
    <w:abstractNumId w:val="493"/>
  </w:num>
  <w:num w:numId="169" w16cid:durableId="1579250038">
    <w:abstractNumId w:val="333"/>
  </w:num>
  <w:num w:numId="170" w16cid:durableId="1253052887">
    <w:abstractNumId w:val="512"/>
  </w:num>
  <w:num w:numId="171" w16cid:durableId="371614732">
    <w:abstractNumId w:val="903"/>
  </w:num>
  <w:num w:numId="172" w16cid:durableId="1050032828">
    <w:abstractNumId w:val="37"/>
  </w:num>
  <w:num w:numId="173" w16cid:durableId="2066946160">
    <w:abstractNumId w:val="611"/>
  </w:num>
  <w:num w:numId="174" w16cid:durableId="915945195">
    <w:abstractNumId w:val="858"/>
  </w:num>
  <w:num w:numId="175" w16cid:durableId="1456218745">
    <w:abstractNumId w:val="967"/>
  </w:num>
  <w:num w:numId="176" w16cid:durableId="2079588635">
    <w:abstractNumId w:val="347"/>
  </w:num>
  <w:num w:numId="177" w16cid:durableId="1201279392">
    <w:abstractNumId w:val="51"/>
  </w:num>
  <w:num w:numId="178" w16cid:durableId="1700350176">
    <w:abstractNumId w:val="233"/>
  </w:num>
  <w:num w:numId="179" w16cid:durableId="589848133">
    <w:abstractNumId w:val="1201"/>
  </w:num>
  <w:num w:numId="180" w16cid:durableId="2058582479">
    <w:abstractNumId w:val="1132"/>
  </w:num>
  <w:num w:numId="181" w16cid:durableId="1494762183">
    <w:abstractNumId w:val="1"/>
  </w:num>
  <w:num w:numId="182" w16cid:durableId="340595847">
    <w:abstractNumId w:val="229"/>
  </w:num>
  <w:num w:numId="183" w16cid:durableId="1609238139">
    <w:abstractNumId w:val="1148"/>
  </w:num>
  <w:num w:numId="184" w16cid:durableId="822429904">
    <w:abstractNumId w:val="136"/>
  </w:num>
  <w:num w:numId="185" w16cid:durableId="62946589">
    <w:abstractNumId w:val="975"/>
  </w:num>
  <w:num w:numId="186" w16cid:durableId="805896484">
    <w:abstractNumId w:val="923"/>
  </w:num>
  <w:num w:numId="187" w16cid:durableId="1645036971">
    <w:abstractNumId w:val="449"/>
  </w:num>
  <w:num w:numId="188" w16cid:durableId="394201370">
    <w:abstractNumId w:val="820"/>
  </w:num>
  <w:num w:numId="189" w16cid:durableId="336347571">
    <w:abstractNumId w:val="432"/>
  </w:num>
  <w:num w:numId="190" w16cid:durableId="1261110253">
    <w:abstractNumId w:val="307"/>
  </w:num>
  <w:num w:numId="191" w16cid:durableId="1709068349">
    <w:abstractNumId w:val="907"/>
  </w:num>
  <w:num w:numId="192" w16cid:durableId="1389496137">
    <w:abstractNumId w:val="1018"/>
  </w:num>
  <w:num w:numId="193" w16cid:durableId="1993289169">
    <w:abstractNumId w:val="683"/>
  </w:num>
  <w:num w:numId="194" w16cid:durableId="365521828">
    <w:abstractNumId w:val="293"/>
  </w:num>
  <w:num w:numId="195" w16cid:durableId="1964069411">
    <w:abstractNumId w:val="562"/>
  </w:num>
  <w:num w:numId="196" w16cid:durableId="664281063">
    <w:abstractNumId w:val="595"/>
  </w:num>
  <w:num w:numId="197" w16cid:durableId="416249848">
    <w:abstractNumId w:val="819"/>
  </w:num>
  <w:num w:numId="198" w16cid:durableId="1084647008">
    <w:abstractNumId w:val="835"/>
  </w:num>
  <w:num w:numId="199" w16cid:durableId="729039942">
    <w:abstractNumId w:val="475"/>
  </w:num>
  <w:num w:numId="200" w16cid:durableId="995256522">
    <w:abstractNumId w:val="12"/>
  </w:num>
  <w:num w:numId="201" w16cid:durableId="1148478129">
    <w:abstractNumId w:val="814"/>
  </w:num>
  <w:num w:numId="202" w16cid:durableId="761688228">
    <w:abstractNumId w:val="48"/>
  </w:num>
  <w:num w:numId="203" w16cid:durableId="1938250799">
    <w:abstractNumId w:val="1117"/>
  </w:num>
  <w:num w:numId="204" w16cid:durableId="335497087">
    <w:abstractNumId w:val="671"/>
  </w:num>
  <w:num w:numId="205" w16cid:durableId="940838272">
    <w:abstractNumId w:val="179"/>
  </w:num>
  <w:num w:numId="206" w16cid:durableId="266238865">
    <w:abstractNumId w:val="850"/>
  </w:num>
  <w:num w:numId="207" w16cid:durableId="717240030">
    <w:abstractNumId w:val="821"/>
  </w:num>
  <w:num w:numId="208" w16cid:durableId="1426002397">
    <w:abstractNumId w:val="323"/>
  </w:num>
  <w:num w:numId="209" w16cid:durableId="1083256000">
    <w:abstractNumId w:val="613"/>
  </w:num>
  <w:num w:numId="210" w16cid:durableId="1085372589">
    <w:abstractNumId w:val="767"/>
  </w:num>
  <w:num w:numId="211" w16cid:durableId="1137992186">
    <w:abstractNumId w:val="242"/>
  </w:num>
  <w:num w:numId="212" w16cid:durableId="81879802">
    <w:abstractNumId w:val="837"/>
  </w:num>
  <w:num w:numId="213" w16cid:durableId="1681156983">
    <w:abstractNumId w:val="912"/>
  </w:num>
  <w:num w:numId="214" w16cid:durableId="604536331">
    <w:abstractNumId w:val="476"/>
  </w:num>
  <w:num w:numId="215" w16cid:durableId="2055276846">
    <w:abstractNumId w:val="274"/>
  </w:num>
  <w:num w:numId="216" w16cid:durableId="135728972">
    <w:abstractNumId w:val="726"/>
  </w:num>
  <w:num w:numId="217" w16cid:durableId="1129123956">
    <w:abstractNumId w:val="776"/>
  </w:num>
  <w:num w:numId="218" w16cid:durableId="457988712">
    <w:abstractNumId w:val="459"/>
  </w:num>
  <w:num w:numId="219" w16cid:durableId="1515460053">
    <w:abstractNumId w:val="49"/>
  </w:num>
  <w:num w:numId="220" w16cid:durableId="1953241853">
    <w:abstractNumId w:val="1202"/>
  </w:num>
  <w:num w:numId="221" w16cid:durableId="1894269056">
    <w:abstractNumId w:val="552"/>
  </w:num>
  <w:num w:numId="222" w16cid:durableId="1493985752">
    <w:abstractNumId w:val="727"/>
  </w:num>
  <w:num w:numId="223" w16cid:durableId="359546850">
    <w:abstractNumId w:val="335"/>
  </w:num>
  <w:num w:numId="224" w16cid:durableId="1573781884">
    <w:abstractNumId w:val="420"/>
  </w:num>
  <w:num w:numId="225" w16cid:durableId="1696612121">
    <w:abstractNumId w:val="724"/>
  </w:num>
  <w:num w:numId="226" w16cid:durableId="1508789940">
    <w:abstractNumId w:val="327"/>
  </w:num>
  <w:num w:numId="227" w16cid:durableId="278339377">
    <w:abstractNumId w:val="1028"/>
  </w:num>
  <w:num w:numId="228" w16cid:durableId="1317146343">
    <w:abstractNumId w:val="558"/>
  </w:num>
  <w:num w:numId="229" w16cid:durableId="195392065">
    <w:abstractNumId w:val="1198"/>
  </w:num>
  <w:num w:numId="230" w16cid:durableId="1161391913">
    <w:abstractNumId w:val="682"/>
  </w:num>
  <w:num w:numId="231" w16cid:durableId="526722452">
    <w:abstractNumId w:val="1019"/>
  </w:num>
  <w:num w:numId="232" w16cid:durableId="1772361818">
    <w:abstractNumId w:val="1207"/>
  </w:num>
  <w:num w:numId="233" w16cid:durableId="1176261028">
    <w:abstractNumId w:val="1072"/>
  </w:num>
  <w:num w:numId="234" w16cid:durableId="329254951">
    <w:abstractNumId w:val="639"/>
  </w:num>
  <w:num w:numId="235" w16cid:durableId="569653556">
    <w:abstractNumId w:val="202"/>
  </w:num>
  <w:num w:numId="236" w16cid:durableId="1382436374">
    <w:abstractNumId w:val="367"/>
  </w:num>
  <w:num w:numId="237" w16cid:durableId="1567954621">
    <w:abstractNumId w:val="706"/>
  </w:num>
  <w:num w:numId="238" w16cid:durableId="277417142">
    <w:abstractNumId w:val="141"/>
  </w:num>
  <w:num w:numId="239" w16cid:durableId="306399629">
    <w:abstractNumId w:val="111"/>
  </w:num>
  <w:num w:numId="240" w16cid:durableId="1792556053">
    <w:abstractNumId w:val="175"/>
  </w:num>
  <w:num w:numId="241" w16cid:durableId="1886789475">
    <w:abstractNumId w:val="155"/>
  </w:num>
  <w:num w:numId="242" w16cid:durableId="128060198">
    <w:abstractNumId w:val="997"/>
  </w:num>
  <w:num w:numId="243" w16cid:durableId="436490752">
    <w:abstractNumId w:val="458"/>
  </w:num>
  <w:num w:numId="244" w16cid:durableId="1316643422">
    <w:abstractNumId w:val="568"/>
  </w:num>
  <w:num w:numId="245" w16cid:durableId="611742409">
    <w:abstractNumId w:val="741"/>
  </w:num>
  <w:num w:numId="246" w16cid:durableId="376204963">
    <w:abstractNumId w:val="1017"/>
  </w:num>
  <w:num w:numId="247" w16cid:durableId="1107189150">
    <w:abstractNumId w:val="352"/>
  </w:num>
  <w:num w:numId="248" w16cid:durableId="1166939194">
    <w:abstractNumId w:val="446"/>
  </w:num>
  <w:num w:numId="249" w16cid:durableId="578751038">
    <w:abstractNumId w:val="438"/>
  </w:num>
  <w:num w:numId="250" w16cid:durableId="1180048862">
    <w:abstractNumId w:val="259"/>
  </w:num>
  <w:num w:numId="251" w16cid:durableId="302471920">
    <w:abstractNumId w:val="326"/>
  </w:num>
  <w:num w:numId="252" w16cid:durableId="1333869538">
    <w:abstractNumId w:val="100"/>
  </w:num>
  <w:num w:numId="253" w16cid:durableId="160589319">
    <w:abstractNumId w:val="1101"/>
  </w:num>
  <w:num w:numId="254" w16cid:durableId="697587875">
    <w:abstractNumId w:val="1032"/>
  </w:num>
  <w:num w:numId="255" w16cid:durableId="430124058">
    <w:abstractNumId w:val="488"/>
  </w:num>
  <w:num w:numId="256" w16cid:durableId="354501880">
    <w:abstractNumId w:val="765"/>
  </w:num>
  <w:num w:numId="257" w16cid:durableId="1005859835">
    <w:abstractNumId w:val="280"/>
  </w:num>
  <w:num w:numId="258" w16cid:durableId="1039822609">
    <w:abstractNumId w:val="218"/>
  </w:num>
  <w:num w:numId="259" w16cid:durableId="329992666">
    <w:abstractNumId w:val="508"/>
  </w:num>
  <w:num w:numId="260" w16cid:durableId="68233470">
    <w:abstractNumId w:val="1200"/>
  </w:num>
  <w:num w:numId="261" w16cid:durableId="1091583263">
    <w:abstractNumId w:val="833"/>
  </w:num>
  <w:num w:numId="262" w16cid:durableId="156463888">
    <w:abstractNumId w:val="636"/>
  </w:num>
  <w:num w:numId="263" w16cid:durableId="1411728678">
    <w:abstractNumId w:val="28"/>
  </w:num>
  <w:num w:numId="264" w16cid:durableId="181628661">
    <w:abstractNumId w:val="99"/>
  </w:num>
  <w:num w:numId="265" w16cid:durableId="723917672">
    <w:abstractNumId w:val="538"/>
  </w:num>
  <w:num w:numId="266" w16cid:durableId="422535616">
    <w:abstractNumId w:val="738"/>
  </w:num>
  <w:num w:numId="267" w16cid:durableId="1816802149">
    <w:abstractNumId w:val="20"/>
  </w:num>
  <w:num w:numId="268" w16cid:durableId="1362705103">
    <w:abstractNumId w:val="750"/>
  </w:num>
  <w:num w:numId="269" w16cid:durableId="477575865">
    <w:abstractNumId w:val="2"/>
  </w:num>
  <w:num w:numId="270" w16cid:durableId="246430135">
    <w:abstractNumId w:val="1131"/>
  </w:num>
  <w:num w:numId="271" w16cid:durableId="999113182">
    <w:abstractNumId w:val="1100"/>
  </w:num>
  <w:num w:numId="272" w16cid:durableId="1747142681">
    <w:abstractNumId w:val="749"/>
  </w:num>
  <w:num w:numId="273" w16cid:durableId="110786642">
    <w:abstractNumId w:val="696"/>
  </w:num>
  <w:num w:numId="274" w16cid:durableId="2058122042">
    <w:abstractNumId w:val="554"/>
  </w:num>
  <w:num w:numId="275" w16cid:durableId="1798523310">
    <w:abstractNumId w:val="1108"/>
  </w:num>
  <w:num w:numId="276" w16cid:durableId="1988898877">
    <w:abstractNumId w:val="481"/>
  </w:num>
  <w:num w:numId="277" w16cid:durableId="1585726149">
    <w:abstractNumId w:val="655"/>
  </w:num>
  <w:num w:numId="278" w16cid:durableId="1296063906">
    <w:abstractNumId w:val="72"/>
  </w:num>
  <w:num w:numId="279" w16cid:durableId="828710514">
    <w:abstractNumId w:val="836"/>
  </w:num>
  <w:num w:numId="280" w16cid:durableId="412969669">
    <w:abstractNumId w:val="284"/>
  </w:num>
  <w:num w:numId="281" w16cid:durableId="772436305">
    <w:abstractNumId w:val="610"/>
  </w:num>
  <w:num w:numId="282" w16cid:durableId="187917285">
    <w:abstractNumId w:val="625"/>
  </w:num>
  <w:num w:numId="283" w16cid:durableId="532616821">
    <w:abstractNumId w:val="659"/>
  </w:num>
  <w:num w:numId="284" w16cid:durableId="298805271">
    <w:abstractNumId w:val="885"/>
  </w:num>
  <w:num w:numId="285" w16cid:durableId="2126120667">
    <w:abstractNumId w:val="891"/>
  </w:num>
  <w:num w:numId="286" w16cid:durableId="775713155">
    <w:abstractNumId w:val="716"/>
  </w:num>
  <w:num w:numId="287" w16cid:durableId="1154684392">
    <w:abstractNumId w:val="90"/>
  </w:num>
  <w:num w:numId="288" w16cid:durableId="470515231">
    <w:abstractNumId w:val="235"/>
  </w:num>
  <w:num w:numId="289" w16cid:durableId="1840998006">
    <w:abstractNumId w:val="129"/>
  </w:num>
  <w:num w:numId="290" w16cid:durableId="65614709">
    <w:abstractNumId w:val="499"/>
  </w:num>
  <w:num w:numId="291" w16cid:durableId="256014035">
    <w:abstractNumId w:val="1184"/>
  </w:num>
  <w:num w:numId="292" w16cid:durableId="364989177">
    <w:abstractNumId w:val="641"/>
  </w:num>
  <w:num w:numId="293" w16cid:durableId="1426263496">
    <w:abstractNumId w:val="159"/>
  </w:num>
  <w:num w:numId="294" w16cid:durableId="692537740">
    <w:abstractNumId w:val="675"/>
  </w:num>
  <w:num w:numId="295" w16cid:durableId="1519152507">
    <w:abstractNumId w:val="788"/>
  </w:num>
  <w:num w:numId="296" w16cid:durableId="2025596470">
    <w:abstractNumId w:val="121"/>
  </w:num>
  <w:num w:numId="297" w16cid:durableId="374159192">
    <w:abstractNumId w:val="480"/>
  </w:num>
  <w:num w:numId="298" w16cid:durableId="137846845">
    <w:abstractNumId w:val="53"/>
  </w:num>
  <w:num w:numId="299" w16cid:durableId="1463036963">
    <w:abstractNumId w:val="167"/>
  </w:num>
  <w:num w:numId="300" w16cid:durableId="981930906">
    <w:abstractNumId w:val="1094"/>
  </w:num>
  <w:num w:numId="301" w16cid:durableId="880434885">
    <w:abstractNumId w:val="955"/>
  </w:num>
  <w:num w:numId="302" w16cid:durableId="286353952">
    <w:abstractNumId w:val="362"/>
  </w:num>
  <w:num w:numId="303" w16cid:durableId="1325551509">
    <w:abstractNumId w:val="109"/>
  </w:num>
  <w:num w:numId="304" w16cid:durableId="1813520864">
    <w:abstractNumId w:val="804"/>
  </w:num>
  <w:num w:numId="305" w16cid:durableId="117769703">
    <w:abstractNumId w:val="1118"/>
  </w:num>
  <w:num w:numId="306" w16cid:durableId="45641399">
    <w:abstractNumId w:val="1171"/>
  </w:num>
  <w:num w:numId="307" w16cid:durableId="524288171">
    <w:abstractNumId w:val="782"/>
  </w:num>
  <w:num w:numId="308" w16cid:durableId="728529990">
    <w:abstractNumId w:val="922"/>
  </w:num>
  <w:num w:numId="309" w16cid:durableId="1190216530">
    <w:abstractNumId w:val="720"/>
  </w:num>
  <w:num w:numId="310" w16cid:durableId="142897197">
    <w:abstractNumId w:val="348"/>
  </w:num>
  <w:num w:numId="311" w16cid:durableId="848759888">
    <w:abstractNumId w:val="190"/>
  </w:num>
  <w:num w:numId="312" w16cid:durableId="175536460">
    <w:abstractNumId w:val="989"/>
  </w:num>
  <w:num w:numId="313" w16cid:durableId="534194423">
    <w:abstractNumId w:val="740"/>
  </w:num>
  <w:num w:numId="314" w16cid:durableId="212234838">
    <w:abstractNumId w:val="428"/>
  </w:num>
  <w:num w:numId="315" w16cid:durableId="1222055829">
    <w:abstractNumId w:val="23"/>
  </w:num>
  <w:num w:numId="316" w16cid:durableId="80837131">
    <w:abstractNumId w:val="228"/>
  </w:num>
  <w:num w:numId="317" w16cid:durableId="1710109090">
    <w:abstractNumId w:val="774"/>
  </w:num>
  <w:num w:numId="318" w16cid:durableId="1183206619">
    <w:abstractNumId w:val="11"/>
  </w:num>
  <w:num w:numId="319" w16cid:durableId="633758910">
    <w:abstractNumId w:val="184"/>
  </w:num>
  <w:num w:numId="320" w16cid:durableId="52394853">
    <w:abstractNumId w:val="862"/>
  </w:num>
  <w:num w:numId="321" w16cid:durableId="1852062914">
    <w:abstractNumId w:val="322"/>
  </w:num>
  <w:num w:numId="322" w16cid:durableId="880678011">
    <w:abstractNumId w:val="147"/>
  </w:num>
  <w:num w:numId="323" w16cid:durableId="446967539">
    <w:abstractNumId w:val="685"/>
  </w:num>
  <w:num w:numId="324" w16cid:durableId="19597864">
    <w:abstractNumId w:val="828"/>
  </w:num>
  <w:num w:numId="325" w16cid:durableId="1967854920">
    <w:abstractNumId w:val="544"/>
  </w:num>
  <w:num w:numId="326" w16cid:durableId="628629801">
    <w:abstractNumId w:val="1016"/>
  </w:num>
  <w:num w:numId="327" w16cid:durableId="251397571">
    <w:abstractNumId w:val="766"/>
  </w:num>
  <w:num w:numId="328" w16cid:durableId="310906307">
    <w:abstractNumId w:val="43"/>
  </w:num>
  <w:num w:numId="329" w16cid:durableId="1152212168">
    <w:abstractNumId w:val="668"/>
  </w:num>
  <w:num w:numId="330" w16cid:durableId="1610772582">
    <w:abstractNumId w:val="453"/>
  </w:num>
  <w:num w:numId="331" w16cid:durableId="1642274082">
    <w:abstractNumId w:val="638"/>
  </w:num>
  <w:num w:numId="332" w16cid:durableId="1787386537">
    <w:abstractNumId w:val="525"/>
  </w:num>
  <w:num w:numId="333" w16cid:durableId="165439864">
    <w:abstractNumId w:val="674"/>
  </w:num>
  <w:num w:numId="334" w16cid:durableId="373192320">
    <w:abstractNumId w:val="245"/>
  </w:num>
  <w:num w:numId="335" w16cid:durableId="241305079">
    <w:abstractNumId w:val="227"/>
  </w:num>
  <w:num w:numId="336" w16cid:durableId="1849172775">
    <w:abstractNumId w:val="535"/>
  </w:num>
  <w:num w:numId="337" w16cid:durableId="455102515">
    <w:abstractNumId w:val="50"/>
  </w:num>
  <w:num w:numId="338" w16cid:durableId="1387141173">
    <w:abstractNumId w:val="1179"/>
  </w:num>
  <w:num w:numId="339" w16cid:durableId="1919943690">
    <w:abstractNumId w:val="633"/>
  </w:num>
  <w:num w:numId="340" w16cid:durableId="759302388">
    <w:abstractNumId w:val="1044"/>
  </w:num>
  <w:num w:numId="341" w16cid:durableId="825171953">
    <w:abstractNumId w:val="876"/>
  </w:num>
  <w:num w:numId="342" w16cid:durableId="377894401">
    <w:abstractNumId w:val="870"/>
  </w:num>
  <w:num w:numId="343" w16cid:durableId="762530865">
    <w:abstractNumId w:val="693"/>
  </w:num>
  <w:num w:numId="344" w16cid:durableId="1999336713">
    <w:abstractNumId w:val="365"/>
  </w:num>
  <w:num w:numId="345" w16cid:durableId="2107186609">
    <w:abstractNumId w:val="678"/>
  </w:num>
  <w:num w:numId="346" w16cid:durableId="1508131060">
    <w:abstractNumId w:val="1119"/>
  </w:num>
  <w:num w:numId="347" w16cid:durableId="1342396021">
    <w:abstractNumId w:val="938"/>
  </w:num>
  <w:num w:numId="348" w16cid:durableId="1498233620">
    <w:abstractNumId w:val="1052"/>
  </w:num>
  <w:num w:numId="349" w16cid:durableId="813647624">
    <w:abstractNumId w:val="400"/>
  </w:num>
  <w:num w:numId="350" w16cid:durableId="2054645883">
    <w:abstractNumId w:val="988"/>
  </w:num>
  <w:num w:numId="351" w16cid:durableId="909270383">
    <w:abstractNumId w:val="451"/>
  </w:num>
  <w:num w:numId="352" w16cid:durableId="617637824">
    <w:abstractNumId w:val="77"/>
  </w:num>
  <w:num w:numId="353" w16cid:durableId="518005660">
    <w:abstractNumId w:val="910"/>
  </w:num>
  <w:num w:numId="354" w16cid:durableId="931862023">
    <w:abstractNumId w:val="735"/>
  </w:num>
  <w:num w:numId="355" w16cid:durableId="1048144786">
    <w:abstractNumId w:val="755"/>
  </w:num>
  <w:num w:numId="356" w16cid:durableId="1157571283">
    <w:abstractNumId w:val="673"/>
  </w:num>
  <w:num w:numId="357" w16cid:durableId="562132902">
    <w:abstractNumId w:val="1054"/>
  </w:num>
  <w:num w:numId="358" w16cid:durableId="774180237">
    <w:abstractNumId w:val="204"/>
  </w:num>
  <w:num w:numId="359" w16cid:durableId="399140265">
    <w:abstractNumId w:val="128"/>
  </w:num>
  <w:num w:numId="360" w16cid:durableId="1715230831">
    <w:abstractNumId w:val="460"/>
  </w:num>
  <w:num w:numId="361" w16cid:durableId="951519386">
    <w:abstractNumId w:val="793"/>
  </w:num>
  <w:num w:numId="362" w16cid:durableId="622151765">
    <w:abstractNumId w:val="140"/>
  </w:num>
  <w:num w:numId="363" w16cid:durableId="1874927723">
    <w:abstractNumId w:val="687"/>
  </w:num>
  <w:num w:numId="364" w16cid:durableId="135222858">
    <w:abstractNumId w:val="178"/>
  </w:num>
  <w:num w:numId="365" w16cid:durableId="1693678818">
    <w:abstractNumId w:val="528"/>
  </w:num>
  <w:num w:numId="366" w16cid:durableId="524975939">
    <w:abstractNumId w:val="222"/>
  </w:num>
  <w:num w:numId="367" w16cid:durableId="425613023">
    <w:abstractNumId w:val="1133"/>
  </w:num>
  <w:num w:numId="368" w16cid:durableId="610087995">
    <w:abstractNumId w:val="22"/>
  </w:num>
  <w:num w:numId="369" w16cid:durableId="2041196237">
    <w:abstractNumId w:val="223"/>
  </w:num>
  <w:num w:numId="370" w16cid:durableId="773213591">
    <w:abstractNumId w:val="210"/>
  </w:num>
  <w:num w:numId="371" w16cid:durableId="829980319">
    <w:abstractNumId w:val="213"/>
  </w:num>
  <w:num w:numId="372" w16cid:durableId="2142141724">
    <w:abstractNumId w:val="534"/>
  </w:num>
  <w:num w:numId="373" w16cid:durableId="1816946380">
    <w:abstractNumId w:val="830"/>
  </w:num>
  <w:num w:numId="374" w16cid:durableId="913665829">
    <w:abstractNumId w:val="39"/>
  </w:num>
  <w:num w:numId="375" w16cid:durableId="1088427272">
    <w:abstractNumId w:val="662"/>
  </w:num>
  <w:num w:numId="376" w16cid:durableId="1317880079">
    <w:abstractNumId w:val="134"/>
  </w:num>
  <w:num w:numId="377" w16cid:durableId="1783110183">
    <w:abstractNumId w:val="614"/>
  </w:num>
  <w:num w:numId="378" w16cid:durableId="1573853357">
    <w:abstractNumId w:val="503"/>
  </w:num>
  <w:num w:numId="379" w16cid:durableId="250240271">
    <w:abstractNumId w:val="193"/>
  </w:num>
  <w:num w:numId="380" w16cid:durableId="570502915">
    <w:abstractNumId w:val="61"/>
  </w:num>
  <w:num w:numId="381" w16cid:durableId="231963389">
    <w:abstractNumId w:val="991"/>
  </w:num>
  <w:num w:numId="382" w16cid:durableId="180899142">
    <w:abstractNumId w:val="1182"/>
  </w:num>
  <w:num w:numId="383" w16cid:durableId="302932995">
    <w:abstractNumId w:val="827"/>
  </w:num>
  <w:num w:numId="384" w16cid:durableId="1742360972">
    <w:abstractNumId w:val="419"/>
  </w:num>
  <w:num w:numId="385" w16cid:durableId="940915029">
    <w:abstractNumId w:val="557"/>
  </w:num>
  <w:num w:numId="386" w16cid:durableId="1660619833">
    <w:abstractNumId w:val="1008"/>
  </w:num>
  <w:num w:numId="387" w16cid:durableId="6256030">
    <w:abstractNumId w:val="1012"/>
  </w:num>
  <w:num w:numId="388" w16cid:durableId="1780879884">
    <w:abstractNumId w:val="4"/>
  </w:num>
  <w:num w:numId="389" w16cid:durableId="342127908">
    <w:abstractNumId w:val="594"/>
  </w:num>
  <w:num w:numId="390" w16cid:durableId="1325743239">
    <w:abstractNumId w:val="258"/>
  </w:num>
  <w:num w:numId="391" w16cid:durableId="558831936">
    <w:abstractNumId w:val="120"/>
  </w:num>
  <w:num w:numId="392" w16cid:durableId="1867055841">
    <w:abstractNumId w:val="1151"/>
  </w:num>
  <w:num w:numId="393" w16cid:durableId="1528904146">
    <w:abstractNumId w:val="551"/>
  </w:num>
  <w:num w:numId="394" w16cid:durableId="1149787233">
    <w:abstractNumId w:val="772"/>
  </w:num>
  <w:num w:numId="395" w16cid:durableId="1894147239">
    <w:abstractNumId w:val="873"/>
  </w:num>
  <w:num w:numId="396" w16cid:durableId="64230910">
    <w:abstractNumId w:val="336"/>
  </w:num>
  <w:num w:numId="397" w16cid:durableId="676277023">
    <w:abstractNumId w:val="401"/>
  </w:num>
  <w:num w:numId="398" w16cid:durableId="1105029652">
    <w:abstractNumId w:val="667"/>
  </w:num>
  <w:num w:numId="399" w16cid:durableId="849762902">
    <w:abstractNumId w:val="714"/>
  </w:num>
  <w:num w:numId="400" w16cid:durableId="164785280">
    <w:abstractNumId w:val="801"/>
  </w:num>
  <w:num w:numId="401" w16cid:durableId="194126711">
    <w:abstractNumId w:val="303"/>
  </w:num>
  <w:num w:numId="402" w16cid:durableId="345912978">
    <w:abstractNumId w:val="104"/>
  </w:num>
  <w:num w:numId="403" w16cid:durableId="2016565324">
    <w:abstractNumId w:val="1183"/>
  </w:num>
  <w:num w:numId="404" w16cid:durableId="1034187913">
    <w:abstractNumId w:val="1195"/>
  </w:num>
  <w:num w:numId="405" w16cid:durableId="75907248">
    <w:abstractNumId w:val="283"/>
  </w:num>
  <w:num w:numId="406" w16cid:durableId="2101412346">
    <w:abstractNumId w:val="527"/>
  </w:num>
  <w:num w:numId="407" w16cid:durableId="1217744417">
    <w:abstractNumId w:val="1041"/>
  </w:num>
  <w:num w:numId="408" w16cid:durableId="1657683868">
    <w:abstractNumId w:val="392"/>
  </w:num>
  <w:num w:numId="409" w16cid:durableId="1438713308">
    <w:abstractNumId w:val="570"/>
  </w:num>
  <w:num w:numId="410" w16cid:durableId="1835147531">
    <w:abstractNumId w:val="214"/>
  </w:num>
  <w:num w:numId="411" w16cid:durableId="1717008172">
    <w:abstractNumId w:val="1091"/>
  </w:num>
  <w:num w:numId="412" w16cid:durableId="69236310">
    <w:abstractNumId w:val="812"/>
  </w:num>
  <w:num w:numId="413" w16cid:durableId="1476801362">
    <w:abstractNumId w:val="861"/>
  </w:num>
  <w:num w:numId="414" w16cid:durableId="601377570">
    <w:abstractNumId w:val="649"/>
  </w:num>
  <w:num w:numId="415" w16cid:durableId="1412657743">
    <w:abstractNumId w:val="856"/>
  </w:num>
  <w:num w:numId="416" w16cid:durableId="11230144">
    <w:abstractNumId w:val="41"/>
  </w:num>
  <w:num w:numId="417" w16cid:durableId="531454476">
    <w:abstractNumId w:val="87"/>
  </w:num>
  <w:num w:numId="418" w16cid:durableId="1242982118">
    <w:abstractNumId w:val="901"/>
  </w:num>
  <w:num w:numId="419" w16cid:durableId="677394320">
    <w:abstractNumId w:val="691"/>
  </w:num>
  <w:num w:numId="420" w16cid:durableId="1483695561">
    <w:abstractNumId w:val="286"/>
  </w:num>
  <w:num w:numId="421" w16cid:durableId="1358963911">
    <w:abstractNumId w:val="86"/>
  </w:num>
  <w:num w:numId="422" w16cid:durableId="1534996604">
    <w:abstractNumId w:val="3"/>
  </w:num>
  <w:num w:numId="423" w16cid:durableId="1564415795">
    <w:abstractNumId w:val="181"/>
  </w:num>
  <w:num w:numId="424" w16cid:durableId="1788237858">
    <w:abstractNumId w:val="201"/>
  </w:num>
  <w:num w:numId="425" w16cid:durableId="1682733115">
    <w:abstractNumId w:val="241"/>
  </w:num>
  <w:num w:numId="426" w16cid:durableId="348022966">
    <w:abstractNumId w:val="279"/>
  </w:num>
  <w:num w:numId="427" w16cid:durableId="689071392">
    <w:abstractNumId w:val="97"/>
  </w:num>
  <w:num w:numId="428" w16cid:durableId="1033002252">
    <w:abstractNumId w:val="182"/>
  </w:num>
  <w:num w:numId="429" w16cid:durableId="1175606710">
    <w:abstractNumId w:val="183"/>
  </w:num>
  <w:num w:numId="430" w16cid:durableId="2082678815">
    <w:abstractNumId w:val="273"/>
  </w:num>
  <w:num w:numId="431" w16cid:durableId="1044138758">
    <w:abstractNumId w:val="1010"/>
  </w:num>
  <w:num w:numId="432" w16cid:durableId="148985838">
    <w:abstractNumId w:val="834"/>
  </w:num>
  <w:num w:numId="433" w16cid:durableId="316808573">
    <w:abstractNumId w:val="165"/>
  </w:num>
  <w:num w:numId="434" w16cid:durableId="650792610">
    <w:abstractNumId w:val="615"/>
  </w:num>
  <w:num w:numId="435" w16cid:durableId="620962688">
    <w:abstractNumId w:val="189"/>
  </w:num>
  <w:num w:numId="436" w16cid:durableId="632978425">
    <w:abstractNumId w:val="781"/>
  </w:num>
  <w:num w:numId="437" w16cid:durableId="709459121">
    <w:abstractNumId w:val="887"/>
  </w:num>
  <w:num w:numId="438" w16cid:durableId="125702040">
    <w:abstractNumId w:val="1050"/>
  </w:num>
  <w:num w:numId="439" w16cid:durableId="819420489">
    <w:abstractNumId w:val="1121"/>
  </w:num>
  <w:num w:numId="440" w16cid:durableId="681129818">
    <w:abstractNumId w:val="803"/>
  </w:num>
  <w:num w:numId="441" w16cid:durableId="502937018">
    <w:abstractNumId w:val="1152"/>
  </w:num>
  <w:num w:numId="442" w16cid:durableId="237175908">
    <w:abstractNumId w:val="580"/>
  </w:num>
  <w:num w:numId="443" w16cid:durableId="557279313">
    <w:abstractNumId w:val="565"/>
  </w:num>
  <w:num w:numId="444" w16cid:durableId="424882675">
    <w:abstractNumId w:val="600"/>
  </w:num>
  <w:num w:numId="445" w16cid:durableId="112678697">
    <w:abstractNumId w:val="484"/>
  </w:num>
  <w:num w:numId="446" w16cid:durableId="1249651039">
    <w:abstractNumId w:val="110"/>
  </w:num>
  <w:num w:numId="447" w16cid:durableId="2127581041">
    <w:abstractNumId w:val="1077"/>
  </w:num>
  <w:num w:numId="448" w16cid:durableId="1236552603">
    <w:abstractNumId w:val="911"/>
  </w:num>
  <w:num w:numId="449" w16cid:durableId="1020474353">
    <w:abstractNumId w:val="651"/>
  </w:num>
  <w:num w:numId="450" w16cid:durableId="937056553">
    <w:abstractNumId w:val="332"/>
  </w:num>
  <w:num w:numId="451" w16cid:durableId="2126918957">
    <w:abstractNumId w:val="1154"/>
  </w:num>
  <w:num w:numId="452" w16cid:durableId="1239905000">
    <w:abstractNumId w:val="296"/>
  </w:num>
  <w:num w:numId="453" w16cid:durableId="1811244519">
    <w:abstractNumId w:val="172"/>
  </w:num>
  <w:num w:numId="454" w16cid:durableId="323120517">
    <w:abstractNumId w:val="320"/>
  </w:num>
  <w:num w:numId="455" w16cid:durableId="1595238833">
    <w:abstractNumId w:val="429"/>
  </w:num>
  <w:num w:numId="456" w16cid:durableId="311831928">
    <w:abstractNumId w:val="46"/>
  </w:num>
  <w:num w:numId="457" w16cid:durableId="553543176">
    <w:abstractNumId w:val="1092"/>
  </w:num>
  <w:num w:numId="458" w16cid:durableId="1453404108">
    <w:abstractNumId w:val="761"/>
  </w:num>
  <w:num w:numId="459" w16cid:durableId="1220481231">
    <w:abstractNumId w:val="800"/>
  </w:num>
  <w:num w:numId="460" w16cid:durableId="48654238">
    <w:abstractNumId w:val="601"/>
  </w:num>
  <w:num w:numId="461" w16cid:durableId="1981185673">
    <w:abstractNumId w:val="852"/>
  </w:num>
  <w:num w:numId="462" w16cid:durableId="65998582">
    <w:abstractNumId w:val="1061"/>
  </w:num>
  <w:num w:numId="463" w16cid:durableId="1195382309">
    <w:abstractNumId w:val="191"/>
  </w:num>
  <w:num w:numId="464" w16cid:durableId="1637102903">
    <w:abstractNumId w:val="710"/>
  </w:num>
  <w:num w:numId="465" w16cid:durableId="107092368">
    <w:abstractNumId w:val="608"/>
  </w:num>
  <w:num w:numId="466" w16cid:durableId="1934583596">
    <w:abstractNumId w:val="902"/>
  </w:num>
  <w:num w:numId="467" w16cid:durableId="2023700910">
    <w:abstractNumId w:val="663"/>
  </w:num>
  <w:num w:numId="468" w16cid:durableId="981345939">
    <w:abstractNumId w:val="496"/>
  </w:num>
  <w:num w:numId="469" w16cid:durableId="717703371">
    <w:abstractNumId w:val="308"/>
  </w:num>
  <w:num w:numId="470" w16cid:durableId="1014646586">
    <w:abstractNumId w:val="541"/>
  </w:num>
  <w:num w:numId="471" w16cid:durableId="1422066504">
    <w:abstractNumId w:val="1128"/>
  </w:num>
  <w:num w:numId="472" w16cid:durableId="1155536744">
    <w:abstractNumId w:val="1185"/>
  </w:num>
  <w:num w:numId="473" w16cid:durableId="1133870330">
    <w:abstractNumId w:val="545"/>
  </w:num>
  <w:num w:numId="474" w16cid:durableId="278681312">
    <w:abstractNumId w:val="353"/>
  </w:num>
  <w:num w:numId="475" w16cid:durableId="2095973255">
    <w:abstractNumId w:val="263"/>
  </w:num>
  <w:num w:numId="476" w16cid:durableId="1650868423">
    <w:abstractNumId w:val="282"/>
  </w:num>
  <w:num w:numId="477" w16cid:durableId="1849975868">
    <w:abstractNumId w:val="65"/>
  </w:num>
  <w:num w:numId="478" w16cid:durableId="1219899649">
    <w:abstractNumId w:val="1060"/>
  </w:num>
  <w:num w:numId="479" w16cid:durableId="1232546735">
    <w:abstractNumId w:val="75"/>
  </w:num>
  <w:num w:numId="480" w16cid:durableId="6255926">
    <w:abstractNumId w:val="1211"/>
  </w:num>
  <w:num w:numId="481" w16cid:durableId="1002705555">
    <w:abstractNumId w:val="949"/>
  </w:num>
  <w:num w:numId="482" w16cid:durableId="1481459760">
    <w:abstractNumId w:val="318"/>
  </w:num>
  <w:num w:numId="483" w16cid:durableId="1158228020">
    <w:abstractNumId w:val="847"/>
  </w:num>
  <w:num w:numId="484" w16cid:durableId="1681158364">
    <w:abstractNumId w:val="93"/>
  </w:num>
  <w:num w:numId="485" w16cid:durableId="991442715">
    <w:abstractNumId w:val="646"/>
  </w:num>
  <w:num w:numId="486" w16cid:durableId="953942714">
    <w:abstractNumId w:val="1210"/>
  </w:num>
  <w:num w:numId="487" w16cid:durableId="2143965154">
    <w:abstractNumId w:val="707"/>
  </w:num>
  <w:num w:numId="488" w16cid:durableId="889270079">
    <w:abstractNumId w:val="972"/>
  </w:num>
  <w:num w:numId="489" w16cid:durableId="1536428384">
    <w:abstractNumId w:val="115"/>
  </w:num>
  <w:num w:numId="490" w16cid:durableId="2093624388">
    <w:abstractNumId w:val="150"/>
  </w:num>
  <w:num w:numId="491" w16cid:durableId="1375693402">
    <w:abstractNumId w:val="234"/>
  </w:num>
  <w:num w:numId="492" w16cid:durableId="948243999">
    <w:abstractNumId w:val="385"/>
  </w:num>
  <w:num w:numId="493" w16cid:durableId="680425987">
    <w:abstractNumId w:val="666"/>
  </w:num>
  <w:num w:numId="494" w16cid:durableId="1423066628">
    <w:abstractNumId w:val="1173"/>
  </w:num>
  <w:num w:numId="495" w16cid:durableId="475607927">
    <w:abstractNumId w:val="1009"/>
  </w:num>
  <w:num w:numId="496" w16cid:durableId="376785873">
    <w:abstractNumId w:val="74"/>
  </w:num>
  <w:num w:numId="497" w16cid:durableId="590748190">
    <w:abstractNumId w:val="631"/>
  </w:num>
  <w:num w:numId="498" w16cid:durableId="1072582463">
    <w:abstractNumId w:val="149"/>
  </w:num>
  <w:num w:numId="499" w16cid:durableId="1698509678">
    <w:abstractNumId w:val="583"/>
  </w:num>
  <w:num w:numId="500" w16cid:durableId="1827551973">
    <w:abstractNumId w:val="1038"/>
  </w:num>
  <w:num w:numId="501" w16cid:durableId="1578249474">
    <w:abstractNumId w:val="732"/>
  </w:num>
  <w:num w:numId="502" w16cid:durableId="559289916">
    <w:abstractNumId w:val="656"/>
  </w:num>
  <w:num w:numId="503" w16cid:durableId="1692410735">
    <w:abstractNumId w:val="1127"/>
  </w:num>
  <w:num w:numId="504" w16cid:durableId="1518735477">
    <w:abstractNumId w:val="606"/>
  </w:num>
  <w:num w:numId="505" w16cid:durableId="1274046500">
    <w:abstractNumId w:val="105"/>
  </w:num>
  <w:num w:numId="506" w16cid:durableId="879777932">
    <w:abstractNumId w:val="771"/>
  </w:num>
  <w:num w:numId="507" w16cid:durableId="659192345">
    <w:abstractNumId w:val="1067"/>
  </w:num>
  <w:num w:numId="508" w16cid:durableId="342360450">
    <w:abstractNumId w:val="680"/>
  </w:num>
  <w:num w:numId="509" w16cid:durableId="1743990674">
    <w:abstractNumId w:val="832"/>
  </w:num>
  <w:num w:numId="510" w16cid:durableId="495608984">
    <w:abstractNumId w:val="157"/>
  </w:num>
  <w:num w:numId="511" w16cid:durableId="388964149">
    <w:abstractNumId w:val="96"/>
  </w:num>
  <w:num w:numId="512" w16cid:durableId="200284495">
    <w:abstractNumId w:val="410"/>
  </w:num>
  <w:num w:numId="513" w16cid:durableId="503320892">
    <w:abstractNumId w:val="587"/>
  </w:num>
  <w:num w:numId="514" w16cid:durableId="781143871">
    <w:abstractNumId w:val="421"/>
  </w:num>
  <w:num w:numId="515" w16cid:durableId="135803478">
    <w:abstractNumId w:val="889"/>
  </w:num>
  <w:num w:numId="516" w16cid:durableId="1479959042">
    <w:abstractNumId w:val="119"/>
  </w:num>
  <w:num w:numId="517" w16cid:durableId="1920093154">
    <w:abstractNumId w:val="879"/>
  </w:num>
  <w:num w:numId="518" w16cid:durableId="2047366507">
    <w:abstractNumId w:val="731"/>
  </w:num>
  <w:num w:numId="519" w16cid:durableId="1492255116">
    <w:abstractNumId w:val="289"/>
  </w:num>
  <w:num w:numId="520" w16cid:durableId="1146047359">
    <w:abstractNumId w:val="1191"/>
  </w:num>
  <w:num w:numId="521" w16cid:durableId="888299349">
    <w:abstractNumId w:val="773"/>
  </w:num>
  <w:num w:numId="522" w16cid:durableId="1527059796">
    <w:abstractNumId w:val="1215"/>
  </w:num>
  <w:num w:numId="523" w16cid:durableId="280189735">
    <w:abstractNumId w:val="381"/>
  </w:num>
  <w:num w:numId="524" w16cid:durableId="2049138622">
    <w:abstractNumId w:val="1084"/>
  </w:num>
  <w:num w:numId="525" w16cid:durableId="1866600704">
    <w:abstractNumId w:val="984"/>
  </w:num>
  <w:num w:numId="526" w16cid:durableId="1851554988">
    <w:abstractNumId w:val="80"/>
  </w:num>
  <w:num w:numId="527" w16cid:durableId="100152061">
    <w:abstractNumId w:val="787"/>
  </w:num>
  <w:num w:numId="528" w16cid:durableId="1511724516">
    <w:abstractNumId w:val="971"/>
  </w:num>
  <w:num w:numId="529" w16cid:durableId="1373846956">
    <w:abstractNumId w:val="1106"/>
  </w:num>
  <w:num w:numId="530" w16cid:durableId="1275602576">
    <w:abstractNumId w:val="925"/>
  </w:num>
  <w:num w:numId="531" w16cid:durableId="385103895">
    <w:abstractNumId w:val="759"/>
  </w:num>
  <w:num w:numId="532" w16cid:durableId="1920869465">
    <w:abstractNumId w:val="10"/>
  </w:num>
  <w:num w:numId="533" w16cid:durableId="1109617617">
    <w:abstractNumId w:val="509"/>
  </w:num>
  <w:num w:numId="534" w16cid:durableId="1876772927">
    <w:abstractNumId w:val="744"/>
  </w:num>
  <w:num w:numId="535" w16cid:durableId="1701323480">
    <w:abstractNumId w:val="1142"/>
  </w:num>
  <w:num w:numId="536" w16cid:durableId="1348556519">
    <w:abstractNumId w:val="635"/>
  </w:num>
  <w:num w:numId="537" w16cid:durableId="914053106">
    <w:abstractNumId w:val="433"/>
  </w:num>
  <w:num w:numId="538" w16cid:durableId="1539777054">
    <w:abstractNumId w:val="494"/>
  </w:num>
  <w:num w:numId="539" w16cid:durableId="176233060">
    <w:abstractNumId w:val="620"/>
  </w:num>
  <w:num w:numId="540" w16cid:durableId="1356929572">
    <w:abstractNumId w:val="694"/>
  </w:num>
  <w:num w:numId="541" w16cid:durableId="1493984334">
    <w:abstractNumId w:val="660"/>
  </w:num>
  <w:num w:numId="542" w16cid:durableId="122115915">
    <w:abstractNumId w:val="747"/>
  </w:num>
  <w:num w:numId="543" w16cid:durableId="933785641">
    <w:abstractNumId w:val="935"/>
  </w:num>
  <w:num w:numId="544" w16cid:durableId="78798056">
    <w:abstractNumId w:val="839"/>
  </w:num>
  <w:num w:numId="545" w16cid:durableId="1035738387">
    <w:abstractNumId w:val="695"/>
  </w:num>
  <w:num w:numId="546" w16cid:durableId="198128510">
    <w:abstractNumId w:val="571"/>
  </w:num>
  <w:num w:numId="547" w16cid:durableId="1267158646">
    <w:abstractNumId w:val="1006"/>
  </w:num>
  <w:num w:numId="548" w16cid:durableId="83261329">
    <w:abstractNumId w:val="1068"/>
  </w:num>
  <w:num w:numId="549" w16cid:durableId="567350724">
    <w:abstractNumId w:val="572"/>
  </w:num>
  <w:num w:numId="550" w16cid:durableId="2019695675">
    <w:abstractNumId w:val="924"/>
  </w:num>
  <w:num w:numId="551" w16cid:durableId="433521761">
    <w:abstractNumId w:val="5"/>
  </w:num>
  <w:num w:numId="552" w16cid:durableId="67115924">
    <w:abstractNumId w:val="197"/>
  </w:num>
  <w:num w:numId="553" w16cid:durableId="209195109">
    <w:abstractNumId w:val="940"/>
  </w:num>
  <w:num w:numId="554" w16cid:durableId="1610501061">
    <w:abstractNumId w:val="540"/>
  </w:num>
  <w:num w:numId="555" w16cid:durableId="412312433">
    <w:abstractNumId w:val="537"/>
  </w:num>
  <w:num w:numId="556" w16cid:durableId="1147629839">
    <w:abstractNumId w:val="843"/>
  </w:num>
  <w:num w:numId="557" w16cid:durableId="1196693387">
    <w:abstractNumId w:val="79"/>
  </w:num>
  <w:num w:numId="558" w16cid:durableId="1343509859">
    <w:abstractNumId w:val="398"/>
  </w:num>
  <w:num w:numId="559" w16cid:durableId="38019270">
    <w:abstractNumId w:val="1082"/>
  </w:num>
  <w:num w:numId="560" w16cid:durableId="1941177691">
    <w:abstractNumId w:val="1192"/>
  </w:num>
  <w:num w:numId="561" w16cid:durableId="897782006">
    <w:abstractNumId w:val="1189"/>
  </w:num>
  <w:num w:numId="562" w16cid:durableId="1585217054">
    <w:abstractNumId w:val="162"/>
  </w:num>
  <w:num w:numId="563" w16cid:durableId="1571502419">
    <w:abstractNumId w:val="479"/>
  </w:num>
  <w:num w:numId="564" w16cid:durableId="1308782673">
    <w:abstractNumId w:val="1065"/>
  </w:num>
  <w:num w:numId="565" w16cid:durableId="1300723232">
    <w:abstractNumId w:val="376"/>
  </w:num>
  <w:num w:numId="566" w16cid:durableId="2031638356">
    <w:abstractNumId w:val="992"/>
  </w:num>
  <w:num w:numId="567" w16cid:durableId="2076081905">
    <w:abstractNumId w:val="349"/>
  </w:num>
  <w:num w:numId="568" w16cid:durableId="2093961869">
    <w:abstractNumId w:val="585"/>
  </w:num>
  <w:num w:numId="569" w16cid:durableId="1477062798">
    <w:abstractNumId w:val="930"/>
  </w:num>
  <w:num w:numId="570" w16cid:durableId="1597976238">
    <w:abstractNumId w:val="789"/>
  </w:num>
  <w:num w:numId="571" w16cid:durableId="1561402601">
    <w:abstractNumId w:val="715"/>
  </w:num>
  <w:num w:numId="572" w16cid:durableId="1287081903">
    <w:abstractNumId w:val="927"/>
  </w:num>
  <w:num w:numId="573" w16cid:durableId="1123305577">
    <w:abstractNumId w:val="1030"/>
  </w:num>
  <w:num w:numId="574" w16cid:durableId="646979610">
    <w:abstractNumId w:val="1123"/>
  </w:num>
  <w:num w:numId="575" w16cid:durableId="281349156">
    <w:abstractNumId w:val="101"/>
  </w:num>
  <w:num w:numId="576" w16cid:durableId="486943389">
    <w:abstractNumId w:val="1074"/>
  </w:num>
  <w:num w:numId="577" w16cid:durableId="519901683">
    <w:abstractNumId w:val="1024"/>
  </w:num>
  <w:num w:numId="578" w16cid:durableId="111171103">
    <w:abstractNumId w:val="831"/>
  </w:num>
  <w:num w:numId="579" w16cid:durableId="1312902194">
    <w:abstractNumId w:val="742"/>
  </w:num>
  <w:num w:numId="580" w16cid:durableId="620310755">
    <w:abstractNumId w:val="970"/>
  </w:num>
  <w:num w:numId="581" w16cid:durableId="1237016904">
    <w:abstractNumId w:val="730"/>
  </w:num>
  <w:num w:numId="582" w16cid:durableId="256908807">
    <w:abstractNumId w:val="444"/>
  </w:num>
  <w:num w:numId="583" w16cid:durableId="727193495">
    <w:abstractNumId w:val="492"/>
  </w:num>
  <w:num w:numId="584" w16cid:durableId="1194610439">
    <w:abstractNumId w:val="114"/>
  </w:num>
  <w:num w:numId="585" w16cid:durableId="1642034934">
    <w:abstractNumId w:val="684"/>
  </w:num>
  <w:num w:numId="586" w16cid:durableId="1971400637">
    <w:abstractNumId w:val="1088"/>
  </w:num>
  <w:num w:numId="587" w16cid:durableId="737241331">
    <w:abstractNumId w:val="866"/>
  </w:num>
  <w:num w:numId="588" w16cid:durableId="950476007">
    <w:abstractNumId w:val="417"/>
  </w:num>
  <w:num w:numId="589" w16cid:durableId="2129272113">
    <w:abstractNumId w:val="95"/>
  </w:num>
  <w:num w:numId="590" w16cid:durableId="1524779957">
    <w:abstractNumId w:val="82"/>
  </w:num>
  <w:num w:numId="591" w16cid:durableId="2104766349">
    <w:abstractNumId w:val="312"/>
  </w:num>
  <w:num w:numId="592" w16cid:durableId="416093837">
    <w:abstractNumId w:val="152"/>
  </w:num>
  <w:num w:numId="593" w16cid:durableId="1825009019">
    <w:abstractNumId w:val="486"/>
  </w:num>
  <w:num w:numId="594" w16cid:durableId="481968552">
    <w:abstractNumId w:val="246"/>
  </w:num>
  <w:num w:numId="595" w16cid:durableId="1907913893">
    <w:abstractNumId w:val="440"/>
  </w:num>
  <w:num w:numId="596" w16cid:durableId="1747267410">
    <w:abstractNumId w:val="640"/>
  </w:num>
  <w:num w:numId="597" w16cid:durableId="344017630">
    <w:abstractNumId w:val="447"/>
  </w:num>
  <w:num w:numId="598" w16cid:durableId="1992056210">
    <w:abstractNumId w:val="187"/>
  </w:num>
  <w:num w:numId="599" w16cid:durableId="862671506">
    <w:abstractNumId w:val="33"/>
  </w:num>
  <w:num w:numId="600" w16cid:durableId="1482700479">
    <w:abstractNumId w:val="905"/>
  </w:num>
  <w:num w:numId="601" w16cid:durableId="49772709">
    <w:abstractNumId w:val="718"/>
  </w:num>
  <w:num w:numId="602" w16cid:durableId="1410271771">
    <w:abstractNumId w:val="1089"/>
  </w:num>
  <w:num w:numId="603" w16cid:durableId="341274425">
    <w:abstractNumId w:val="549"/>
  </w:num>
  <w:num w:numId="604" w16cid:durableId="1228222606">
    <w:abstractNumId w:val="171"/>
  </w:num>
  <w:num w:numId="605" w16cid:durableId="1834179777">
    <w:abstractNumId w:val="1196"/>
  </w:num>
  <w:num w:numId="606" w16cid:durableId="986125438">
    <w:abstractNumId w:val="756"/>
  </w:num>
  <w:num w:numId="607" w16cid:durableId="1469857312">
    <w:abstractNumId w:val="285"/>
  </w:num>
  <w:num w:numId="608" w16cid:durableId="1415205158">
    <w:abstractNumId w:val="1139"/>
  </w:num>
  <w:num w:numId="609" w16cid:durableId="107163186">
    <w:abstractNumId w:val="416"/>
  </w:num>
  <w:num w:numId="610" w16cid:durableId="1616250824">
    <w:abstractNumId w:val="900"/>
  </w:num>
  <w:num w:numId="611" w16cid:durableId="1874726526">
    <w:abstractNumId w:val="990"/>
  </w:num>
  <w:num w:numId="612" w16cid:durableId="2004813640">
    <w:abstractNumId w:val="921"/>
  </w:num>
  <w:num w:numId="613" w16cid:durableId="378865183">
    <w:abstractNumId w:val="894"/>
  </w:num>
  <w:num w:numId="614" w16cid:durableId="153642697">
    <w:abstractNumId w:val="253"/>
  </w:num>
  <w:num w:numId="615" w16cid:durableId="89474753">
    <w:abstractNumId w:val="963"/>
  </w:num>
  <w:num w:numId="616" w16cid:durableId="2050766060">
    <w:abstractNumId w:val="1099"/>
  </w:num>
  <w:num w:numId="617" w16cid:durableId="507642158">
    <w:abstractNumId w:val="27"/>
  </w:num>
  <w:num w:numId="618" w16cid:durableId="630748649">
    <w:abstractNumId w:val="366"/>
  </w:num>
  <w:num w:numId="619" w16cid:durableId="1955944867">
    <w:abstractNumId w:val="948"/>
  </w:num>
  <w:num w:numId="620" w16cid:durableId="178783839">
    <w:abstractNumId w:val="548"/>
  </w:num>
  <w:num w:numId="621" w16cid:durableId="209919713">
    <w:abstractNumId w:val="867"/>
  </w:num>
  <w:num w:numId="622" w16cid:durableId="1779065023">
    <w:abstractNumId w:val="0"/>
  </w:num>
  <w:num w:numId="623" w16cid:durableId="2087680351">
    <w:abstractNumId w:val="1206"/>
  </w:num>
  <w:num w:numId="624" w16cid:durableId="48650085">
    <w:abstractNumId w:val="1013"/>
  </w:num>
  <w:num w:numId="625" w16cid:durableId="1088648058">
    <w:abstractNumId w:val="986"/>
  </w:num>
  <w:num w:numId="626" w16cid:durableId="806701393">
    <w:abstractNumId w:val="522"/>
  </w:num>
  <w:num w:numId="627" w16cid:durableId="1911848632">
    <w:abstractNumId w:val="306"/>
  </w:num>
  <w:num w:numId="628" w16cid:durableId="544215344">
    <w:abstractNumId w:val="330"/>
  </w:num>
  <w:num w:numId="629" w16cid:durableId="1856844138">
    <w:abstractNumId w:val="1162"/>
  </w:num>
  <w:num w:numId="630" w16cid:durableId="154612193">
    <w:abstractNumId w:val="908"/>
  </w:num>
  <w:num w:numId="631" w16cid:durableId="1270698681">
    <w:abstractNumId w:val="1116"/>
  </w:num>
  <w:num w:numId="632" w16cid:durableId="1237057919">
    <w:abstractNumId w:val="892"/>
  </w:num>
  <w:num w:numId="633" w16cid:durableId="1900246994">
    <w:abstractNumId w:val="1137"/>
  </w:num>
  <w:num w:numId="634" w16cid:durableId="252858323">
    <w:abstractNumId w:val="854"/>
  </w:num>
  <w:num w:numId="635" w16cid:durableId="724644098">
    <w:abstractNumId w:val="734"/>
  </w:num>
  <w:num w:numId="636" w16cid:durableId="479079134">
    <w:abstractNumId w:val="342"/>
  </w:num>
  <w:num w:numId="637" w16cid:durableId="1479229640">
    <w:abstractNumId w:val="704"/>
  </w:num>
  <w:num w:numId="638" w16cid:durableId="890969389">
    <w:abstractNumId w:val="139"/>
  </w:num>
  <w:num w:numId="639" w16cid:durableId="1675953466">
    <w:abstractNumId w:val="89"/>
  </w:num>
  <w:num w:numId="640" w16cid:durableId="945038664">
    <w:abstractNumId w:val="409"/>
  </w:num>
  <w:num w:numId="641" w16cid:durableId="285430722">
    <w:abstractNumId w:val="1083"/>
  </w:num>
  <w:num w:numId="642" w16cid:durableId="642319594">
    <w:abstractNumId w:val="650"/>
  </w:num>
  <w:num w:numId="643" w16cid:durableId="387384299">
    <w:abstractNumId w:val="1043"/>
  </w:num>
  <w:num w:numId="644" w16cid:durableId="715814127">
    <w:abstractNumId w:val="238"/>
  </w:num>
  <w:num w:numId="645" w16cid:durableId="996499714">
    <w:abstractNumId w:val="679"/>
  </w:num>
  <w:num w:numId="646" w16cid:durableId="1279491475">
    <w:abstractNumId w:val="1115"/>
  </w:num>
  <w:num w:numId="647" w16cid:durableId="1484660832">
    <w:abstractNumId w:val="264"/>
  </w:num>
  <w:num w:numId="648" w16cid:durableId="190340154">
    <w:abstractNumId w:val="38"/>
  </w:num>
  <w:num w:numId="649" w16cid:durableId="936716073">
    <w:abstractNumId w:val="947"/>
  </w:num>
  <w:num w:numId="650" w16cid:durableId="1695114903">
    <w:abstractNumId w:val="556"/>
  </w:num>
  <w:num w:numId="651" w16cid:durableId="2020694466">
    <w:abstractNumId w:val="705"/>
  </w:num>
  <w:num w:numId="652" w16cid:durableId="1795711689">
    <w:abstractNumId w:val="634"/>
  </w:num>
  <w:num w:numId="653" w16cid:durableId="911815889">
    <w:abstractNumId w:val="1103"/>
  </w:num>
  <w:num w:numId="654" w16cid:durableId="344866880">
    <w:abstractNumId w:val="1208"/>
  </w:num>
  <w:num w:numId="655" w16cid:durableId="201480692">
    <w:abstractNumId w:val="317"/>
  </w:num>
  <w:num w:numId="656" w16cid:durableId="1900552008">
    <w:abstractNumId w:val="403"/>
  </w:num>
  <w:num w:numId="657" w16cid:durableId="1355113629">
    <w:abstractNumId w:val="1059"/>
  </w:num>
  <w:num w:numId="658" w16cid:durableId="1141341850">
    <w:abstractNumId w:val="485"/>
  </w:num>
  <w:num w:numId="659" w16cid:durableId="1784300514">
    <w:abstractNumId w:val="1022"/>
  </w:num>
  <w:num w:numId="660" w16cid:durableId="2123768423">
    <w:abstractNumId w:val="561"/>
  </w:num>
  <w:num w:numId="661" w16cid:durableId="825826566">
    <w:abstractNumId w:val="407"/>
  </w:num>
  <w:num w:numId="662" w16cid:durableId="1438939696">
    <w:abstractNumId w:val="974"/>
  </w:num>
  <w:num w:numId="663" w16cid:durableId="406347294">
    <w:abstractNumId w:val="237"/>
  </w:num>
  <w:num w:numId="664" w16cid:durableId="1992715442">
    <w:abstractNumId w:val="383"/>
  </w:num>
  <w:num w:numId="665" w16cid:durableId="390925782">
    <w:abstractNumId w:val="315"/>
  </w:num>
  <w:num w:numId="666" w16cid:durableId="1281842948">
    <w:abstractNumId w:val="677"/>
  </w:num>
  <w:num w:numId="667" w16cid:durableId="1890845406">
    <w:abstractNumId w:val="591"/>
  </w:num>
  <w:num w:numId="668" w16cid:durableId="2123912268">
    <w:abstractNumId w:val="844"/>
  </w:num>
  <w:num w:numId="669" w16cid:durableId="717777057">
    <w:abstractNumId w:val="1138"/>
  </w:num>
  <w:num w:numId="670" w16cid:durableId="973411915">
    <w:abstractNumId w:val="262"/>
  </w:num>
  <w:num w:numId="671" w16cid:durableId="703869882">
    <w:abstractNumId w:val="797"/>
  </w:num>
  <w:num w:numId="672" w16cid:durableId="1507405670">
    <w:abstractNumId w:val="64"/>
  </w:num>
  <w:num w:numId="673" w16cid:durableId="541748431">
    <w:abstractNumId w:val="519"/>
  </w:num>
  <w:num w:numId="674" w16cid:durableId="849829614">
    <w:abstractNumId w:val="574"/>
  </w:num>
  <w:num w:numId="675" w16cid:durableId="293606854">
    <w:abstractNumId w:val="563"/>
  </w:num>
  <w:num w:numId="676" w16cid:durableId="1226338506">
    <w:abstractNumId w:val="224"/>
  </w:num>
  <w:num w:numId="677" w16cid:durableId="1969166110">
    <w:abstractNumId w:val="1020"/>
  </w:num>
  <w:num w:numId="678" w16cid:durableId="952202789">
    <w:abstractNumId w:val="455"/>
  </w:num>
  <w:num w:numId="679" w16cid:durableId="394478056">
    <w:abstractNumId w:val="748"/>
  </w:num>
  <w:num w:numId="680" w16cid:durableId="1006640330">
    <w:abstractNumId w:val="25"/>
  </w:num>
  <w:num w:numId="681" w16cid:durableId="1505392946">
    <w:abstractNumId w:val="437"/>
  </w:num>
  <w:num w:numId="682" w16cid:durableId="1897161609">
    <w:abstractNumId w:val="15"/>
  </w:num>
  <w:num w:numId="683" w16cid:durableId="1352879231">
    <w:abstractNumId w:val="686"/>
  </w:num>
  <w:num w:numId="684" w16cid:durableId="773482925">
    <w:abstractNumId w:val="338"/>
  </w:num>
  <w:num w:numId="685" w16cid:durableId="1785617123">
    <w:abstractNumId w:val="211"/>
  </w:num>
  <w:num w:numId="686" w16cid:durableId="196966802">
    <w:abstractNumId w:val="30"/>
  </w:num>
  <w:num w:numId="687" w16cid:durableId="2014183426">
    <w:abstractNumId w:val="276"/>
  </w:num>
  <w:num w:numId="688" w16cid:durableId="911232058">
    <w:abstractNumId w:val="1031"/>
  </w:num>
  <w:num w:numId="689" w16cid:durableId="2026401135">
    <w:abstractNumId w:val="523"/>
  </w:num>
  <w:num w:numId="690" w16cid:durableId="1258636719">
    <w:abstractNumId w:val="507"/>
  </w:num>
  <w:num w:numId="691" w16cid:durableId="1271745677">
    <w:abstractNumId w:val="212"/>
  </w:num>
  <w:num w:numId="692" w16cid:durableId="765729280">
    <w:abstractNumId w:val="340"/>
  </w:num>
  <w:num w:numId="693" w16cid:durableId="1467117241">
    <w:abstractNumId w:val="893"/>
  </w:num>
  <w:num w:numId="694" w16cid:durableId="1821846100">
    <w:abstractNumId w:val="1163"/>
  </w:num>
  <w:num w:numId="695" w16cid:durableId="371151356">
    <w:abstractNumId w:val="250"/>
  </w:num>
  <w:num w:numId="696" w16cid:durableId="1823808224">
    <w:abstractNumId w:val="815"/>
  </w:num>
  <w:num w:numId="697" w16cid:durableId="16854226">
    <w:abstractNumId w:val="951"/>
  </w:num>
  <w:num w:numId="698" w16cid:durableId="1814367849">
    <w:abstractNumId w:val="244"/>
  </w:num>
  <w:num w:numId="699" w16cid:durableId="541866073">
    <w:abstractNumId w:val="855"/>
  </w:num>
  <w:num w:numId="700" w16cid:durableId="1978870330">
    <w:abstractNumId w:val="799"/>
  </w:num>
  <w:num w:numId="701" w16cid:durableId="2072999172">
    <w:abstractNumId w:val="518"/>
  </w:num>
  <w:num w:numId="702" w16cid:durableId="1839884383">
    <w:abstractNumId w:val="1193"/>
  </w:num>
  <w:num w:numId="703" w16cid:durableId="1019427169">
    <w:abstractNumId w:val="711"/>
  </w:num>
  <w:num w:numId="704" w16cid:durableId="1424034339">
    <w:abstractNumId w:val="461"/>
  </w:num>
  <w:num w:numId="705" w16cid:durableId="686832969">
    <w:abstractNumId w:val="377"/>
  </w:num>
  <w:num w:numId="706" w16cid:durableId="522324624">
    <w:abstractNumId w:val="76"/>
  </w:num>
  <w:num w:numId="707" w16cid:durableId="316230352">
    <w:abstractNumId w:val="1140"/>
  </w:num>
  <w:num w:numId="708" w16cid:durableId="1898397351">
    <w:abstractNumId w:val="314"/>
  </w:num>
  <w:num w:numId="709" w16cid:durableId="1504279958">
    <w:abstractNumId w:val="106"/>
  </w:num>
  <w:num w:numId="710" w16cid:durableId="1497645505">
    <w:abstractNumId w:val="239"/>
  </w:num>
  <w:num w:numId="711" w16cid:durableId="1274089611">
    <w:abstractNumId w:val="848"/>
  </w:num>
  <w:num w:numId="712" w16cid:durableId="1413431999">
    <w:abstractNumId w:val="792"/>
  </w:num>
  <w:num w:numId="713" w16cid:durableId="1871917093">
    <w:abstractNumId w:val="697"/>
  </w:num>
  <w:num w:numId="714" w16cid:durableId="762067483">
    <w:abstractNumId w:val="247"/>
  </w:num>
  <w:num w:numId="715" w16cid:durableId="1797870225">
    <w:abstractNumId w:val="26"/>
  </w:num>
  <w:num w:numId="716" w16cid:durableId="512383341">
    <w:abstractNumId w:val="1134"/>
  </w:num>
  <w:num w:numId="717" w16cid:durableId="329061543">
    <w:abstractNumId w:val="1095"/>
  </w:num>
  <w:num w:numId="718" w16cid:durableId="370114148">
    <w:abstractNumId w:val="443"/>
  </w:num>
  <w:num w:numId="719" w16cid:durableId="48766669">
    <w:abstractNumId w:val="14"/>
  </w:num>
  <w:num w:numId="720" w16cid:durableId="840244814">
    <w:abstractNumId w:val="450"/>
  </w:num>
  <w:num w:numId="721" w16cid:durableId="692417502">
    <w:abstractNumId w:val="1204"/>
  </w:num>
  <w:num w:numId="722" w16cid:durableId="442850497">
    <w:abstractNumId w:val="257"/>
  </w:num>
  <w:num w:numId="723" w16cid:durableId="1543708459">
    <w:abstractNumId w:val="851"/>
  </w:num>
  <w:num w:numId="724" w16cid:durableId="1606577601">
    <w:abstractNumId w:val="877"/>
  </w:num>
  <w:num w:numId="725" w16cid:durableId="783574652">
    <w:abstractNumId w:val="226"/>
  </w:num>
  <w:num w:numId="726" w16cid:durableId="469399043">
    <w:abstractNumId w:val="898"/>
  </w:num>
  <w:num w:numId="727" w16cid:durableId="1967271160">
    <w:abstractNumId w:val="743"/>
  </w:num>
  <w:num w:numId="728" w16cid:durableId="1488476913">
    <w:abstractNumId w:val="107"/>
  </w:num>
  <w:num w:numId="729" w16cid:durableId="1779988556">
    <w:abstractNumId w:val="1199"/>
  </w:num>
  <w:num w:numId="730" w16cid:durableId="17048477">
    <w:abstractNumId w:val="1141"/>
  </w:num>
  <w:num w:numId="731" w16cid:durableId="1861314524">
    <w:abstractNumId w:val="399"/>
  </w:num>
  <w:num w:numId="732" w16cid:durableId="1213611214">
    <w:abstractNumId w:val="371"/>
  </w:num>
  <w:num w:numId="733" w16cid:durableId="99422963">
    <w:abstractNumId w:val="721"/>
  </w:num>
  <w:num w:numId="734" w16cid:durableId="100732761">
    <w:abstractNumId w:val="1130"/>
  </w:num>
  <w:num w:numId="735" w16cid:durableId="1603996521">
    <w:abstractNumId w:val="102"/>
  </w:num>
  <w:num w:numId="736" w16cid:durableId="1569457903">
    <w:abstractNumId w:val="964"/>
  </w:num>
  <w:num w:numId="737" w16cid:durableId="737215969">
    <w:abstractNumId w:val="506"/>
  </w:num>
  <w:num w:numId="738" w16cid:durableId="1940481252">
    <w:abstractNumId w:val="343"/>
  </w:num>
  <w:num w:numId="739" w16cid:durableId="262962587">
    <w:abstractNumId w:val="737"/>
  </w:num>
  <w:num w:numId="740" w16cid:durableId="478226265">
    <w:abstractNumId w:val="1070"/>
  </w:num>
  <w:num w:numId="741" w16cid:durableId="793251583">
    <w:abstractNumId w:val="418"/>
  </w:num>
  <w:num w:numId="742" w16cid:durableId="1425344819">
    <w:abstractNumId w:val="427"/>
  </w:num>
  <w:num w:numId="743" w16cid:durableId="618949564">
    <w:abstractNumId w:val="18"/>
  </w:num>
  <w:num w:numId="744" w16cid:durableId="1201674698">
    <w:abstractNumId w:val="869"/>
  </w:num>
  <w:num w:numId="745" w16cid:durableId="1136799082">
    <w:abstractNumId w:val="1040"/>
  </w:num>
  <w:num w:numId="746" w16cid:durableId="1729114082">
    <w:abstractNumId w:val="1079"/>
  </w:num>
  <w:num w:numId="747" w16cid:durableId="889072073">
    <w:abstractNumId w:val="757"/>
  </w:num>
  <w:num w:numId="748" w16cid:durableId="7102888">
    <w:abstractNumId w:val="281"/>
  </w:num>
  <w:num w:numId="749" w16cid:durableId="1361977576">
    <w:abstractNumId w:val="607"/>
  </w:num>
  <w:num w:numId="750" w16cid:durableId="712534339">
    <w:abstractNumId w:val="130"/>
  </w:num>
  <w:num w:numId="751" w16cid:durableId="1769082592">
    <w:abstractNumId w:val="346"/>
  </w:num>
  <w:num w:numId="752" w16cid:durableId="70587193">
    <w:abstractNumId w:val="978"/>
  </w:num>
  <w:num w:numId="753" w16cid:durableId="1398288292">
    <w:abstractNumId w:val="546"/>
  </w:num>
  <w:num w:numId="754" w16cid:durableId="1437209702">
    <w:abstractNumId w:val="751"/>
  </w:num>
  <w:num w:numId="755" w16cid:durableId="1956671821">
    <w:abstractNumId w:val="1039"/>
  </w:num>
  <w:num w:numId="756" w16cid:durableId="801076277">
    <w:abstractNumId w:val="373"/>
  </w:num>
  <w:num w:numId="757" w16cid:durableId="302394995">
    <w:abstractNumId w:val="122"/>
  </w:num>
  <w:num w:numId="758" w16cid:durableId="1060858578">
    <w:abstractNumId w:val="219"/>
  </w:num>
  <w:num w:numId="759" w16cid:durableId="1703284010">
    <w:abstractNumId w:val="57"/>
  </w:num>
  <w:num w:numId="760" w16cid:durableId="1199902531">
    <w:abstractNumId w:val="36"/>
  </w:num>
  <w:num w:numId="761" w16cid:durableId="1404832418">
    <w:abstractNumId w:val="933"/>
  </w:num>
  <w:num w:numId="762" w16cid:durableId="1734306853">
    <w:abstractNumId w:val="103"/>
  </w:num>
  <w:num w:numId="763" w16cid:durableId="466312907">
    <w:abstractNumId w:val="145"/>
  </w:num>
  <w:num w:numId="764" w16cid:durableId="890310168">
    <w:abstractNumId w:val="123"/>
  </w:num>
  <w:num w:numId="765" w16cid:durableId="283580350">
    <w:abstractNumId w:val="301"/>
  </w:num>
  <w:num w:numId="766" w16cid:durableId="359167995">
    <w:abstractNumId w:val="768"/>
  </w:num>
  <w:num w:numId="767" w16cid:durableId="870607496">
    <w:abstractNumId w:val="1155"/>
  </w:num>
  <w:num w:numId="768" w16cid:durableId="2083600957">
    <w:abstractNumId w:val="1045"/>
  </w:num>
  <w:num w:numId="769" w16cid:durableId="1909611200">
    <w:abstractNumId w:val="16"/>
  </w:num>
  <w:num w:numId="770" w16cid:durableId="1432317494">
    <w:abstractNumId w:val="533"/>
  </w:num>
  <w:num w:numId="771" w16cid:durableId="103304104">
    <w:abstractNumId w:val="745"/>
  </w:num>
  <w:num w:numId="772" w16cid:durableId="2082437363">
    <w:abstractNumId w:val="617"/>
  </w:num>
  <w:num w:numId="773" w16cid:durableId="293750969">
    <w:abstractNumId w:val="806"/>
  </w:num>
  <w:num w:numId="774" w16cid:durableId="210000244">
    <w:abstractNumId w:val="1086"/>
  </w:num>
  <w:num w:numId="775" w16cid:durableId="1260257784">
    <w:abstractNumId w:val="1122"/>
  </w:num>
  <w:num w:numId="776" w16cid:durableId="992484541">
    <w:abstractNumId w:val="688"/>
  </w:num>
  <w:num w:numId="777" w16cid:durableId="2018843275">
    <w:abstractNumId w:val="501"/>
  </w:num>
  <w:num w:numId="778" w16cid:durableId="1265260884">
    <w:abstractNumId w:val="24"/>
  </w:num>
  <w:num w:numId="779" w16cid:durableId="1153452886">
    <w:abstractNumId w:val="1105"/>
  </w:num>
  <w:num w:numId="780" w16cid:durableId="1061440705">
    <w:abstractNumId w:val="958"/>
  </w:num>
  <w:num w:numId="781" w16cid:durableId="190456523">
    <w:abstractNumId w:val="464"/>
  </w:num>
  <w:num w:numId="782" w16cid:durableId="184683648">
    <w:abstractNumId w:val="954"/>
  </w:num>
  <w:num w:numId="783" w16cid:durableId="1818063350">
    <w:abstractNumId w:val="1014"/>
  </w:num>
  <w:num w:numId="784" w16cid:durableId="1692098960">
    <w:abstractNumId w:val="875"/>
  </w:num>
  <w:num w:numId="785" w16cid:durableId="1707295643">
    <w:abstractNumId w:val="664"/>
  </w:num>
  <w:num w:numId="786" w16cid:durableId="415709114">
    <w:abstractNumId w:val="439"/>
  </w:num>
  <w:num w:numId="787" w16cid:durableId="243927365">
    <w:abstractNumId w:val="463"/>
  </w:num>
  <w:num w:numId="788" w16cid:durableId="1593510819">
    <w:abstractNumId w:val="798"/>
  </w:num>
  <w:num w:numId="789" w16cid:durableId="1060517643">
    <w:abstractNumId w:val="692"/>
  </w:num>
  <w:num w:numId="790" w16cid:durableId="301620568">
    <w:abstractNumId w:val="937"/>
  </w:num>
  <w:num w:numId="791" w16cid:durableId="1235967668">
    <w:abstractNumId w:val="604"/>
  </w:num>
  <w:num w:numId="792" w16cid:durableId="2031644732">
    <w:abstractNumId w:val="1126"/>
  </w:num>
  <w:num w:numId="793" w16cid:durableId="1776823063">
    <w:abstractNumId w:val="63"/>
  </w:num>
  <w:num w:numId="794" w16cid:durableId="1187597145">
    <w:abstractNumId w:val="632"/>
  </w:num>
  <w:num w:numId="795" w16cid:durableId="803962548">
    <w:abstractNumId w:val="1203"/>
  </w:num>
  <w:num w:numId="796" w16cid:durableId="808745667">
    <w:abstractNumId w:val="1205"/>
  </w:num>
  <w:num w:numId="797" w16cid:durableId="529075357">
    <w:abstractNumId w:val="1036"/>
  </w:num>
  <w:num w:numId="798" w16cid:durableId="754785266">
    <w:abstractNumId w:val="928"/>
  </w:num>
  <w:num w:numId="799" w16cid:durableId="184906305">
    <w:abstractNumId w:val="186"/>
  </w:num>
  <w:num w:numId="800" w16cid:durableId="1796827435">
    <w:abstractNumId w:val="482"/>
  </w:num>
  <w:num w:numId="801" w16cid:durableId="412246185">
    <w:abstractNumId w:val="1104"/>
  </w:num>
  <w:num w:numId="802" w16cid:durableId="754788724">
    <w:abstractNumId w:val="643"/>
  </w:num>
  <w:num w:numId="803" w16cid:durableId="1764960707">
    <w:abstractNumId w:val="965"/>
  </w:num>
  <w:num w:numId="804" w16cid:durableId="382750619">
    <w:abstractNumId w:val="360"/>
  </w:num>
  <w:num w:numId="805" w16cid:durableId="1654916067">
    <w:abstractNumId w:val="116"/>
  </w:num>
  <w:num w:numId="806" w16cid:durableId="462188089">
    <w:abstractNumId w:val="598"/>
  </w:num>
  <w:num w:numId="807" w16cid:durableId="995185341">
    <w:abstractNumId w:val="62"/>
  </w:num>
  <w:num w:numId="808" w16cid:durableId="1773747667">
    <w:abstractNumId w:val="91"/>
  </w:num>
  <w:num w:numId="809" w16cid:durableId="1084692443">
    <w:abstractNumId w:val="1120"/>
  </w:num>
  <w:num w:numId="810" w16cid:durableId="1443921039">
    <w:abstractNumId w:val="713"/>
  </w:num>
  <w:num w:numId="811" w16cid:durableId="472793508">
    <w:abstractNumId w:val="411"/>
  </w:num>
  <w:num w:numId="812" w16cid:durableId="811412491">
    <w:abstractNumId w:val="265"/>
  </w:num>
  <w:num w:numId="813" w16cid:durableId="790827311">
    <w:abstractNumId w:val="644"/>
  </w:num>
  <w:num w:numId="814" w16cid:durableId="559903015">
    <w:abstractNumId w:val="842"/>
  </w:num>
  <w:num w:numId="815" w16cid:durableId="1360280658">
    <w:abstractNumId w:val="1213"/>
  </w:num>
  <w:num w:numId="816" w16cid:durableId="1518420550">
    <w:abstractNumId w:val="982"/>
  </w:num>
  <w:num w:numId="817" w16cid:durableId="322660411">
    <w:abstractNumId w:val="355"/>
  </w:num>
  <w:num w:numId="818" w16cid:durableId="1374304573">
    <w:abstractNumId w:val="442"/>
  </w:num>
  <w:num w:numId="819" w16cid:durableId="2040087193">
    <w:abstractNumId w:val="516"/>
  </w:num>
  <w:num w:numId="820" w16cid:durableId="912353434">
    <w:abstractNumId w:val="71"/>
  </w:num>
  <w:num w:numId="821" w16cid:durableId="1414400543">
    <w:abstractNumId w:val="299"/>
  </w:num>
  <w:num w:numId="822" w16cid:durableId="448859779">
    <w:abstractNumId w:val="126"/>
  </w:num>
  <w:num w:numId="823" w16cid:durableId="482087745">
    <w:abstractNumId w:val="550"/>
  </w:num>
  <w:num w:numId="824" w16cid:durableId="1330911346">
    <w:abstractNumId w:val="1021"/>
  </w:num>
  <w:num w:numId="825" w16cid:durableId="195511020">
    <w:abstractNumId w:val="292"/>
  </w:num>
  <w:num w:numId="826" w16cid:durableId="207449656">
    <w:abstractNumId w:val="21"/>
  </w:num>
  <w:num w:numId="827" w16cid:durableId="1959989236">
    <w:abstractNumId w:val="255"/>
  </w:num>
  <w:num w:numId="828" w16cid:durableId="757560458">
    <w:abstractNumId w:val="829"/>
  </w:num>
  <w:num w:numId="829" w16cid:durableId="1288008842">
    <w:abstractNumId w:val="1004"/>
  </w:num>
  <w:num w:numId="830" w16cid:durableId="345717662">
    <w:abstractNumId w:val="113"/>
  </w:num>
  <w:num w:numId="831" w16cid:durableId="2007172273">
    <w:abstractNumId w:val="350"/>
  </w:num>
  <w:num w:numId="832" w16cid:durableId="1579100161">
    <w:abstractNumId w:val="760"/>
  </w:num>
  <w:num w:numId="833" w16cid:durableId="851845414">
    <w:abstractNumId w:val="261"/>
  </w:num>
  <w:num w:numId="834" w16cid:durableId="163520724">
    <w:abstractNumId w:val="177"/>
  </w:num>
  <w:num w:numId="835" w16cid:durableId="10030986">
    <w:abstractNumId w:val="422"/>
  </w:num>
  <w:num w:numId="836" w16cid:durableId="572201540">
    <w:abstractNumId w:val="780"/>
  </w:num>
  <w:num w:numId="837" w16cid:durableId="1019552646">
    <w:abstractNumId w:val="272"/>
  </w:num>
  <w:num w:numId="838" w16cid:durableId="1579095475">
    <w:abstractNumId w:val="809"/>
  </w:num>
  <w:num w:numId="839" w16cid:durableId="1614631861">
    <w:abstractNumId w:val="1049"/>
  </w:num>
  <w:num w:numId="840" w16cid:durableId="588343887">
    <w:abstractNumId w:val="712"/>
  </w:num>
  <w:num w:numId="841" w16cid:durableId="1661695653">
    <w:abstractNumId w:val="208"/>
  </w:num>
  <w:num w:numId="842" w16cid:durableId="1143546415">
    <w:abstractNumId w:val="708"/>
  </w:num>
  <w:num w:numId="843" w16cid:durableId="450788936">
    <w:abstractNumId w:val="498"/>
  </w:num>
  <w:num w:numId="844" w16cid:durableId="1630280259">
    <w:abstractNumId w:val="859"/>
  </w:num>
  <w:num w:numId="845" w16cid:durableId="31541466">
    <w:abstractNumId w:val="872"/>
  </w:num>
  <w:num w:numId="846" w16cid:durableId="1269896540">
    <w:abstractNumId w:val="434"/>
  </w:num>
  <w:num w:numId="847" w16cid:durableId="383140248">
    <w:abstractNumId w:val="66"/>
  </w:num>
  <w:num w:numId="848" w16cid:durableId="807210972">
    <w:abstractNumId w:val="251"/>
  </w:num>
  <w:num w:numId="849" w16cid:durableId="780076219">
    <w:abstractNumId w:val="888"/>
  </w:num>
  <w:num w:numId="850" w16cid:durableId="1268659176">
    <w:abstractNumId w:val="474"/>
  </w:num>
  <w:num w:numId="851" w16cid:durableId="511645183">
    <w:abstractNumId w:val="29"/>
  </w:num>
  <w:num w:numId="852" w16cid:durableId="567038497">
    <w:abstractNumId w:val="1113"/>
  </w:num>
  <w:num w:numId="853" w16cid:durableId="1101219186">
    <w:abstractNumId w:val="452"/>
  </w:num>
  <w:num w:numId="854" w16cid:durableId="660086941">
    <w:abstractNumId w:val="871"/>
  </w:num>
  <w:num w:numId="855" w16cid:durableId="21786475">
    <w:abstractNumId w:val="146"/>
  </w:num>
  <w:num w:numId="856" w16cid:durableId="604457504">
    <w:abstractNumId w:val="915"/>
  </w:num>
  <w:num w:numId="857" w16cid:durableId="1399935591">
    <w:abstractNumId w:val="1166"/>
  </w:num>
  <w:num w:numId="858" w16cid:durableId="658850679">
    <w:abstractNumId w:val="778"/>
  </w:num>
  <w:num w:numId="859" w16cid:durableId="1787505920">
    <w:abstractNumId w:val="200"/>
  </w:num>
  <w:num w:numId="860" w16cid:durableId="1299844909">
    <w:abstractNumId w:val="987"/>
  </w:num>
  <w:num w:numId="861" w16cid:durableId="809438689">
    <w:abstractNumId w:val="575"/>
  </w:num>
  <w:num w:numId="862" w16cid:durableId="318584579">
    <w:abstractNumId w:val="514"/>
  </w:num>
  <w:num w:numId="863" w16cid:durableId="1966889404">
    <w:abstractNumId w:val="1001"/>
  </w:num>
  <w:num w:numId="864" w16cid:durableId="1404570844">
    <w:abstractNumId w:val="151"/>
  </w:num>
  <w:num w:numId="865" w16cid:durableId="1675958602">
    <w:abstractNumId w:val="790"/>
  </w:num>
  <w:num w:numId="866" w16cid:durableId="772092912">
    <w:abstractNumId w:val="511"/>
  </w:num>
  <w:num w:numId="867" w16cid:durableId="819200832">
    <w:abstractNumId w:val="414"/>
  </w:num>
  <w:num w:numId="868" w16cid:durableId="175122800">
    <w:abstractNumId w:val="369"/>
  </w:num>
  <w:num w:numId="869" w16cid:durableId="1510485821">
    <w:abstractNumId w:val="805"/>
  </w:num>
  <w:num w:numId="870" w16cid:durableId="381439076">
    <w:abstractNumId w:val="174"/>
  </w:num>
  <w:num w:numId="871" w16cid:durableId="996690238">
    <w:abstractNumId w:val="341"/>
  </w:num>
  <w:num w:numId="872" w16cid:durableId="1660501961">
    <w:abstractNumId w:val="962"/>
  </w:num>
  <w:num w:numId="873" w16cid:durableId="1004170122">
    <w:abstractNumId w:val="345"/>
  </w:num>
  <w:num w:numId="874" w16cid:durableId="394472001">
    <w:abstractNumId w:val="913"/>
  </w:num>
  <w:num w:numId="875" w16cid:durableId="416367802">
    <w:abstractNumId w:val="1161"/>
  </w:num>
  <w:num w:numId="876" w16cid:durableId="1951549160">
    <w:abstractNumId w:val="944"/>
  </w:num>
  <w:num w:numId="877" w16cid:durableId="165636955">
    <w:abstractNumId w:val="1124"/>
  </w:num>
  <w:num w:numId="878" w16cid:durableId="754206288">
    <w:abstractNumId w:val="943"/>
  </w:num>
  <w:num w:numId="879" w16cid:durableId="997422919">
    <w:abstractNumId w:val="357"/>
  </w:num>
  <w:num w:numId="880" w16cid:durableId="1055934923">
    <w:abstractNumId w:val="298"/>
  </w:num>
  <w:num w:numId="881" w16cid:durableId="1369915019">
    <w:abstractNumId w:val="81"/>
  </w:num>
  <w:num w:numId="882" w16cid:durableId="969940846">
    <w:abstractNumId w:val="698"/>
  </w:num>
  <w:num w:numId="883" w16cid:durableId="1392541120">
    <w:abstractNumId w:val="616"/>
  </w:num>
  <w:num w:numId="884" w16cid:durableId="26495283">
    <w:abstractNumId w:val="505"/>
  </w:num>
  <w:num w:numId="885" w16cid:durableId="1401367652">
    <w:abstractNumId w:val="897"/>
  </w:num>
  <w:num w:numId="886" w16cid:durableId="235169961">
    <w:abstractNumId w:val="144"/>
  </w:num>
  <w:num w:numId="887" w16cid:durableId="1982924484">
    <w:abstractNumId w:val="626"/>
  </w:num>
  <w:num w:numId="888" w16cid:durableId="726532448">
    <w:abstractNumId w:val="515"/>
  </w:num>
  <w:num w:numId="889" w16cid:durableId="1110781753">
    <w:abstractNumId w:val="387"/>
  </w:num>
  <w:num w:numId="890" w16cid:durableId="258149628">
    <w:abstractNumId w:val="500"/>
  </w:num>
  <w:num w:numId="891" w16cid:durableId="671416735">
    <w:abstractNumId w:val="602"/>
  </w:num>
  <w:num w:numId="892" w16cid:durableId="1689019889">
    <w:abstractNumId w:val="934"/>
  </w:num>
  <w:num w:numId="893" w16cid:durableId="1992558569">
    <w:abstractNumId w:val="217"/>
  </w:num>
  <w:num w:numId="894" w16cid:durableId="130952201">
    <w:abstractNumId w:val="386"/>
  </w:num>
  <w:num w:numId="895" w16cid:durableId="2001152851">
    <w:abstractNumId w:val="88"/>
  </w:num>
  <w:num w:numId="896" w16cid:durableId="1889032595">
    <w:abstractNumId w:val="156"/>
  </w:num>
  <w:num w:numId="897" w16cid:durableId="1373070790">
    <w:abstractNumId w:val="884"/>
  </w:num>
  <w:num w:numId="898" w16cid:durableId="1810515768">
    <w:abstractNumId w:val="154"/>
  </w:num>
  <w:num w:numId="899" w16cid:durableId="1001197035">
    <w:abstractNumId w:val="1071"/>
  </w:num>
  <w:num w:numId="900" w16cid:durableId="438378167">
    <w:abstractNumId w:val="993"/>
  </w:num>
  <w:num w:numId="901" w16cid:durableId="1862354754">
    <w:abstractNumId w:val="647"/>
  </w:num>
  <w:num w:numId="902" w16cid:durableId="352608416">
    <w:abstractNumId w:val="510"/>
  </w:num>
  <w:num w:numId="903" w16cid:durableId="948010632">
    <w:abstractNumId w:val="13"/>
  </w:num>
  <w:num w:numId="904" w16cid:durableId="1831209020">
    <w:abstractNumId w:val="681"/>
  </w:num>
  <w:num w:numId="905" w16cid:durableId="889995802">
    <w:abstractNumId w:val="192"/>
  </w:num>
  <w:num w:numId="906" w16cid:durableId="536428484">
    <w:abstractNumId w:val="909"/>
  </w:num>
  <w:num w:numId="907" w16cid:durableId="517891454">
    <w:abstractNumId w:val="388"/>
  </w:num>
  <w:num w:numId="908" w16cid:durableId="1325623975">
    <w:abstractNumId w:val="1144"/>
  </w:num>
  <w:num w:numId="909" w16cid:durableId="272907501">
    <w:abstractNumId w:val="288"/>
  </w:num>
  <w:num w:numId="910" w16cid:durableId="2057731040">
    <w:abstractNumId w:val="52"/>
  </w:num>
  <w:num w:numId="911" w16cid:durableId="5984853">
    <w:abstractNumId w:val="956"/>
  </w:num>
  <w:num w:numId="912" w16cid:durableId="95830092">
    <w:abstractNumId w:val="700"/>
  </w:num>
  <w:num w:numId="913" w16cid:durableId="2041927549">
    <w:abstractNumId w:val="784"/>
  </w:num>
  <w:num w:numId="914" w16cid:durableId="1898203190">
    <w:abstractNumId w:val="517"/>
  </w:num>
  <w:num w:numId="915" w16cid:durableId="995453411">
    <w:abstractNumId w:val="810"/>
  </w:num>
  <w:num w:numId="916" w16cid:durableId="300379927">
    <w:abstractNumId w:val="1160"/>
  </w:num>
  <w:num w:numId="917" w16cid:durableId="390540345">
    <w:abstractNumId w:val="553"/>
  </w:num>
  <w:num w:numId="918" w16cid:durableId="1743870574">
    <w:abstractNumId w:val="1090"/>
  </w:num>
  <w:num w:numId="919" w16cid:durableId="328482973">
    <w:abstractNumId w:val="1145"/>
  </w:num>
  <w:num w:numId="920" w16cid:durableId="32966982">
    <w:abstractNumId w:val="310"/>
  </w:num>
  <w:num w:numId="921" w16cid:durableId="1204171024">
    <w:abstractNumId w:val="1172"/>
  </w:num>
  <w:num w:numId="922" w16cid:durableId="1739522945">
    <w:abstractNumId w:val="124"/>
  </w:num>
  <w:num w:numId="923" w16cid:durableId="1813476079">
    <w:abstractNumId w:val="354"/>
  </w:num>
  <w:num w:numId="924" w16cid:durableId="305673452">
    <w:abstractNumId w:val="764"/>
  </w:num>
  <w:num w:numId="925" w16cid:durableId="429619128">
    <w:abstractNumId w:val="612"/>
  </w:num>
  <w:num w:numId="926" w16cid:durableId="1253852511">
    <w:abstractNumId w:val="1188"/>
  </w:num>
  <w:num w:numId="927" w16cid:durableId="1182428130">
    <w:abstractNumId w:val="372"/>
  </w:num>
  <w:num w:numId="928" w16cid:durableId="1173645892">
    <w:abstractNumId w:val="653"/>
  </w:num>
  <w:num w:numId="929" w16cid:durableId="1509634818">
    <w:abstractNumId w:val="929"/>
  </w:num>
  <w:num w:numId="930" w16cid:durableId="665477353">
    <w:abstractNumId w:val="502"/>
  </w:num>
  <w:num w:numId="931" w16cid:durableId="1633556344">
    <w:abstractNumId w:val="196"/>
  </w:num>
  <w:num w:numId="932" w16cid:durableId="561789038">
    <w:abstractNumId w:val="436"/>
  </w:num>
  <w:num w:numId="933" w16cid:durableId="906764304">
    <w:abstractNumId w:val="1047"/>
  </w:num>
  <w:num w:numId="934" w16cid:durableId="626014499">
    <w:abstractNumId w:val="996"/>
  </w:num>
  <w:num w:numId="935" w16cid:durableId="1349596235">
    <w:abstractNumId w:val="382"/>
  </w:num>
  <w:num w:numId="936" w16cid:durableId="856503822">
    <w:abstractNumId w:val="652"/>
  </w:num>
  <w:num w:numId="937" w16cid:durableId="981232334">
    <w:abstractNumId w:val="1029"/>
  </w:num>
  <w:num w:numId="938" w16cid:durableId="820148275">
    <w:abstractNumId w:val="979"/>
  </w:num>
  <w:num w:numId="939" w16cid:durableId="1381978595">
    <w:abstractNumId w:val="654"/>
  </w:num>
  <w:num w:numId="940" w16cid:durableId="1390180780">
    <w:abstractNumId w:val="840"/>
  </w:num>
  <w:num w:numId="941" w16cid:durableId="1385523968">
    <w:abstractNumId w:val="135"/>
  </w:num>
  <w:num w:numId="942" w16cid:durableId="20018735">
    <w:abstractNumId w:val="374"/>
  </w:num>
  <w:num w:numId="943" w16cid:durableId="1937709134">
    <w:abstractNumId w:val="999"/>
  </w:num>
  <w:num w:numId="944" w16cid:durableId="1931309088">
    <w:abstractNumId w:val="648"/>
  </w:num>
  <w:num w:numId="945" w16cid:durableId="311328139">
    <w:abstractNumId w:val="290"/>
  </w:num>
  <w:num w:numId="946" w16cid:durableId="520125886">
    <w:abstractNumId w:val="864"/>
  </w:num>
  <w:num w:numId="947" w16cid:durableId="201065486">
    <w:abstractNumId w:val="321"/>
  </w:num>
  <w:num w:numId="948" w16cid:durableId="277835553">
    <w:abstractNumId w:val="1005"/>
  </w:num>
  <w:num w:numId="949" w16cid:durableId="299117622">
    <w:abstractNumId w:val="195"/>
  </w:num>
  <w:num w:numId="950" w16cid:durableId="539056862">
    <w:abstractNumId w:val="1157"/>
  </w:num>
  <w:num w:numId="951" w16cid:durableId="531918778">
    <w:abstractNumId w:val="968"/>
  </w:num>
  <w:num w:numId="952" w16cid:durableId="1537355841">
    <w:abstractNumId w:val="491"/>
  </w:num>
  <w:num w:numId="953" w16cid:durableId="1115977277">
    <w:abstractNumId w:val="131"/>
  </w:num>
  <w:num w:numId="954" w16cid:durableId="461583324">
    <w:abstractNumId w:val="209"/>
  </w:num>
  <w:num w:numId="955" w16cid:durableId="1205480151">
    <w:abstractNumId w:val="70"/>
  </w:num>
  <w:num w:numId="956" w16cid:durableId="2077237988">
    <w:abstractNumId w:val="1051"/>
  </w:num>
  <w:num w:numId="957" w16cid:durableId="1662460446">
    <w:abstractNumId w:val="334"/>
  </w:num>
  <w:num w:numId="958" w16cid:durableId="720448711">
    <w:abstractNumId w:val="1110"/>
  </w:num>
  <w:num w:numId="959" w16cid:durableId="774711102">
    <w:abstractNumId w:val="161"/>
  </w:num>
  <w:num w:numId="960" w16cid:durableId="1270550860">
    <w:abstractNumId w:val="746"/>
  </w:num>
  <w:num w:numId="961" w16cid:durableId="1117522868">
    <w:abstractNumId w:val="1046"/>
  </w:num>
  <w:num w:numId="962" w16cid:durableId="80955417">
    <w:abstractNumId w:val="487"/>
  </w:num>
  <w:num w:numId="963" w16cid:durableId="1311329481">
    <w:abstractNumId w:val="470"/>
  </w:num>
  <w:num w:numId="964" w16cid:durableId="833493266">
    <w:abstractNumId w:val="1143"/>
  </w:num>
  <w:num w:numId="965" w16cid:durableId="1987471220">
    <w:abstractNumId w:val="291"/>
  </w:num>
  <w:num w:numId="966" w16cid:durableId="1831825460">
    <w:abstractNumId w:val="1027"/>
  </w:num>
  <w:num w:numId="967" w16cid:durableId="799150993">
    <w:abstractNumId w:val="1170"/>
  </w:num>
  <w:num w:numId="968" w16cid:durableId="1209806444">
    <w:abstractNumId w:val="85"/>
  </w:num>
  <w:num w:numId="969" w16cid:durableId="843669247">
    <w:abstractNumId w:val="426"/>
  </w:num>
  <w:num w:numId="970" w16cid:durableId="260140191">
    <w:abstractNumId w:val="364"/>
  </w:num>
  <w:num w:numId="971" w16cid:durableId="1697465644">
    <w:abstractNumId w:val="1178"/>
  </w:num>
  <w:num w:numId="972" w16cid:durableId="68232091">
    <w:abstractNumId w:val="645"/>
  </w:num>
  <w:num w:numId="973" w16cid:durableId="1010834725">
    <w:abstractNumId w:val="356"/>
  </w:num>
  <w:num w:numId="974" w16cid:durableId="846019493">
    <w:abstractNumId w:val="536"/>
  </w:num>
  <w:num w:numId="975" w16cid:durableId="423111799">
    <w:abstractNumId w:val="736"/>
  </w:num>
  <w:num w:numId="976" w16cid:durableId="611670254">
    <w:abstractNumId w:val="513"/>
  </w:num>
  <w:num w:numId="977" w16cid:durableId="2043749442">
    <w:abstractNumId w:val="1167"/>
  </w:num>
  <w:num w:numId="978" w16cid:durableId="802961898">
    <w:abstractNumId w:val="959"/>
  </w:num>
  <w:num w:numId="979" w16cid:durableId="1449470515">
    <w:abstractNumId w:val="559"/>
  </w:num>
  <w:num w:numId="980" w16cid:durableId="1763838069">
    <w:abstractNumId w:val="1023"/>
  </w:num>
  <w:num w:numId="981" w16cid:durableId="1161503757">
    <w:abstractNumId w:val="794"/>
  </w:num>
  <w:num w:numId="982" w16cid:durableId="1850216933">
    <w:abstractNumId w:val="709"/>
  </w:num>
  <w:num w:numId="983" w16cid:durableId="463888123">
    <w:abstractNumId w:val="581"/>
  </w:num>
  <w:num w:numId="984" w16cid:durableId="821625037">
    <w:abstractNumId w:val="899"/>
  </w:num>
  <w:num w:numId="985" w16cid:durableId="877740480">
    <w:abstractNumId w:val="31"/>
  </w:num>
  <w:num w:numId="986" w16cid:durableId="1002052558">
    <w:abstractNumId w:val="701"/>
  </w:num>
  <w:num w:numId="987" w16cid:durableId="1369918764">
    <w:abstractNumId w:val="1073"/>
  </w:num>
  <w:num w:numId="988" w16cid:durableId="1406416433">
    <w:abstractNumId w:val="35"/>
  </w:num>
  <w:num w:numId="989" w16cid:durableId="1044866370">
    <w:abstractNumId w:val="849"/>
  </w:num>
  <w:num w:numId="990" w16cid:durableId="646013744">
    <w:abstractNumId w:val="1064"/>
  </w:num>
  <w:num w:numId="991" w16cid:durableId="660080573">
    <w:abstractNumId w:val="719"/>
  </w:num>
  <w:num w:numId="992" w16cid:durableId="1388187200">
    <w:abstractNumId w:val="1164"/>
  </w:num>
  <w:num w:numId="993" w16cid:durableId="1358002136">
    <w:abstractNumId w:val="454"/>
  </w:num>
  <w:num w:numId="994" w16cid:durableId="8945311">
    <w:abstractNumId w:val="945"/>
  </w:num>
  <w:num w:numId="995" w16cid:durableId="566840508">
    <w:abstractNumId w:val="337"/>
  </w:num>
  <w:num w:numId="996" w16cid:durableId="1790320099">
    <w:abstractNumId w:val="560"/>
  </w:num>
  <w:num w:numId="997" w16cid:durableId="410932046">
    <w:abstractNumId w:val="576"/>
  </w:num>
  <w:num w:numId="998" w16cid:durableId="574053022">
    <w:abstractNumId w:val="205"/>
  </w:num>
  <w:num w:numId="999" w16cid:durableId="740323688">
    <w:abstractNumId w:val="916"/>
  </w:num>
  <w:num w:numId="1000" w16cid:durableId="763888818">
    <w:abstractNumId w:val="393"/>
  </w:num>
  <w:num w:numId="1001" w16cid:durableId="239096841">
    <w:abstractNumId w:val="331"/>
  </w:num>
  <w:num w:numId="1002" w16cid:durableId="551505180">
    <w:abstractNumId w:val="478"/>
  </w:num>
  <w:num w:numId="1003" w16cid:durableId="1190604635">
    <w:abstractNumId w:val="445"/>
  </w:num>
  <w:num w:numId="1004" w16cid:durableId="43023734">
    <w:abstractNumId w:val="609"/>
  </w:num>
  <w:num w:numId="1005" w16cid:durableId="1886717762">
    <w:abstractNumId w:val="629"/>
  </w:num>
  <w:num w:numId="1006" w16cid:durableId="122889317">
    <w:abstractNumId w:val="1176"/>
  </w:num>
  <w:num w:numId="1007" w16cid:durableId="599804048">
    <w:abstractNumId w:val="722"/>
  </w:num>
  <w:num w:numId="1008" w16cid:durableId="1155562471">
    <w:abstractNumId w:val="1037"/>
  </w:num>
  <w:num w:numId="1009" w16cid:durableId="939069618">
    <w:abstractNumId w:val="313"/>
  </w:num>
  <w:num w:numId="1010" w16cid:durableId="346909019">
    <w:abstractNumId w:val="918"/>
  </w:num>
  <w:num w:numId="1011" w16cid:durableId="73473204">
    <w:abstractNumId w:val="904"/>
  </w:num>
  <w:num w:numId="1012" w16cid:durableId="2122458404">
    <w:abstractNumId w:val="275"/>
  </w:num>
  <w:num w:numId="1013" w16cid:durableId="1710105903">
    <w:abstractNumId w:val="256"/>
  </w:num>
  <w:num w:numId="1014" w16cid:durableId="2049798418">
    <w:abstractNumId w:val="822"/>
  </w:num>
  <w:num w:numId="1015" w16cid:durableId="429205799">
    <w:abstractNumId w:val="785"/>
  </w:num>
  <w:num w:numId="1016" w16cid:durableId="1243223447">
    <w:abstractNumId w:val="543"/>
  </w:num>
  <w:num w:numId="1017" w16cid:durableId="418908081">
    <w:abstractNumId w:val="158"/>
  </w:num>
  <w:num w:numId="1018" w16cid:durableId="758597935">
    <w:abstractNumId w:val="1048"/>
  </w:num>
  <w:num w:numId="1019" w16cid:durableId="373893956">
    <w:abstractNumId w:val="60"/>
  </w:num>
  <w:num w:numId="1020" w16cid:durableId="1029767439">
    <w:abstractNumId w:val="408"/>
  </w:num>
  <w:num w:numId="1021" w16cid:durableId="2118135614">
    <w:abstractNumId w:val="32"/>
  </w:num>
  <w:num w:numId="1022" w16cid:durableId="612902681">
    <w:abstractNumId w:val="865"/>
  </w:num>
  <w:num w:numId="1023" w16cid:durableId="831798781">
    <w:abstractNumId w:val="658"/>
  </w:num>
  <w:num w:numId="1024" w16cid:durableId="550770112">
    <w:abstractNumId w:val="588"/>
  </w:num>
  <w:num w:numId="1025" w16cid:durableId="1139690132">
    <w:abstractNumId w:val="1107"/>
  </w:num>
  <w:num w:numId="1026" w16cid:durableId="314528000">
    <w:abstractNumId w:val="624"/>
  </w:num>
  <w:num w:numId="1027" w16cid:durableId="1798640029">
    <w:abstractNumId w:val="621"/>
  </w:num>
  <w:num w:numId="1028" w16cid:durableId="522286079">
    <w:abstractNumId w:val="977"/>
  </w:num>
  <w:num w:numId="1029" w16cid:durableId="897744066">
    <w:abstractNumId w:val="430"/>
  </w:num>
  <w:num w:numId="1030" w16cid:durableId="680667753">
    <w:abstractNumId w:val="225"/>
  </w:num>
  <w:num w:numId="1031" w16cid:durableId="930047262">
    <w:abstractNumId w:val="542"/>
  </w:num>
  <w:num w:numId="1032" w16cid:durableId="459956741">
    <w:abstractNumId w:val="733"/>
  </w:num>
  <w:num w:numId="1033" w16cid:durableId="1482846635">
    <w:abstractNumId w:val="1187"/>
  </w:num>
  <w:num w:numId="1034" w16cid:durableId="1781879151">
    <w:abstractNumId w:val="73"/>
  </w:num>
  <w:num w:numId="1035" w16cid:durableId="1845438782">
    <w:abstractNumId w:val="269"/>
  </w:num>
  <w:num w:numId="1036" w16cid:durableId="478690902">
    <w:abstractNumId w:val="689"/>
  </w:num>
  <w:num w:numId="1037" w16cid:durableId="265505743">
    <w:abstractNumId w:val="1180"/>
  </w:num>
  <w:num w:numId="1038" w16cid:durableId="461769273">
    <w:abstractNumId w:val="278"/>
  </w:num>
  <w:num w:numId="1039" w16cid:durableId="861166898">
    <w:abstractNumId w:val="329"/>
  </w:num>
  <w:num w:numId="1040" w16cid:durableId="912548063">
    <w:abstractNumId w:val="590"/>
  </w:num>
  <w:num w:numId="1041" w16cid:durableId="1344434357">
    <w:abstractNumId w:val="579"/>
  </w:num>
  <w:num w:numId="1042" w16cid:durableId="1859192618">
    <w:abstractNumId w:val="456"/>
  </w:num>
  <w:num w:numId="1043" w16cid:durableId="1949657258">
    <w:abstractNumId w:val="920"/>
  </w:num>
  <w:num w:numId="1044" w16cid:durableId="65348978">
    <w:abstractNumId w:val="994"/>
  </w:num>
  <w:num w:numId="1045" w16cid:durableId="672537952">
    <w:abstractNumId w:val="564"/>
  </w:num>
  <w:num w:numId="1046" w16cid:durableId="1694190598">
    <w:abstractNumId w:val="1076"/>
  </w:num>
  <w:num w:numId="1047" w16cid:durableId="411196735">
    <w:abstractNumId w:val="266"/>
  </w:num>
  <w:num w:numId="1048" w16cid:durableId="1272934120">
    <w:abstractNumId w:val="6"/>
  </w:num>
  <w:num w:numId="1049" w16cid:durableId="72364176">
    <w:abstractNumId w:val="423"/>
  </w:num>
  <w:num w:numId="1050" w16cid:durableId="463356250">
    <w:abstractNumId w:val="412"/>
  </w:num>
  <w:num w:numId="1051" w16cid:durableId="1148087904">
    <w:abstractNumId w:val="391"/>
  </w:num>
  <w:num w:numId="1052" w16cid:durableId="1038318536">
    <w:abstractNumId w:val="295"/>
  </w:num>
  <w:num w:numId="1053" w16cid:durableId="1173952345">
    <w:abstractNumId w:val="846"/>
  </w:num>
  <w:num w:numId="1054" w16cid:durableId="758602635">
    <w:abstractNumId w:val="582"/>
  </w:num>
  <w:num w:numId="1055" w16cid:durableId="1895239456">
    <w:abstractNumId w:val="1053"/>
  </w:num>
  <w:num w:numId="1056" w16cid:durableId="185872259">
    <w:abstractNumId w:val="232"/>
  </w:num>
  <w:num w:numId="1057" w16cid:durableId="668756392">
    <w:abstractNumId w:val="860"/>
  </w:num>
  <w:num w:numId="1058" w16cid:durableId="2048337949">
    <w:abstractNumId w:val="775"/>
  </w:num>
  <w:num w:numId="1059" w16cid:durableId="232740463">
    <w:abstractNumId w:val="483"/>
  </w:num>
  <w:num w:numId="1060" w16cid:durableId="1879194926">
    <w:abstractNumId w:val="906"/>
  </w:num>
  <w:num w:numId="1061" w16cid:durableId="405614373">
    <w:abstractNumId w:val="529"/>
  </w:num>
  <w:num w:numId="1062" w16cid:durableId="2015449670">
    <w:abstractNumId w:val="1069"/>
  </w:num>
  <w:num w:numId="1063" w16cid:durableId="1358040339">
    <w:abstractNumId w:val="268"/>
  </w:num>
  <w:num w:numId="1064" w16cid:durableId="1133401206">
    <w:abstractNumId w:val="300"/>
  </w:num>
  <w:num w:numId="1065" w16cid:durableId="1236743891">
    <w:abstractNumId w:val="305"/>
  </w:num>
  <w:num w:numId="1066" w16cid:durableId="1796832162">
    <w:abstractNumId w:val="868"/>
  </w:num>
  <w:num w:numId="1067" w16cid:durableId="1434210324">
    <w:abstractNumId w:val="946"/>
  </w:num>
  <w:num w:numId="1068" w16cid:durableId="834733264">
    <w:abstractNumId w:val="138"/>
  </w:num>
  <w:num w:numId="1069" w16cid:durableId="904536817">
    <w:abstractNumId w:val="415"/>
  </w:num>
  <w:num w:numId="1070" w16cid:durableId="1890606808">
    <w:abstractNumId w:val="1042"/>
  </w:num>
  <w:num w:numId="1071" w16cid:durableId="1124496238">
    <w:abstractNumId w:val="777"/>
  </w:num>
  <w:num w:numId="1072" w16cid:durableId="829369362">
    <w:abstractNumId w:val="378"/>
  </w:num>
  <w:num w:numId="1073" w16cid:durableId="470681577">
    <w:abstractNumId w:val="271"/>
  </w:num>
  <w:num w:numId="1074" w16cid:durableId="1241982157">
    <w:abstractNumId w:val="627"/>
  </w:num>
  <w:num w:numId="1075" w16cid:durableId="1202400751">
    <w:abstractNumId w:val="786"/>
  </w:num>
  <w:num w:numId="1076" w16cid:durableId="1640454438">
    <w:abstractNumId w:val="339"/>
  </w:num>
  <w:num w:numId="1077" w16cid:durableId="1763143559">
    <w:abstractNumId w:val="729"/>
  </w:num>
  <w:num w:numId="1078" w16cid:durableId="116142820">
    <w:abstractNumId w:val="950"/>
  </w:num>
  <w:num w:numId="1079" w16cid:durableId="305085545">
    <w:abstractNumId w:val="642"/>
  </w:num>
  <w:num w:numId="1080" w16cid:durableId="1729068590">
    <w:abstractNumId w:val="402"/>
  </w:num>
  <w:num w:numId="1081" w16cid:durableId="1754205404">
    <w:abstractNumId w:val="8"/>
  </w:num>
  <w:num w:numId="1082" w16cid:durableId="907883245">
    <w:abstractNumId w:val="467"/>
  </w:num>
  <w:num w:numId="1083" w16cid:durableId="526718293">
    <w:abstractNumId w:val="45"/>
  </w:num>
  <w:num w:numId="1084" w16cid:durableId="1504394392">
    <w:abstractNumId w:val="457"/>
  </w:num>
  <w:num w:numId="1085" w16cid:durableId="1249078938">
    <w:abstractNumId w:val="203"/>
  </w:num>
  <w:num w:numId="1086" w16cid:durableId="496190453">
    <w:abstractNumId w:val="370"/>
  </w:num>
  <w:num w:numId="1087" w16cid:durableId="2034266045">
    <w:abstractNumId w:val="363"/>
  </w:num>
  <w:num w:numId="1088" w16cid:durableId="1106121525">
    <w:abstractNumId w:val="853"/>
  </w:num>
  <w:num w:numId="1089" w16cid:durableId="178204441">
    <w:abstractNumId w:val="823"/>
  </w:num>
  <w:num w:numId="1090" w16cid:durableId="26294622">
    <w:abstractNumId w:val="807"/>
  </w:num>
  <w:num w:numId="1091" w16cid:durableId="871694850">
    <w:abstractNumId w:val="406"/>
  </w:num>
  <w:num w:numId="1092" w16cid:durableId="1556547220">
    <w:abstractNumId w:val="221"/>
  </w:num>
  <w:num w:numId="1093" w16cid:durableId="918293635">
    <w:abstractNumId w:val="936"/>
  </w:num>
  <w:num w:numId="1094" w16cid:durableId="1591500492">
    <w:abstractNumId w:val="56"/>
  </w:num>
  <w:num w:numId="1095" w16cid:durableId="439179680">
    <w:abstractNumId w:val="939"/>
  </w:num>
  <w:num w:numId="1096" w16cid:durableId="1992368463">
    <w:abstractNumId w:val="824"/>
  </w:num>
  <w:num w:numId="1097" w16cid:durableId="221410122">
    <w:abstractNumId w:val="180"/>
  </w:num>
  <w:num w:numId="1098" w16cid:durableId="1681396671">
    <w:abstractNumId w:val="375"/>
  </w:num>
  <w:num w:numId="1099" w16cid:durableId="161892508">
    <w:abstractNumId w:val="622"/>
  </w:num>
  <w:num w:numId="1100" w16cid:durableId="1388335206">
    <w:abstractNumId w:val="216"/>
  </w:num>
  <w:num w:numId="1101" w16cid:durableId="331416326">
    <w:abstractNumId w:val="199"/>
  </w:num>
  <w:num w:numId="1102" w16cid:durableId="220557454">
    <w:abstractNumId w:val="397"/>
  </w:num>
  <w:num w:numId="1103" w16cid:durableId="1488664220">
    <w:abstractNumId w:val="1214"/>
  </w:num>
  <w:num w:numId="1104" w16cid:durableId="1235622365">
    <w:abstractNumId w:val="896"/>
  </w:num>
  <w:num w:numId="1105" w16cid:durableId="877202432">
    <w:abstractNumId w:val="699"/>
  </w:num>
  <w:num w:numId="1106" w16cid:durableId="1320576555">
    <w:abstractNumId w:val="413"/>
  </w:num>
  <w:num w:numId="1107" w16cid:durableId="707532523">
    <w:abstractNumId w:val="1035"/>
  </w:num>
  <w:num w:numId="1108" w16cid:durableId="1866090152">
    <w:abstractNumId w:val="1168"/>
  </w:num>
  <w:num w:numId="1109" w16cid:durableId="1913344411">
    <w:abstractNumId w:val="1175"/>
  </w:num>
  <w:num w:numId="1110" w16cid:durableId="191310312">
    <w:abstractNumId w:val="249"/>
  </w:num>
  <w:num w:numId="1111" w16cid:durableId="323633451">
    <w:abstractNumId w:val="619"/>
  </w:num>
  <w:num w:numId="1112" w16cid:durableId="248777444">
    <w:abstractNumId w:val="1085"/>
  </w:num>
  <w:num w:numId="1113" w16cid:durableId="1987124912">
    <w:abstractNumId w:val="1002"/>
  </w:num>
  <w:num w:numId="1114" w16cid:durableId="1476289932">
    <w:abstractNumId w:val="59"/>
  </w:num>
  <w:num w:numId="1115" w16cid:durableId="1616019364">
    <w:abstractNumId w:val="739"/>
  </w:num>
  <w:num w:numId="1116" w16cid:durableId="549196844">
    <w:abstractNumId w:val="796"/>
  </w:num>
  <w:num w:numId="1117" w16cid:durableId="125202349">
    <w:abstractNumId w:val="1125"/>
  </w:num>
  <w:num w:numId="1118" w16cid:durableId="12804754">
    <w:abstractNumId w:val="270"/>
  </w:num>
  <w:num w:numId="1119" w16cid:durableId="1696685264">
    <w:abstractNumId w:val="260"/>
  </w:num>
  <w:num w:numId="1120" w16cid:durableId="1793862725">
    <w:abstractNumId w:val="567"/>
  </w:num>
  <w:num w:numId="1121" w16cid:durableId="1692026680">
    <w:abstractNumId w:val="243"/>
  </w:num>
  <w:num w:numId="1122" w16cid:durableId="1461458999">
    <w:abstractNumId w:val="319"/>
  </w:num>
  <w:num w:numId="1123" w16cid:durableId="6102304">
    <w:abstractNumId w:val="811"/>
  </w:num>
  <w:num w:numId="1124" w16cid:durableId="1261722579">
    <w:abstractNumId w:val="758"/>
  </w:num>
  <w:num w:numId="1125" w16cid:durableId="1072194784">
    <w:abstractNumId w:val="599"/>
  </w:num>
  <w:num w:numId="1126" w16cid:durableId="579752253">
    <w:abstractNumId w:val="589"/>
  </w:num>
  <w:num w:numId="1127" w16cid:durableId="1936278620">
    <w:abstractNumId w:val="465"/>
  </w:num>
  <w:num w:numId="1128" w16cid:durableId="367147195">
    <w:abstractNumId w:val="1112"/>
  </w:num>
  <w:num w:numId="1129" w16cid:durableId="1648389837">
    <w:abstractNumId w:val="816"/>
  </w:num>
  <w:num w:numId="1130" w16cid:durableId="464154400">
    <w:abstractNumId w:val="985"/>
  </w:num>
  <w:num w:numId="1131" w16cid:durableId="504713893">
    <w:abstractNumId w:val="1177"/>
  </w:num>
  <w:num w:numId="1132" w16cid:durableId="189686804">
    <w:abstractNumId w:val="863"/>
  </w:num>
  <w:num w:numId="1133" w16cid:durableId="53163295">
    <w:abstractNumId w:val="960"/>
  </w:num>
  <w:num w:numId="1134" w16cid:durableId="137501663">
    <w:abstractNumId w:val="1197"/>
  </w:num>
  <w:num w:numId="1135" w16cid:durableId="905647806">
    <w:abstractNumId w:val="1034"/>
  </w:num>
  <w:num w:numId="1136" w16cid:durableId="425345719">
    <w:abstractNumId w:val="166"/>
  </w:num>
  <w:num w:numId="1137" w16cid:durableId="1329408330">
    <w:abstractNumId w:val="818"/>
  </w:num>
  <w:num w:numId="1138" w16cid:durableId="1467119352">
    <w:abstractNumId w:val="618"/>
  </w:num>
  <w:num w:numId="1139" w16cid:durableId="135417210">
    <w:abstractNumId w:val="637"/>
  </w:num>
  <w:num w:numId="1140" w16cid:durableId="1828938570">
    <w:abstractNumId w:val="976"/>
  </w:num>
  <w:num w:numId="1141" w16cid:durableId="1675841980">
    <w:abstractNumId w:val="524"/>
  </w:num>
  <w:num w:numId="1142" w16cid:durableId="1514997414">
    <w:abstractNumId w:val="83"/>
  </w:num>
  <w:num w:numId="1143" w16cid:durableId="809639001">
    <w:abstractNumId w:val="752"/>
  </w:num>
  <w:num w:numId="1144" w16cid:durableId="1814833803">
    <w:abstractNumId w:val="762"/>
  </w:num>
  <w:num w:numId="1145" w16cid:durableId="861093085">
    <w:abstractNumId w:val="395"/>
  </w:num>
  <w:num w:numId="1146" w16cid:durableId="1604534713">
    <w:abstractNumId w:val="176"/>
  </w:num>
  <w:num w:numId="1147" w16cid:durableId="149910980">
    <w:abstractNumId w:val="68"/>
  </w:num>
  <w:num w:numId="1148" w16cid:durableId="1454330109">
    <w:abstractNumId w:val="665"/>
  </w:num>
  <w:num w:numId="1149" w16cid:durableId="465702457">
    <w:abstractNumId w:val="1062"/>
  </w:num>
  <w:num w:numId="1150" w16cid:durableId="1733458423">
    <w:abstractNumId w:val="435"/>
  </w:num>
  <w:num w:numId="1151" w16cid:durableId="1887915477">
    <w:abstractNumId w:val="1000"/>
  </w:num>
  <w:num w:numId="1152" w16cid:durableId="2121797946">
    <w:abstractNumId w:val="1135"/>
  </w:num>
  <w:num w:numId="1153" w16cid:durableId="1314991085">
    <w:abstractNumId w:val="1111"/>
  </w:num>
  <w:num w:numId="1154" w16cid:durableId="85688223">
    <w:abstractNumId w:val="825"/>
  </w:num>
  <w:num w:numId="1155" w16cid:durableId="777338161">
    <w:abstractNumId w:val="405"/>
  </w:num>
  <w:num w:numId="1156" w16cid:durableId="467165460">
    <w:abstractNumId w:val="973"/>
  </w:num>
  <w:num w:numId="1157" w16cid:durableId="974681700">
    <w:abstractNumId w:val="881"/>
  </w:num>
  <w:num w:numId="1158" w16cid:durableId="408776509">
    <w:abstractNumId w:val="404"/>
  </w:num>
  <w:num w:numId="1159" w16cid:durableId="1908875928">
    <w:abstractNumId w:val="883"/>
  </w:num>
  <w:num w:numId="1160" w16cid:durableId="669332393">
    <w:abstractNumId w:val="953"/>
  </w:num>
  <w:num w:numId="1161" w16cid:durableId="83890386">
    <w:abstractNumId w:val="1081"/>
  </w:num>
  <w:num w:numId="1162" w16cid:durableId="596600595">
    <w:abstractNumId w:val="215"/>
  </w:num>
  <w:num w:numId="1163" w16cid:durableId="1420103584">
    <w:abstractNumId w:val="531"/>
  </w:num>
  <w:num w:numId="1164" w16cid:durableId="502554401">
    <w:abstractNumId w:val="690"/>
  </w:num>
  <w:num w:numId="1165" w16cid:durableId="585119095">
    <w:abstractNumId w:val="1146"/>
  </w:num>
  <w:num w:numId="1166" w16cid:durableId="1956398489">
    <w:abstractNumId w:val="657"/>
  </w:num>
  <w:num w:numId="1167" w16cid:durableId="129908336">
    <w:abstractNumId w:val="78"/>
  </w:num>
  <w:num w:numId="1168" w16cid:durableId="1910772904">
    <w:abstractNumId w:val="914"/>
  </w:num>
  <w:num w:numId="1169" w16cid:durableId="1552615659">
    <w:abstractNumId w:val="1159"/>
  </w:num>
  <w:num w:numId="1170" w16cid:durableId="1418598685">
    <w:abstractNumId w:val="670"/>
  </w:num>
  <w:num w:numId="1171" w16cid:durableId="1030375360">
    <w:abstractNumId w:val="1066"/>
  </w:num>
  <w:num w:numId="1172" w16cid:durableId="1426880866">
    <w:abstractNumId w:val="763"/>
  </w:num>
  <w:num w:numId="1173" w16cid:durableId="169953905">
    <w:abstractNumId w:val="17"/>
  </w:num>
  <w:num w:numId="1174" w16cid:durableId="927930273">
    <w:abstractNumId w:val="42"/>
  </w:num>
  <w:num w:numId="1175" w16cid:durableId="914896358">
    <w:abstractNumId w:val="573"/>
  </w:num>
  <w:num w:numId="1176" w16cid:durableId="668824865">
    <w:abstractNumId w:val="125"/>
  </w:num>
  <w:num w:numId="1177" w16cid:durableId="1449547156">
    <w:abstractNumId w:val="164"/>
  </w:num>
  <w:num w:numId="1178" w16cid:durableId="652372095">
    <w:abstractNumId w:val="961"/>
  </w:num>
  <w:num w:numId="1179" w16cid:durableId="2138833882">
    <w:abstractNumId w:val="19"/>
  </w:num>
  <w:num w:numId="1180" w16cid:durableId="2015758573">
    <w:abstractNumId w:val="969"/>
  </w:num>
  <w:num w:numId="1181" w16cid:durableId="450787172">
    <w:abstractNumId w:val="661"/>
  </w:num>
  <w:num w:numId="1182" w16cid:durableId="945382233">
    <w:abstractNumId w:val="886"/>
  </w:num>
  <w:num w:numId="1183" w16cid:durableId="1792749896">
    <w:abstractNumId w:val="194"/>
  </w:num>
  <w:num w:numId="1184" w16cid:durableId="1212422242">
    <w:abstractNumId w:val="917"/>
  </w:num>
  <w:num w:numId="1185" w16cid:durableId="535705377">
    <w:abstractNumId w:val="67"/>
  </w:num>
  <w:num w:numId="1186" w16cid:durableId="4940287">
    <w:abstractNumId w:val="390"/>
  </w:num>
  <w:num w:numId="1187" w16cid:durableId="1287196814">
    <w:abstractNumId w:val="1194"/>
  </w:num>
  <w:num w:numId="1188" w16cid:durableId="450167405">
    <w:abstractNumId w:val="153"/>
  </w:num>
  <w:num w:numId="1189" w16cid:durableId="376247680">
    <w:abstractNumId w:val="981"/>
  </w:num>
  <w:num w:numId="1190" w16cid:durableId="657342050">
    <w:abstractNumId w:val="878"/>
  </w:num>
  <w:num w:numId="1191" w16cid:durableId="352727327">
    <w:abstractNumId w:val="389"/>
  </w:num>
  <w:num w:numId="1192" w16cid:durableId="633023886">
    <w:abstractNumId w:val="566"/>
  </w:num>
  <w:num w:numId="1193" w16cid:durableId="304706318">
    <w:abstractNumId w:val="569"/>
  </w:num>
  <w:num w:numId="1194" w16cid:durableId="1470318671">
    <w:abstractNumId w:val="473"/>
  </w:num>
  <w:num w:numId="1195" w16cid:durableId="581792142">
    <w:abstractNumId w:val="160"/>
  </w:num>
  <w:num w:numId="1196" w16cid:durableId="1529875591">
    <w:abstractNumId w:val="1087"/>
  </w:num>
  <w:num w:numId="1197" w16cid:durableId="471796214">
    <w:abstractNumId w:val="795"/>
  </w:num>
  <w:num w:numId="1198" w16cid:durableId="89470397">
    <w:abstractNumId w:val="1186"/>
  </w:num>
  <w:num w:numId="1199" w16cid:durableId="99378594">
    <w:abstractNumId w:val="489"/>
  </w:num>
  <w:num w:numId="1200" w16cid:durableId="685401473">
    <w:abstractNumId w:val="826"/>
  </w:num>
  <w:num w:numId="1201" w16cid:durableId="1259218228">
    <w:abstractNumId w:val="703"/>
  </w:num>
  <w:num w:numId="1202" w16cid:durableId="623003755">
    <w:abstractNumId w:val="304"/>
  </w:num>
  <w:num w:numId="1203" w16cid:durableId="2001805269">
    <w:abstractNumId w:val="874"/>
  </w:num>
  <w:num w:numId="1204" w16cid:durableId="91514093">
    <w:abstractNumId w:val="431"/>
  </w:num>
  <w:num w:numId="1205" w16cid:durableId="1698313871">
    <w:abstractNumId w:val="1165"/>
  </w:num>
  <w:num w:numId="1206" w16cid:durableId="1810710374">
    <w:abstractNumId w:val="112"/>
  </w:num>
  <w:num w:numId="1207" w16cid:durableId="567351894">
    <w:abstractNumId w:val="555"/>
  </w:num>
  <w:num w:numId="1208" w16cid:durableId="1054549738">
    <w:abstractNumId w:val="753"/>
  </w:num>
  <w:num w:numId="1209" w16cid:durableId="138622126">
    <w:abstractNumId w:val="396"/>
  </w:num>
  <w:num w:numId="1210" w16cid:durableId="1048069077">
    <w:abstractNumId w:val="170"/>
  </w:num>
  <w:num w:numId="1211" w16cid:durableId="1849632835">
    <w:abstractNumId w:val="941"/>
  </w:num>
  <w:num w:numId="1212" w16cid:durableId="815534858">
    <w:abstractNumId w:val="477"/>
  </w:num>
  <w:num w:numId="1213" w16cid:durableId="2114085999">
    <w:abstractNumId w:val="185"/>
  </w:num>
  <w:num w:numId="1214" w16cid:durableId="1697848160">
    <w:abstractNumId w:val="297"/>
  </w:num>
  <w:num w:numId="1215" w16cid:durableId="1879736109">
    <w:abstractNumId w:val="1114"/>
  </w:num>
  <w:num w:numId="1216" w16cid:durableId="1543129280">
    <w:abstractNumId w:val="10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97202"/>
    <w:rsid w:val="000E13CC"/>
    <w:rsid w:val="00132C06"/>
    <w:rsid w:val="00132E8B"/>
    <w:rsid w:val="0014260E"/>
    <w:rsid w:val="00187EAE"/>
    <w:rsid w:val="001F5F5F"/>
    <w:rsid w:val="00266CE6"/>
    <w:rsid w:val="002F1BC9"/>
    <w:rsid w:val="0039424B"/>
    <w:rsid w:val="003B40F2"/>
    <w:rsid w:val="004B48C5"/>
    <w:rsid w:val="004C0B34"/>
    <w:rsid w:val="00597C16"/>
    <w:rsid w:val="005C26F4"/>
    <w:rsid w:val="005C29D5"/>
    <w:rsid w:val="00602F27"/>
    <w:rsid w:val="00682ADD"/>
    <w:rsid w:val="00687075"/>
    <w:rsid w:val="006A68F8"/>
    <w:rsid w:val="00756659"/>
    <w:rsid w:val="00810A4F"/>
    <w:rsid w:val="008A4F0B"/>
    <w:rsid w:val="0097669B"/>
    <w:rsid w:val="009956A9"/>
    <w:rsid w:val="009E355B"/>
    <w:rsid w:val="00A258BA"/>
    <w:rsid w:val="00A46654"/>
    <w:rsid w:val="00A6100D"/>
    <w:rsid w:val="00AF2DDD"/>
    <w:rsid w:val="00B01B2A"/>
    <w:rsid w:val="00B12240"/>
    <w:rsid w:val="00C33601"/>
    <w:rsid w:val="00C5287D"/>
    <w:rsid w:val="00C7496F"/>
    <w:rsid w:val="00C87D89"/>
    <w:rsid w:val="00CC2143"/>
    <w:rsid w:val="00D71AAB"/>
    <w:rsid w:val="00E129EE"/>
    <w:rsid w:val="00E94531"/>
    <w:rsid w:val="00EA67D6"/>
    <w:rsid w:val="00F56A3B"/>
    <w:rsid w:val="00FD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A53"/>
  <w15:chartTrackingRefBased/>
  <w15:docId w15:val="{7D98D375-507B-4239-A3C1-DD6D7BB0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1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customStyle="1" w:styleId="paragraph">
    <w:name w:val="paragraph"/>
    <w:basedOn w:val="Normal"/>
    <w:rsid w:val="00F56A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6A3B"/>
  </w:style>
  <w:style w:type="character" w:customStyle="1" w:styleId="eop">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7D"/>
  </w:style>
  <w:style w:type="numbering" w:customStyle="1" w:styleId="NoList1">
    <w:name w:val="No List1"/>
    <w:next w:val="NoList"/>
    <w:uiPriority w:val="99"/>
    <w:semiHidden/>
    <w:unhideWhenUsed/>
    <w:rsid w:val="00C7496F"/>
  </w:style>
  <w:style w:type="paragraph" w:customStyle="1" w:styleId="BasicParagraph">
    <w:name w:val="[Basic Paragraph]"/>
    <w:basedOn w:val="Normal"/>
    <w:uiPriority w:val="99"/>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character" w:customStyle="1" w:styleId="BoldName">
    <w:name w:val="Bold Name"/>
    <w:uiPriority w:val="99"/>
    <w:rsid w:val="00C7496F"/>
    <w:rPr>
      <w:rFonts w:ascii="Palatino-Bold" w:hAnsi="Palatino-Bold" w:cs="Palatino-Bold"/>
      <w:b/>
      <w:bCs/>
      <w:sz w:val="15"/>
      <w:szCs w:val="15"/>
    </w:rPr>
  </w:style>
  <w:style w:type="paragraph" w:customStyle="1" w:styleId="TOCHeading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customStyle="1" w:styleId="BalloonText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rsid w:val="00C7496F"/>
    <w:rPr>
      <w:rFonts w:ascii="Tahoma" w:hAnsi="Tahoma" w:cs="Tahoma"/>
      <w:sz w:val="16"/>
      <w:szCs w:val="16"/>
    </w:rPr>
  </w:style>
  <w:style w:type="paragraph" w:customStyle="1" w:styleId="TOC2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customStyle="1" w:styleId="TOC1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customStyle="1" w:styleId="TOC3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customStyle="1" w:styleId="MainBodyText">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eastAsia="Times New Roman" w:hAnsi="Palatino-Roman" w:cs="Palatino-Roman"/>
      <w:color w:val="000000"/>
      <w:kern w:val="0"/>
      <w:sz w:val="15"/>
      <w:szCs w:val="15"/>
      <w14:ligatures w14:val="none"/>
    </w:rPr>
  </w:style>
  <w:style w:type="paragraph" w:customStyle="1" w:styleId="InfoHeads">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C7496F"/>
    <w:pPr>
      <w:spacing w:line="320" w:lineRule="atLeast"/>
    </w:pPr>
    <w:rPr>
      <w:caps/>
      <w:sz w:val="28"/>
      <w:szCs w:val="28"/>
    </w:rPr>
  </w:style>
  <w:style w:type="paragraph" w:customStyle="1" w:styleId="BulletText">
    <w:name w:val="Bullet Text"/>
    <w:basedOn w:val="MainBodyText"/>
    <w:uiPriority w:val="99"/>
    <w:rsid w:val="00C7496F"/>
    <w:pPr>
      <w:ind w:left="216" w:hanging="144"/>
    </w:pPr>
  </w:style>
  <w:style w:type="paragraph" w:customStyle="1" w:styleId="NoParagraphStyle">
    <w:name w:val="[No Paragraph Style]"/>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paragraph" w:customStyle="1" w:styleId="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eastAsia="Times New Roman" w:hAnsi="Palatino-Roman" w:cs="Palatino-Roman"/>
      <w:color w:val="000000"/>
      <w:kern w:val="0"/>
      <w:sz w:val="15"/>
      <w:szCs w:val="15"/>
      <w14:ligatures w14:val="none"/>
    </w:rPr>
  </w:style>
  <w:style w:type="paragraph" w:customStyle="1" w:styleId="IntroDept">
    <w:name w:val="Intro Dept"/>
    <w:basedOn w:val="MainBodyText"/>
    <w:uiPriority w:val="99"/>
    <w:rsid w:val="00C7496F"/>
    <w:pPr>
      <w:spacing w:after="0"/>
      <w:ind w:firstLine="0"/>
    </w:pPr>
  </w:style>
  <w:style w:type="paragraph" w:customStyle="1" w:styleId="Courses">
    <w:name w:val="Courses"/>
    <w:basedOn w:val="MainBodyText"/>
    <w:next w:val="NoParagraphStyle"/>
    <w:uiPriority w:val="99"/>
    <w:rsid w:val="00C7496F"/>
    <w:pPr>
      <w:tabs>
        <w:tab w:val="right" w:pos="3060"/>
      </w:tabs>
      <w:spacing w:after="0"/>
      <w:ind w:left="144" w:hanging="144"/>
    </w:pPr>
  </w:style>
  <w:style w:type="paragraph" w:customStyle="1" w:styleId="NumbersText">
    <w:name w:val="Numbers Text"/>
    <w:basedOn w:val="BulletText"/>
    <w:uiPriority w:val="99"/>
    <w:rsid w:val="00C7496F"/>
    <w:pPr>
      <w:ind w:hanging="173"/>
    </w:pPr>
  </w:style>
  <w:style w:type="paragraph" w:customStyle="1" w:styleId="SubHeads">
    <w:name w:val="Sub Heads"/>
    <w:basedOn w:val="InfoHeads"/>
    <w:uiPriority w:val="99"/>
    <w:rsid w:val="00C7496F"/>
    <w:pPr>
      <w:tabs>
        <w:tab w:val="left" w:pos="288"/>
      </w:tabs>
      <w:spacing w:after="0"/>
    </w:pPr>
    <w:rPr>
      <w:sz w:val="15"/>
      <w:szCs w:val="15"/>
    </w:rPr>
  </w:style>
  <w:style w:type="paragraph" w:customStyle="1" w:styleId="FacultyStaff">
    <w:name w:val="Faculty/Staff"/>
    <w:basedOn w:val="SubHeads"/>
    <w:uiPriority w:val="99"/>
    <w:rsid w:val="00C7496F"/>
    <w:pPr>
      <w:spacing w:before="0"/>
      <w:ind w:left="144" w:hanging="144"/>
    </w:pPr>
    <w:rPr>
      <w:rFonts w:ascii="Palatino-Roman" w:hAnsi="Palatino-Roman" w:cs="Palatino-Roman"/>
    </w:rPr>
  </w:style>
  <w:style w:type="paragraph" w:customStyle="1" w:styleId="Electives">
    <w:name w:val="Electives"/>
    <w:basedOn w:val="Courses"/>
    <w:uiPriority w:val="99"/>
    <w:rsid w:val="00C7496F"/>
    <w:pPr>
      <w:tabs>
        <w:tab w:val="clear" w:pos="3060"/>
        <w:tab w:val="right" w:leader="dot" w:pos="2860"/>
      </w:tabs>
      <w:ind w:left="288" w:right="144"/>
    </w:pPr>
  </w:style>
  <w:style w:type="paragraph" w:customStyle="1" w:styleId="TotalCredits">
    <w:name w:val="Total Credits"/>
    <w:basedOn w:val="SubHeads"/>
    <w:uiPriority w:val="99"/>
    <w:rsid w:val="00C7496F"/>
    <w:pPr>
      <w:jc w:val="right"/>
    </w:pPr>
  </w:style>
  <w:style w:type="character" w:styleId="Strong">
    <w:name w:val="Strong"/>
    <w:basedOn w:val="DefaultParagraphFont"/>
    <w:uiPriority w:val="22"/>
    <w:qFormat/>
    <w:rsid w:val="00C7496F"/>
    <w:rPr>
      <w:rFonts w:ascii="Times New Roman" w:hAnsi="Times New Roman" w:cs="Times New Roman" w:hint="default"/>
      <w:b/>
      <w:bCs/>
      <w:i w:val="0"/>
      <w:iCs w:val="0"/>
      <w:strike w:val="0"/>
      <w:dstrike w:val="0"/>
      <w:sz w:val="18"/>
      <w:szCs w:val="18"/>
      <w:u w:val="none"/>
      <w:effect w:val="none"/>
    </w:rPr>
  </w:style>
  <w:style w:type="paragraph" w:customStyle="1" w:styleId="department">
    <w:name w:val="department"/>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type">
    <w:name w:val="type"/>
    <w:basedOn w:val="Normal"/>
    <w:rsid w:val="00C7496F"/>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program">
    <w:name w:val="program"/>
    <w:basedOn w:val="Normal"/>
    <w:rsid w:val="00C7496F"/>
    <w:pPr>
      <w:spacing w:before="100" w:beforeAutospacing="1" w:after="100" w:afterAutospacing="1" w:line="240" w:lineRule="auto"/>
    </w:pPr>
    <w:rPr>
      <w:rFonts w:ascii="Times New Roman" w:eastAsia="Times New Roman" w:hAnsi="Times New Roman" w:cs="Times New Roman"/>
      <w:b/>
      <w:bCs/>
      <w:kern w:val="0"/>
      <w:sz w:val="32"/>
      <w:szCs w:val="32"/>
      <w14:ligatures w14:val="none"/>
    </w:rPr>
  </w:style>
  <w:style w:type="paragraph" w:customStyle="1" w:styleId="adhoc">
    <w:name w:val="adhoc"/>
    <w:basedOn w:val="Normal"/>
    <w:rsid w:val="00C7496F"/>
    <w:pPr>
      <w:spacing w:after="0" w:line="240" w:lineRule="auto"/>
      <w:ind w:left="720"/>
    </w:pPr>
    <w:rPr>
      <w:rFonts w:ascii="Times New Roman" w:eastAsia="Times New Roman" w:hAnsi="Times New Roman" w:cs="Times New Roman"/>
      <w:kern w:val="0"/>
      <w:sz w:val="18"/>
      <w:szCs w:val="18"/>
      <w14:ligatures w14:val="none"/>
    </w:rPr>
  </w:style>
  <w:style w:type="paragraph" w:customStyle="1" w:styleId="corelevel1">
    <w:name w:val="core_level1"/>
    <w:basedOn w:val="Normal"/>
    <w:rsid w:val="00C7496F"/>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corelevel2">
    <w:name w:val="core_level2"/>
    <w:basedOn w:val="Normal"/>
    <w:rsid w:val="00C7496F"/>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character" w:customStyle="1" w:styleId="programcourse1">
    <w:name w:val="program_course1"/>
    <w:basedOn w:val="DefaultParagraphFont"/>
    <w:rsid w:val="00C7496F"/>
    <w:rPr>
      <w:rFonts w:ascii="Times New Roman" w:hAnsi="Times New Roman" w:cs="Times New Roman" w:hint="default"/>
      <w:b w:val="0"/>
      <w:bCs w:val="0"/>
      <w:i w:val="0"/>
      <w:iCs w:val="0"/>
      <w:strike w:val="0"/>
      <w:dstrike w:val="0"/>
      <w:sz w:val="18"/>
      <w:szCs w:val="18"/>
      <w:u w:val="none"/>
      <w:effect w:val="none"/>
    </w:rPr>
  </w:style>
  <w:style w:type="character" w:customStyle="1" w:styleId="Hyperlink1">
    <w:name w:val="Hyperlink1"/>
    <w:basedOn w:val="DefaultParagraphFont"/>
    <w:uiPriority w:val="99"/>
    <w:unhideWhenUsed/>
    <w:rsid w:val="00C7496F"/>
    <w:rPr>
      <w:color w:val="0000FF"/>
      <w:u w:val="single"/>
    </w:rPr>
  </w:style>
  <w:style w:type="paragraph" w:customStyle="1" w:styleId="DocumentMap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ascii="Times New Roman" w:hAnsi="Times New Roman" w:cs="Times New Roman" w:hint="default"/>
      <w:b w:val="0"/>
      <w:bCs w:val="0"/>
      <w:i/>
      <w:iCs/>
      <w:strike w:val="0"/>
      <w:dstrike w:val="0"/>
      <w:sz w:val="18"/>
      <w:szCs w:val="18"/>
      <w:u w:val="none"/>
      <w:effect w:val="none"/>
    </w:rPr>
  </w:style>
  <w:style w:type="paragraph" w:customStyle="1" w:styleId="institution">
    <w:name w:val="institution"/>
    <w:basedOn w:val="Normal"/>
    <w:rsid w:val="00C7496F"/>
    <w:pPr>
      <w:spacing w:before="100" w:beforeAutospacing="1" w:after="100" w:afterAutospacing="1" w:line="240" w:lineRule="auto"/>
    </w:pPr>
    <w:rPr>
      <w:rFonts w:ascii="Times New Roman" w:eastAsia="Times New Roman" w:hAnsi="Times New Roman" w:cs="Times New Roman"/>
      <w:b/>
      <w:bCs/>
      <w:kern w:val="0"/>
      <w:sz w:val="44"/>
      <w:szCs w:val="44"/>
      <w14:ligatures w14:val="none"/>
    </w:rPr>
  </w:style>
  <w:style w:type="paragraph" w:customStyle="1" w:styleId="schoolcollege">
    <w:name w:val="schoolcollege"/>
    <w:basedOn w:val="Normal"/>
    <w:rsid w:val="00C7496F"/>
    <w:pPr>
      <w:spacing w:before="100" w:beforeAutospacing="1" w:after="100" w:afterAutospacing="1" w:line="240" w:lineRule="auto"/>
    </w:pPr>
    <w:rPr>
      <w:rFonts w:ascii="Times New Roman" w:eastAsia="Times New Roman" w:hAnsi="Times New Roman" w:cs="Times New Roman"/>
      <w:b/>
      <w:bCs/>
      <w:kern w:val="0"/>
      <w:sz w:val="40"/>
      <w:szCs w:val="40"/>
      <w14:ligatures w14:val="none"/>
    </w:rPr>
  </w:style>
  <w:style w:type="paragraph" w:customStyle="1" w:styleId="page">
    <w:name w:val="page"/>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programcourse">
    <w:name w:val="program_course"/>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course">
    <w:name w:val="course"/>
    <w:basedOn w:val="Normal"/>
    <w:rsid w:val="00C7496F"/>
    <w:pPr>
      <w:spacing w:before="100" w:beforeAutospacing="1" w:after="100" w:afterAutospacing="1" w:line="240" w:lineRule="auto"/>
    </w:pPr>
    <w:rPr>
      <w:rFonts w:ascii="Times New Roman" w:eastAsia="Times New Roman" w:hAnsi="Times New Roman" w:cs="Times New Roman"/>
      <w:b/>
      <w:bCs/>
      <w:kern w:val="0"/>
      <w:sz w:val="22"/>
      <w:szCs w:val="22"/>
      <w14:ligatures w14:val="none"/>
    </w:rPr>
  </w:style>
  <w:style w:type="paragraph" w:customStyle="1" w:styleId="corelevel3">
    <w:name w:val="core_level3"/>
    <w:basedOn w:val="Normal"/>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elevel4">
    <w:name w:val="core_level4"/>
    <w:basedOn w:val="Normal"/>
    <w:rsid w:val="00C7496F"/>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corelevel5">
    <w:name w:val="core_level5"/>
    <w:basedOn w:val="Normal"/>
    <w:rsid w:val="00C7496F"/>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corelevel6">
    <w:name w:val="core_level6"/>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character" w:customStyle="1" w:styleId="highlight1">
    <w:name w:val="highlight_1"/>
    <w:basedOn w:val="DefaultParagraphFont"/>
    <w:rsid w:val="00C7496F"/>
  </w:style>
  <w:style w:type="paragraph" w:customStyle="1" w:styleId="HTMLPreformatted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1"/>
    <w:uiPriority w:val="99"/>
    <w:semiHidden/>
    <w:rsid w:val="00C7496F"/>
    <w:rPr>
      <w:rFonts w:ascii="Courier New" w:hAnsi="Courier New" w:cs="Courier New"/>
      <w:sz w:val="20"/>
      <w:szCs w:val="20"/>
    </w:rPr>
  </w:style>
  <w:style w:type="character" w:customStyle="1" w:styleId="bodytext2">
    <w:name w:val="body_text_2"/>
    <w:basedOn w:val="DefaultParagraphFont"/>
    <w:rsid w:val="00C7496F"/>
  </w:style>
  <w:style w:type="character" w:customStyle="1" w:styleId="smalltitle">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entertitles">
    <w:name w:val="center_titles"/>
    <w:basedOn w:val="DefaultParagraphFont"/>
    <w:rsid w:val="00C7496F"/>
  </w:style>
  <w:style w:type="paragraph" w:customStyle="1" w:styleId="NoSpacing1">
    <w:name w:val="No Spacing1"/>
    <w:next w:val="NoSpacing"/>
    <w:uiPriority w:val="1"/>
    <w:qFormat/>
    <w:rsid w:val="00C7496F"/>
    <w:pPr>
      <w:spacing w:after="0" w:line="240" w:lineRule="auto"/>
    </w:pPr>
    <w:rPr>
      <w:rFonts w:eastAsia="Times New Roman"/>
      <w:kern w:val="0"/>
      <w:sz w:val="22"/>
      <w:szCs w:val="22"/>
      <w14:ligatures w14:val="none"/>
    </w:rPr>
  </w:style>
  <w:style w:type="paragraph" w:customStyle="1" w:styleId="TOC4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customStyle="1" w:styleId="TOC5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customStyle="1" w:styleId="TOC6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customStyle="1" w:styleId="mediumtitle">
    <w:name w:val="medium_title"/>
    <w:basedOn w:val="DefaultParagraphFont"/>
    <w:rsid w:val="00C7496F"/>
  </w:style>
  <w:style w:type="character" w:customStyle="1" w:styleId="largetitle">
    <w:name w:val="large_title"/>
    <w:basedOn w:val="DefaultParagraphFont"/>
    <w:rsid w:val="00C7496F"/>
  </w:style>
  <w:style w:type="character" w:customStyle="1" w:styleId="name1">
    <w:name w:val="name_1"/>
    <w:basedOn w:val="DefaultParagraphFont"/>
    <w:rsid w:val="00C7496F"/>
  </w:style>
  <w:style w:type="character" w:customStyle="1" w:styleId="bodytext1">
    <w:name w:val="body_text_1"/>
    <w:basedOn w:val="DefaultParagraphFont"/>
    <w:rsid w:val="00C7496F"/>
  </w:style>
  <w:style w:type="table" w:customStyle="1" w:styleId="TableGrid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customStyle="1" w:styleId="UnresolvedMention1">
    <w:name w:val="Unresolved Mention1"/>
    <w:basedOn w:val="DefaultParagraphFont"/>
    <w:uiPriority w:val="99"/>
    <w:rsid w:val="00C7496F"/>
    <w:rPr>
      <w:color w:val="605E5C"/>
      <w:shd w:val="clear" w:color="auto" w:fill="E1DFDD"/>
    </w:rPr>
  </w:style>
  <w:style w:type="character" w:customStyle="1" w:styleId="FollowedHyperlink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customStyle="1" w:styleId="TableGrid0">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582757380">
          <w:marLeft w:val="0"/>
          <w:marRight w:val="0"/>
          <w:marTop w:val="0"/>
          <w:marBottom w:val="0"/>
          <w:divBdr>
            <w:top w:val="none" w:sz="0" w:space="0" w:color="auto"/>
            <w:left w:val="none" w:sz="0" w:space="0" w:color="auto"/>
            <w:bottom w:val="none" w:sz="0" w:space="0" w:color="auto"/>
            <w:right w:val="none" w:sz="0" w:space="0" w:color="auto"/>
          </w:divBdr>
          <w:divsChild>
            <w:div w:id="180364962">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136075293">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sChild>
        </w:div>
        <w:div w:id="970861725">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2100052720">
          <w:marLeft w:val="0"/>
          <w:marRight w:val="0"/>
          <w:marTop w:val="0"/>
          <w:marBottom w:val="0"/>
          <w:divBdr>
            <w:top w:val="none" w:sz="0" w:space="0" w:color="auto"/>
            <w:left w:val="none" w:sz="0" w:space="0" w:color="auto"/>
            <w:bottom w:val="none" w:sz="0" w:space="0" w:color="auto"/>
            <w:right w:val="none" w:sz="0" w:space="0" w:color="auto"/>
          </w:divBdr>
        </w:div>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761341442">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1652442694">
              <w:marLeft w:val="0"/>
              <w:marRight w:val="0"/>
              <w:marTop w:val="0"/>
              <w:marBottom w:val="0"/>
              <w:divBdr>
                <w:top w:val="none" w:sz="0" w:space="0" w:color="auto"/>
                <w:left w:val="none" w:sz="0" w:space="0" w:color="auto"/>
                <w:bottom w:val="none" w:sz="0" w:space="0" w:color="auto"/>
                <w:right w:val="none" w:sz="0" w:space="0" w:color="auto"/>
              </w:divBdr>
            </w:div>
            <w:div w:id="53357986">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33727440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247546971">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72864968">
          <w:marLeft w:val="0"/>
          <w:marRight w:val="0"/>
          <w:marTop w:val="0"/>
          <w:marBottom w:val="0"/>
          <w:divBdr>
            <w:top w:val="none" w:sz="0" w:space="0" w:color="auto"/>
            <w:left w:val="none" w:sz="0" w:space="0" w:color="auto"/>
            <w:bottom w:val="none" w:sz="0" w:space="0" w:color="auto"/>
            <w:right w:val="none" w:sz="0" w:space="0" w:color="auto"/>
          </w:divBdr>
          <w:divsChild>
            <w:div w:id="675886105">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27687593">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2023579842">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40969737">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1719814124">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95517723">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421491877">
          <w:marLeft w:val="0"/>
          <w:marRight w:val="0"/>
          <w:marTop w:val="0"/>
          <w:marBottom w:val="0"/>
          <w:divBdr>
            <w:top w:val="none" w:sz="0" w:space="0" w:color="auto"/>
            <w:left w:val="none" w:sz="0" w:space="0" w:color="auto"/>
            <w:bottom w:val="none" w:sz="0" w:space="0" w:color="auto"/>
            <w:right w:val="none" w:sz="0" w:space="0" w:color="auto"/>
          </w:divBdr>
          <w:divsChild>
            <w:div w:id="1376002849">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53703434">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sChild>
        </w:div>
        <w:div w:id="155001395">
          <w:marLeft w:val="0"/>
          <w:marRight w:val="0"/>
          <w:marTop w:val="0"/>
          <w:marBottom w:val="0"/>
          <w:divBdr>
            <w:top w:val="none" w:sz="0" w:space="0" w:color="auto"/>
            <w:left w:val="none" w:sz="0" w:space="0" w:color="auto"/>
            <w:bottom w:val="none" w:sz="0" w:space="0" w:color="auto"/>
            <w:right w:val="none" w:sz="0" w:space="0" w:color="auto"/>
          </w:divBdr>
          <w:divsChild>
            <w:div w:id="458181065">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92436091">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1738432999">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41297085">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07913638">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58748715">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1158035049">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205265187">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145980707">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1692342068">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250238545">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915744612">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0245181">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2065712599">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668604606">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e@cwu.edu" TargetMode="External"/><Relationship Id="rId13" Type="http://schemas.openxmlformats.org/officeDocument/2006/relationships/hyperlink" Target="mailto:senate@cw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nate@cw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ate@cw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nate@cwu.edu" TargetMode="External"/><Relationship Id="rId4" Type="http://schemas.openxmlformats.org/officeDocument/2006/relationships/webSettings" Target="webSettings.xml"/><Relationship Id="rId9" Type="http://schemas.openxmlformats.org/officeDocument/2006/relationships/hyperlink" Target="mailto:senate@cw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Natashia Lindsey</dc:creator>
  <cp:keywords/>
  <dc:description/>
  <cp:lastModifiedBy>Natashia Lindsey</cp:lastModifiedBy>
  <cp:revision>2</cp:revision>
  <dcterms:created xsi:type="dcterms:W3CDTF">2025-11-03T23:17:00Z</dcterms:created>
  <dcterms:modified xsi:type="dcterms:W3CDTF">2025-11-03T23:17:00Z</dcterms:modified>
</cp:coreProperties>
</file>