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F60ADD" w14:textId="77777777" w:rsidR="00AE79CE" w:rsidRPr="0085445D" w:rsidRDefault="00AE79CE" w:rsidP="00AE79CE">
      <w:pPr>
        <w:pStyle w:val="Title"/>
        <w:rPr>
          <w:szCs w:val="24"/>
          <w:u w:val="single"/>
        </w:rPr>
      </w:pPr>
      <w:r w:rsidRPr="0085445D">
        <w:rPr>
          <w:szCs w:val="24"/>
          <w:u w:val="single"/>
        </w:rPr>
        <w:t>ERICA C. HOLLEY</w:t>
      </w:r>
    </w:p>
    <w:p w14:paraId="770B8DE8" w14:textId="77777777" w:rsidR="00AE79CE" w:rsidRPr="0085445D" w:rsidRDefault="00AE79CE" w:rsidP="00AE79CE">
      <w:pPr>
        <w:pStyle w:val="Title"/>
        <w:rPr>
          <w:szCs w:val="24"/>
          <w:u w:val="single"/>
        </w:rPr>
      </w:pPr>
    </w:p>
    <w:p w14:paraId="11500461" w14:textId="77777777" w:rsidR="00AE79CE" w:rsidRPr="0085445D" w:rsidRDefault="005C773A" w:rsidP="00AE79CE">
      <w:pPr>
        <w:pStyle w:val="Title"/>
        <w:rPr>
          <w:b w:val="0"/>
          <w:szCs w:val="24"/>
        </w:rPr>
      </w:pPr>
      <w:r w:rsidRPr="0085445D">
        <w:rPr>
          <w:b w:val="0"/>
          <w:szCs w:val="24"/>
        </w:rPr>
        <w:t>Central Washington University</w:t>
      </w:r>
    </w:p>
    <w:p w14:paraId="625C6243" w14:textId="6A8D7D34" w:rsidR="00633168" w:rsidRPr="0085445D" w:rsidRDefault="00651701" w:rsidP="00AE79CE">
      <w:pPr>
        <w:pStyle w:val="Title"/>
        <w:rPr>
          <w:b w:val="0"/>
          <w:szCs w:val="24"/>
        </w:rPr>
      </w:pPr>
      <w:r w:rsidRPr="0085445D">
        <w:rPr>
          <w:b w:val="0"/>
          <w:szCs w:val="24"/>
        </w:rPr>
        <w:t>Associate</w:t>
      </w:r>
      <w:r w:rsidR="00633168" w:rsidRPr="0085445D">
        <w:rPr>
          <w:b w:val="0"/>
          <w:szCs w:val="24"/>
        </w:rPr>
        <w:t xml:space="preserve"> Professor of Management</w:t>
      </w:r>
    </w:p>
    <w:p w14:paraId="289C0D0C" w14:textId="77777777" w:rsidR="00620B5A" w:rsidRPr="0085445D" w:rsidRDefault="00AB5C5F" w:rsidP="00AE79CE">
      <w:pPr>
        <w:pStyle w:val="Title"/>
        <w:rPr>
          <w:b w:val="0"/>
          <w:szCs w:val="24"/>
        </w:rPr>
      </w:pPr>
      <w:r w:rsidRPr="0085445D">
        <w:rPr>
          <w:b w:val="0"/>
          <w:szCs w:val="24"/>
        </w:rPr>
        <w:t>Lynnwood-</w:t>
      </w:r>
      <w:r w:rsidR="00620B5A" w:rsidRPr="0085445D">
        <w:rPr>
          <w:b w:val="0"/>
          <w:szCs w:val="24"/>
        </w:rPr>
        <w:t>Snoqualmie 302I</w:t>
      </w:r>
    </w:p>
    <w:p w14:paraId="05AD4B92" w14:textId="77777777" w:rsidR="00AE79CE" w:rsidRPr="0085445D" w:rsidRDefault="00AE79CE" w:rsidP="00AE79CE">
      <w:pPr>
        <w:jc w:val="center"/>
        <w:rPr>
          <w:sz w:val="24"/>
          <w:szCs w:val="24"/>
        </w:rPr>
      </w:pPr>
      <w:r w:rsidRPr="0085445D">
        <w:rPr>
          <w:sz w:val="24"/>
          <w:szCs w:val="24"/>
        </w:rPr>
        <w:t>Phone: (425) 306-8751</w:t>
      </w:r>
    </w:p>
    <w:p w14:paraId="6438DB15" w14:textId="77777777" w:rsidR="00AE79CE" w:rsidRPr="0085445D" w:rsidRDefault="00AE79CE" w:rsidP="00AE79CE">
      <w:pPr>
        <w:jc w:val="center"/>
        <w:rPr>
          <w:sz w:val="24"/>
          <w:szCs w:val="24"/>
        </w:rPr>
      </w:pPr>
      <w:r w:rsidRPr="0085445D">
        <w:rPr>
          <w:sz w:val="24"/>
          <w:szCs w:val="24"/>
        </w:rPr>
        <w:t xml:space="preserve">Email: </w:t>
      </w:r>
      <w:r w:rsidR="005C773A" w:rsidRPr="0085445D">
        <w:rPr>
          <w:sz w:val="24"/>
          <w:szCs w:val="24"/>
        </w:rPr>
        <w:t>HolleyE@cwu.edu</w:t>
      </w:r>
    </w:p>
    <w:p w14:paraId="459F7953" w14:textId="77777777" w:rsidR="0085445D" w:rsidRDefault="0085445D" w:rsidP="00AE79CE">
      <w:pPr>
        <w:pStyle w:val="Heading1"/>
        <w:rPr>
          <w:sz w:val="24"/>
          <w:szCs w:val="24"/>
          <w:u w:val="single"/>
        </w:rPr>
      </w:pPr>
    </w:p>
    <w:p w14:paraId="7439938F" w14:textId="1E307FB1" w:rsidR="00AE79CE" w:rsidRPr="0085445D" w:rsidRDefault="00AE79CE" w:rsidP="00AE79CE">
      <w:pPr>
        <w:pStyle w:val="Heading1"/>
        <w:rPr>
          <w:sz w:val="24"/>
          <w:szCs w:val="24"/>
          <w:u w:val="single"/>
        </w:rPr>
      </w:pPr>
      <w:r w:rsidRPr="0085445D">
        <w:rPr>
          <w:sz w:val="24"/>
          <w:szCs w:val="24"/>
          <w:u w:val="single"/>
        </w:rPr>
        <w:t>EDUCATION</w:t>
      </w:r>
      <w:r w:rsidR="0085445D">
        <w:rPr>
          <w:sz w:val="24"/>
          <w:szCs w:val="24"/>
          <w:u w:val="single"/>
        </w:rPr>
        <w:t xml:space="preserve"> &amp; WORK EXPERIENCE</w:t>
      </w:r>
    </w:p>
    <w:p w14:paraId="2F00B3F2" w14:textId="77777777" w:rsidR="0085445D" w:rsidRPr="0085445D" w:rsidRDefault="0085445D" w:rsidP="0085445D">
      <w:pPr>
        <w:rPr>
          <w:b/>
          <w:sz w:val="24"/>
          <w:szCs w:val="24"/>
          <w:u w:val="single"/>
        </w:rPr>
      </w:pPr>
    </w:p>
    <w:p w14:paraId="490411B9" w14:textId="77777777" w:rsidR="0085445D" w:rsidRPr="0085445D" w:rsidRDefault="0085445D" w:rsidP="0085445D">
      <w:pPr>
        <w:rPr>
          <w:b/>
          <w:bCs/>
          <w:sz w:val="24"/>
          <w:szCs w:val="24"/>
        </w:rPr>
      </w:pPr>
      <w:r w:rsidRPr="0085445D">
        <w:rPr>
          <w:b/>
          <w:bCs/>
          <w:sz w:val="24"/>
          <w:szCs w:val="24"/>
        </w:rPr>
        <w:t>Central Washington University-Lynnwood</w:t>
      </w:r>
    </w:p>
    <w:p w14:paraId="3C28B2A2" w14:textId="77777777" w:rsidR="0085445D" w:rsidRPr="0085445D" w:rsidRDefault="0085445D" w:rsidP="0085445D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5445D">
        <w:rPr>
          <w:sz w:val="24"/>
          <w:szCs w:val="24"/>
        </w:rPr>
        <w:t>Associate Professor of Management (2017-present)</w:t>
      </w:r>
    </w:p>
    <w:p w14:paraId="0059D52F" w14:textId="77777777" w:rsidR="0085445D" w:rsidRPr="0085445D" w:rsidRDefault="0085445D" w:rsidP="0085445D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85445D">
        <w:rPr>
          <w:sz w:val="24"/>
          <w:szCs w:val="24"/>
        </w:rPr>
        <w:t>Assistant Professor of Management (2012- 2016)</w:t>
      </w:r>
    </w:p>
    <w:p w14:paraId="037021D0" w14:textId="77777777" w:rsidR="00584183" w:rsidRPr="0085445D" w:rsidRDefault="00AE79CE" w:rsidP="00584183">
      <w:pPr>
        <w:pStyle w:val="Heading1"/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University of Washington, Seattle, WA </w:t>
      </w:r>
    </w:p>
    <w:p w14:paraId="7FCDD178" w14:textId="77777777" w:rsidR="00AE79CE" w:rsidRPr="0085445D" w:rsidRDefault="00AE79CE" w:rsidP="004679D8">
      <w:pPr>
        <w:numPr>
          <w:ilvl w:val="0"/>
          <w:numId w:val="3"/>
        </w:numPr>
        <w:tabs>
          <w:tab w:val="num" w:pos="1080"/>
        </w:tabs>
        <w:ind w:hanging="720"/>
        <w:jc w:val="both"/>
        <w:rPr>
          <w:sz w:val="24"/>
          <w:szCs w:val="24"/>
        </w:rPr>
      </w:pPr>
      <w:r w:rsidRPr="0085445D">
        <w:rPr>
          <w:b/>
          <w:sz w:val="24"/>
          <w:szCs w:val="24"/>
        </w:rPr>
        <w:t>Ph.D.</w:t>
      </w:r>
      <w:r w:rsidRPr="0085445D">
        <w:rPr>
          <w:sz w:val="24"/>
          <w:szCs w:val="24"/>
        </w:rPr>
        <w:t xml:space="preserve"> in Management with fo</w:t>
      </w:r>
      <w:r w:rsidR="009F70A4" w:rsidRPr="0085445D">
        <w:rPr>
          <w:sz w:val="24"/>
          <w:szCs w:val="24"/>
        </w:rPr>
        <w:t>cus in Organizational Behavior (</w:t>
      </w:r>
      <w:r w:rsidRPr="0085445D">
        <w:rPr>
          <w:sz w:val="24"/>
          <w:szCs w:val="24"/>
        </w:rPr>
        <w:t>201</w:t>
      </w:r>
      <w:r w:rsidR="008F57AD" w:rsidRPr="0085445D">
        <w:rPr>
          <w:sz w:val="24"/>
          <w:szCs w:val="24"/>
        </w:rPr>
        <w:t>2</w:t>
      </w:r>
      <w:r w:rsidRPr="0085445D">
        <w:rPr>
          <w:sz w:val="24"/>
          <w:szCs w:val="24"/>
        </w:rPr>
        <w:t>)</w:t>
      </w:r>
    </w:p>
    <w:p w14:paraId="15E9EF8B" w14:textId="77777777" w:rsidR="00AE79CE" w:rsidRPr="0085445D" w:rsidRDefault="00AE79CE" w:rsidP="004679D8">
      <w:pPr>
        <w:ind w:left="1440"/>
        <w:jc w:val="both"/>
        <w:rPr>
          <w:sz w:val="24"/>
          <w:szCs w:val="24"/>
        </w:rPr>
      </w:pPr>
      <w:r w:rsidRPr="0085445D">
        <w:rPr>
          <w:b/>
          <w:i/>
          <w:sz w:val="24"/>
          <w:szCs w:val="24"/>
        </w:rPr>
        <w:t>Title:</w:t>
      </w:r>
      <w:r w:rsidRPr="0085445D">
        <w:rPr>
          <w:sz w:val="24"/>
          <w:szCs w:val="24"/>
        </w:rPr>
        <w:t xml:space="preserve"> A Time for Cognitive Change: The Reappraisal of Interpersonal Injustice &amp; Counterproductive Work Behaviors</w:t>
      </w:r>
    </w:p>
    <w:p w14:paraId="4A976037" w14:textId="77777777" w:rsidR="00AE79CE" w:rsidRPr="0085445D" w:rsidRDefault="00AE79CE" w:rsidP="004679D8">
      <w:pPr>
        <w:ind w:left="1440"/>
        <w:jc w:val="both"/>
        <w:rPr>
          <w:sz w:val="24"/>
          <w:szCs w:val="24"/>
        </w:rPr>
      </w:pPr>
      <w:r w:rsidRPr="0085445D">
        <w:rPr>
          <w:b/>
          <w:i/>
          <w:sz w:val="24"/>
          <w:szCs w:val="24"/>
        </w:rPr>
        <w:t>Reading Committee:</w:t>
      </w:r>
      <w:r w:rsidRPr="0085445D">
        <w:rPr>
          <w:sz w:val="24"/>
          <w:szCs w:val="24"/>
        </w:rPr>
        <w:t xml:space="preserve"> Bruce Avolio, Terence Mitchell, and Michael Johnson (chair)</w:t>
      </w:r>
    </w:p>
    <w:p w14:paraId="08DCC3BA" w14:textId="25D82991" w:rsidR="00AE79CE" w:rsidRPr="0085445D" w:rsidRDefault="00AE79CE" w:rsidP="0085445D">
      <w:pPr>
        <w:numPr>
          <w:ilvl w:val="0"/>
          <w:numId w:val="3"/>
        </w:numPr>
        <w:tabs>
          <w:tab w:val="num" w:pos="1080"/>
        </w:tabs>
        <w:ind w:hanging="720"/>
        <w:jc w:val="both"/>
        <w:rPr>
          <w:sz w:val="24"/>
          <w:szCs w:val="24"/>
        </w:rPr>
      </w:pPr>
      <w:r w:rsidRPr="0085445D">
        <w:rPr>
          <w:b/>
          <w:sz w:val="24"/>
          <w:szCs w:val="24"/>
        </w:rPr>
        <w:t>M.S.B.A</w:t>
      </w:r>
      <w:r w:rsidRPr="0085445D">
        <w:rPr>
          <w:sz w:val="24"/>
          <w:szCs w:val="24"/>
        </w:rPr>
        <w:t>, Master of Science in Business Administration (2009)</w:t>
      </w:r>
    </w:p>
    <w:p w14:paraId="184D78A9" w14:textId="77777777" w:rsidR="00584183" w:rsidRPr="0085445D" w:rsidRDefault="00AE79CE" w:rsidP="004679D8">
      <w:pPr>
        <w:tabs>
          <w:tab w:val="num" w:pos="1080"/>
        </w:tabs>
        <w:jc w:val="both"/>
        <w:rPr>
          <w:b/>
          <w:sz w:val="24"/>
          <w:szCs w:val="24"/>
        </w:rPr>
      </w:pPr>
      <w:r w:rsidRPr="0085445D">
        <w:rPr>
          <w:b/>
          <w:sz w:val="24"/>
          <w:szCs w:val="24"/>
        </w:rPr>
        <w:t xml:space="preserve">University of Nebraska, Lincoln, NE </w:t>
      </w:r>
    </w:p>
    <w:p w14:paraId="6F1AA6CF" w14:textId="77777777" w:rsidR="00AE79CE" w:rsidRPr="0085445D" w:rsidRDefault="00AE79CE" w:rsidP="004679D8">
      <w:pPr>
        <w:numPr>
          <w:ilvl w:val="0"/>
          <w:numId w:val="4"/>
        </w:numPr>
        <w:tabs>
          <w:tab w:val="num" w:pos="720"/>
        </w:tabs>
        <w:ind w:left="900" w:hanging="180"/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    </w:t>
      </w:r>
      <w:r w:rsidRPr="0085445D">
        <w:rPr>
          <w:b/>
          <w:sz w:val="24"/>
          <w:szCs w:val="24"/>
        </w:rPr>
        <w:t>B.S.B.A</w:t>
      </w:r>
      <w:r w:rsidRPr="0085445D">
        <w:rPr>
          <w:sz w:val="24"/>
          <w:szCs w:val="24"/>
        </w:rPr>
        <w:t xml:space="preserve"> in Management with focus in Human Resources (2006)</w:t>
      </w:r>
    </w:p>
    <w:p w14:paraId="6C7E54F9" w14:textId="77777777" w:rsidR="003B15D0" w:rsidRPr="0085445D" w:rsidRDefault="003B15D0" w:rsidP="000D2354">
      <w:pPr>
        <w:rPr>
          <w:b/>
          <w:sz w:val="24"/>
          <w:szCs w:val="24"/>
          <w:u w:val="single"/>
        </w:rPr>
      </w:pPr>
    </w:p>
    <w:p w14:paraId="5AED8106" w14:textId="7915D56C" w:rsidR="003F3522" w:rsidRPr="0085445D" w:rsidRDefault="003F3522" w:rsidP="003F3522">
      <w:pPr>
        <w:rPr>
          <w:b/>
          <w:sz w:val="24"/>
          <w:szCs w:val="24"/>
          <w:u w:val="single"/>
        </w:rPr>
      </w:pPr>
      <w:r w:rsidRPr="0085445D">
        <w:rPr>
          <w:b/>
          <w:sz w:val="24"/>
          <w:szCs w:val="24"/>
          <w:u w:val="single"/>
        </w:rPr>
        <w:t>PROFESSIONAL AWARDS AT CWU</w:t>
      </w:r>
    </w:p>
    <w:p w14:paraId="647BB31F" w14:textId="77777777" w:rsidR="003F3522" w:rsidRPr="0085445D" w:rsidRDefault="003F3522" w:rsidP="003F3522">
      <w:pPr>
        <w:rPr>
          <w:b/>
          <w:sz w:val="24"/>
          <w:szCs w:val="24"/>
          <w:u w:val="single"/>
        </w:rPr>
      </w:pPr>
    </w:p>
    <w:p w14:paraId="78939456" w14:textId="77777777" w:rsidR="003F3522" w:rsidRPr="0085445D" w:rsidRDefault="003F3522" w:rsidP="003F352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Awarded </w:t>
      </w:r>
      <w:r w:rsidRPr="0085445D">
        <w:rPr>
          <w:b/>
          <w:sz w:val="24"/>
          <w:szCs w:val="24"/>
        </w:rPr>
        <w:t>Faculty Excellence in Service,</w:t>
      </w:r>
      <w:r w:rsidRPr="0085445D">
        <w:rPr>
          <w:sz w:val="24"/>
          <w:szCs w:val="24"/>
        </w:rPr>
        <w:t xml:space="preserve"> as Chair of the College Diversity Committee, (2021); Central Washington University College of Business Advisory Board Award</w:t>
      </w:r>
    </w:p>
    <w:p w14:paraId="50AE8C8B" w14:textId="77777777" w:rsidR="003F3522" w:rsidRPr="0085445D" w:rsidRDefault="003F3522" w:rsidP="003F352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Awarded </w:t>
      </w:r>
      <w:r w:rsidRPr="0085445D">
        <w:rPr>
          <w:b/>
          <w:sz w:val="24"/>
          <w:szCs w:val="24"/>
        </w:rPr>
        <w:t>Faculty Excellence in Research</w:t>
      </w:r>
      <w:r w:rsidRPr="0085445D">
        <w:rPr>
          <w:sz w:val="24"/>
          <w:szCs w:val="24"/>
        </w:rPr>
        <w:t xml:space="preserve"> (2015); Central Washington University College of Business Advisory Board Award.</w:t>
      </w:r>
    </w:p>
    <w:p w14:paraId="66337D8E" w14:textId="7C387700" w:rsidR="003F3522" w:rsidRPr="0085445D" w:rsidRDefault="003F3522" w:rsidP="0085445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Awarded </w:t>
      </w:r>
      <w:r w:rsidRPr="0085445D">
        <w:rPr>
          <w:b/>
          <w:sz w:val="24"/>
          <w:szCs w:val="24"/>
        </w:rPr>
        <w:t>Faculty Excellence in Teaching</w:t>
      </w:r>
      <w:r w:rsidRPr="0085445D">
        <w:rPr>
          <w:sz w:val="24"/>
          <w:szCs w:val="24"/>
        </w:rPr>
        <w:t xml:space="preserve"> (2013); Central Washington University College of Business Advisory Board Award.</w:t>
      </w:r>
    </w:p>
    <w:p w14:paraId="2498D281" w14:textId="70A68D4D" w:rsidR="00271891" w:rsidRPr="0085445D" w:rsidRDefault="00D5723F" w:rsidP="00431B18">
      <w:pPr>
        <w:pStyle w:val="NormalWeb"/>
        <w:rPr>
          <w:b/>
          <w:color w:val="000000"/>
          <w:u w:val="single"/>
        </w:rPr>
      </w:pPr>
      <w:r w:rsidRPr="0085445D">
        <w:rPr>
          <w:b/>
          <w:color w:val="000000"/>
          <w:u w:val="single"/>
        </w:rPr>
        <w:t>JOURNAL PUBLICATIONS</w:t>
      </w:r>
      <w:r w:rsidR="0003334E" w:rsidRPr="0085445D">
        <w:rPr>
          <w:b/>
          <w:color w:val="000000"/>
          <w:u w:val="single"/>
        </w:rPr>
        <w:t xml:space="preserve"> </w:t>
      </w:r>
    </w:p>
    <w:p w14:paraId="7ED96B59" w14:textId="2AA8F1A7" w:rsidR="00431B18" w:rsidRPr="0085445D" w:rsidRDefault="00FA6B58" w:rsidP="00F666B5">
      <w:pPr>
        <w:pStyle w:val="NormalWeb"/>
        <w:numPr>
          <w:ilvl w:val="0"/>
          <w:numId w:val="22"/>
        </w:numPr>
        <w:rPr>
          <w:b/>
          <w:bCs/>
          <w:color w:val="000000" w:themeColor="text1"/>
        </w:rPr>
      </w:pPr>
      <w:r w:rsidRPr="0085445D">
        <w:rPr>
          <w:b/>
          <w:bCs/>
          <w:color w:val="000000" w:themeColor="text1"/>
        </w:rPr>
        <w:t>Avey, J., &amp; Holley, E. (2024</w:t>
      </w:r>
      <w:r w:rsidR="00431B18" w:rsidRPr="0085445D">
        <w:rPr>
          <w:b/>
          <w:bCs/>
          <w:color w:val="000000" w:themeColor="text1"/>
        </w:rPr>
        <w:t>, in press</w:t>
      </w:r>
      <w:r w:rsidRPr="0085445D">
        <w:rPr>
          <w:b/>
          <w:bCs/>
          <w:color w:val="000000" w:themeColor="text1"/>
        </w:rPr>
        <w:t xml:space="preserve">). Architecting human resource management systems with positive psychological capital. </w:t>
      </w:r>
      <w:r w:rsidRPr="0085445D">
        <w:rPr>
          <w:b/>
          <w:bCs/>
          <w:i/>
          <w:iCs/>
          <w:color w:val="000000" w:themeColor="text1"/>
        </w:rPr>
        <w:t xml:space="preserve">Organizational Science </w:t>
      </w:r>
      <w:r w:rsidRPr="0085445D">
        <w:rPr>
          <w:b/>
          <w:bCs/>
          <w:color w:val="000000" w:themeColor="text1"/>
        </w:rPr>
        <w:t>(accepted).</w:t>
      </w:r>
      <w:r w:rsidR="00431B18" w:rsidRPr="0085445D">
        <w:rPr>
          <w:b/>
          <w:bCs/>
          <w:color w:val="000000" w:themeColor="text1"/>
        </w:rPr>
        <w:t xml:space="preserve"> </w:t>
      </w:r>
    </w:p>
    <w:p w14:paraId="63C9FBD1" w14:textId="2B4CBD53" w:rsidR="00431B18" w:rsidRPr="0085445D" w:rsidRDefault="00FA6B58" w:rsidP="00F666B5">
      <w:pPr>
        <w:pStyle w:val="NormalWeb"/>
        <w:numPr>
          <w:ilvl w:val="0"/>
          <w:numId w:val="22"/>
        </w:numPr>
        <w:rPr>
          <w:b/>
          <w:bCs/>
          <w:color w:val="000000" w:themeColor="text1"/>
        </w:rPr>
      </w:pPr>
      <w:r w:rsidRPr="0085445D">
        <w:rPr>
          <w:b/>
          <w:bCs/>
          <w:color w:val="000000" w:themeColor="text1"/>
        </w:rPr>
        <w:t xml:space="preserve">Holley, E., Thiel, C., Avey, J. (2023, in press). Justice perceptions and reappraisal: A path to preserving employee resilience. </w:t>
      </w:r>
      <w:r w:rsidRPr="0085445D">
        <w:rPr>
          <w:b/>
          <w:bCs/>
          <w:i/>
          <w:iCs/>
          <w:color w:val="000000" w:themeColor="text1"/>
        </w:rPr>
        <w:t>Human Performance</w:t>
      </w:r>
      <w:r w:rsidRPr="0085445D">
        <w:rPr>
          <w:b/>
          <w:bCs/>
          <w:color w:val="000000" w:themeColor="text1"/>
        </w:rPr>
        <w:t>.</w:t>
      </w:r>
    </w:p>
    <w:p w14:paraId="61F8D738" w14:textId="22CE8C89" w:rsidR="00420274" w:rsidRPr="0085445D" w:rsidRDefault="00651701" w:rsidP="00F666B5">
      <w:pPr>
        <w:pStyle w:val="NormalWeb"/>
        <w:numPr>
          <w:ilvl w:val="0"/>
          <w:numId w:val="22"/>
        </w:numPr>
        <w:rPr>
          <w:b/>
          <w:bCs/>
          <w:color w:val="000000" w:themeColor="text1"/>
        </w:rPr>
      </w:pPr>
      <w:r w:rsidRPr="0085445D">
        <w:rPr>
          <w:b/>
          <w:bCs/>
          <w:color w:val="000000" w:themeColor="text1"/>
        </w:rPr>
        <w:t xml:space="preserve">Holley, E., Wu, K., &amp; Avey, J. (2019). The Impact of Leader Trustworthiness on Employee Voice and Performance in China. </w:t>
      </w:r>
      <w:r w:rsidRPr="0085445D">
        <w:rPr>
          <w:b/>
          <w:bCs/>
          <w:i/>
          <w:iCs/>
          <w:color w:val="000000" w:themeColor="text1"/>
        </w:rPr>
        <w:t>Journal of Leadership and Organizational Studies, 26</w:t>
      </w:r>
      <w:r w:rsidRPr="0085445D">
        <w:rPr>
          <w:b/>
          <w:bCs/>
          <w:color w:val="000000" w:themeColor="text1"/>
        </w:rPr>
        <w:t xml:space="preserve"> (2): 179-189.</w:t>
      </w:r>
    </w:p>
    <w:p w14:paraId="34298180" w14:textId="59EFEA53" w:rsidR="00651701" w:rsidRPr="0085445D" w:rsidRDefault="00651701" w:rsidP="00F666B5">
      <w:pPr>
        <w:pStyle w:val="NormalWeb"/>
        <w:numPr>
          <w:ilvl w:val="0"/>
          <w:numId w:val="22"/>
        </w:numPr>
        <w:rPr>
          <w:b/>
          <w:bCs/>
          <w:color w:val="000000" w:themeColor="text1"/>
        </w:rPr>
      </w:pPr>
      <w:r w:rsidRPr="0085445D">
        <w:rPr>
          <w:b/>
          <w:bCs/>
          <w:color w:val="000000" w:themeColor="text1"/>
        </w:rPr>
        <w:t xml:space="preserve">Eberly, M., Holley, E., Johnson, M., &amp; Mitchell, T. (2017). It’s not me, It’s not you, It’s Us! An Empirical Examination of Relational Attributions. </w:t>
      </w:r>
      <w:r w:rsidRPr="0085445D">
        <w:rPr>
          <w:b/>
          <w:bCs/>
          <w:i/>
          <w:iCs/>
          <w:color w:val="000000" w:themeColor="text1"/>
        </w:rPr>
        <w:t>Journal of Applied Psychology, 102</w:t>
      </w:r>
      <w:r w:rsidRPr="0085445D">
        <w:rPr>
          <w:b/>
          <w:bCs/>
          <w:color w:val="000000" w:themeColor="text1"/>
        </w:rPr>
        <w:t xml:space="preserve"> (5): 711-731.</w:t>
      </w:r>
    </w:p>
    <w:p w14:paraId="743440A6" w14:textId="76F1B28E" w:rsidR="00664367" w:rsidRPr="0085445D" w:rsidRDefault="00651701" w:rsidP="00F666B5">
      <w:pPr>
        <w:pStyle w:val="NormalWeb"/>
        <w:numPr>
          <w:ilvl w:val="0"/>
          <w:numId w:val="22"/>
        </w:numPr>
        <w:rPr>
          <w:b/>
          <w:bCs/>
          <w:color w:val="000000" w:themeColor="text1"/>
        </w:rPr>
      </w:pPr>
      <w:r w:rsidRPr="0085445D">
        <w:rPr>
          <w:b/>
          <w:bCs/>
          <w:color w:val="000000" w:themeColor="text1"/>
        </w:rPr>
        <w:lastRenderedPageBreak/>
        <w:t xml:space="preserve">Liu, D., Chen, X., &amp; Holley, E. (2017). Help Yourself by Helping Others: The Join Impact of Group Member Organizational </w:t>
      </w:r>
      <w:r w:rsidR="00664367" w:rsidRPr="0085445D">
        <w:rPr>
          <w:b/>
          <w:bCs/>
          <w:color w:val="000000" w:themeColor="text1"/>
        </w:rPr>
        <w:t>Cohesiveness</w:t>
      </w:r>
      <w:r w:rsidRPr="0085445D">
        <w:rPr>
          <w:b/>
          <w:bCs/>
          <w:color w:val="000000" w:themeColor="text1"/>
        </w:rPr>
        <w:t xml:space="preserve"> on Group Member Objective Task Performance. </w:t>
      </w:r>
      <w:r w:rsidRPr="0085445D">
        <w:rPr>
          <w:b/>
          <w:bCs/>
          <w:i/>
          <w:iCs/>
          <w:color w:val="000000" w:themeColor="text1"/>
        </w:rPr>
        <w:t>Personnel Psychology</w:t>
      </w:r>
      <w:r w:rsidRPr="0085445D">
        <w:rPr>
          <w:b/>
          <w:bCs/>
          <w:color w:val="000000" w:themeColor="text1"/>
        </w:rPr>
        <w:t xml:space="preserve">, </w:t>
      </w:r>
      <w:r w:rsidR="00664367" w:rsidRPr="0085445D">
        <w:rPr>
          <w:b/>
          <w:bCs/>
          <w:i/>
          <w:iCs/>
          <w:color w:val="000000" w:themeColor="text1"/>
        </w:rPr>
        <w:t>70</w:t>
      </w:r>
      <w:r w:rsidR="00664367" w:rsidRPr="0085445D">
        <w:rPr>
          <w:b/>
          <w:bCs/>
          <w:color w:val="000000" w:themeColor="text1"/>
        </w:rPr>
        <w:t>: 809-842.</w:t>
      </w:r>
    </w:p>
    <w:p w14:paraId="270CF11D" w14:textId="56334CC0" w:rsidR="00664367" w:rsidRPr="0085445D" w:rsidRDefault="00ED4029" w:rsidP="00F666B5">
      <w:pPr>
        <w:pStyle w:val="NormalWeb"/>
        <w:numPr>
          <w:ilvl w:val="0"/>
          <w:numId w:val="22"/>
        </w:numPr>
        <w:rPr>
          <w:color w:val="000000"/>
        </w:rPr>
      </w:pPr>
      <w:r w:rsidRPr="0085445D">
        <w:rPr>
          <w:color w:val="000000"/>
        </w:rPr>
        <w:t>Avey, J. B., Wu, K., &amp; Holley, E. (201</w:t>
      </w:r>
      <w:r w:rsidR="00664367" w:rsidRPr="0085445D">
        <w:rPr>
          <w:color w:val="000000"/>
        </w:rPr>
        <w:t>5</w:t>
      </w:r>
      <w:r w:rsidRPr="0085445D">
        <w:rPr>
          <w:color w:val="000000"/>
        </w:rPr>
        <w:t xml:space="preserve">). The influence of abusive supervision and job embeddedness on citizenship and deviance. </w:t>
      </w:r>
      <w:r w:rsidRPr="0085445D">
        <w:rPr>
          <w:i/>
          <w:color w:val="000000"/>
        </w:rPr>
        <w:t>Journal of Business Ethics</w:t>
      </w:r>
      <w:r w:rsidR="00664367" w:rsidRPr="0085445D">
        <w:rPr>
          <w:color w:val="000000"/>
        </w:rPr>
        <w:t>. 129: 721-731.</w:t>
      </w:r>
    </w:p>
    <w:p w14:paraId="6800133A" w14:textId="042E3C72" w:rsidR="00664367" w:rsidRPr="0085445D" w:rsidRDefault="00ED4029" w:rsidP="00F666B5">
      <w:pPr>
        <w:pStyle w:val="NormalWeb"/>
        <w:numPr>
          <w:ilvl w:val="0"/>
          <w:numId w:val="22"/>
        </w:numPr>
        <w:rPr>
          <w:color w:val="000000"/>
        </w:rPr>
      </w:pPr>
      <w:r w:rsidRPr="0085445D">
        <w:rPr>
          <w:color w:val="000000"/>
        </w:rPr>
        <w:t xml:space="preserve">Johnson, M., Holley, E., &amp; Morgeson, F., </w:t>
      </w:r>
      <w:proofErr w:type="spellStart"/>
      <w:r w:rsidRPr="0085445D">
        <w:rPr>
          <w:color w:val="000000"/>
        </w:rPr>
        <w:t>Labonar</w:t>
      </w:r>
      <w:proofErr w:type="spellEnd"/>
      <w:r w:rsidRPr="0085445D">
        <w:rPr>
          <w:color w:val="000000"/>
        </w:rPr>
        <w:t xml:space="preserve">, D., &amp; Stetzer, A. (2014). Consequences of absence control initiatives: A quasi-experimental investigation into the effects of policy and perceptions. </w:t>
      </w:r>
      <w:r w:rsidR="00320FB7" w:rsidRPr="0085445D">
        <w:rPr>
          <w:i/>
          <w:color w:val="000000"/>
        </w:rPr>
        <w:t xml:space="preserve">Journal of Management, </w:t>
      </w:r>
      <w:r w:rsidR="00320FB7" w:rsidRPr="0085445D">
        <w:rPr>
          <w:color w:val="000000"/>
        </w:rPr>
        <w:t>4:1075-1097</w:t>
      </w:r>
      <w:r w:rsidR="00320FB7" w:rsidRPr="0085445D">
        <w:rPr>
          <w:i/>
          <w:color w:val="000000"/>
        </w:rPr>
        <w:t>.</w:t>
      </w:r>
    </w:p>
    <w:p w14:paraId="3B49E3AA" w14:textId="56FEDD55" w:rsidR="00664367" w:rsidRPr="0085445D" w:rsidRDefault="00ED4029" w:rsidP="00F666B5">
      <w:pPr>
        <w:pStyle w:val="NormalWeb"/>
        <w:numPr>
          <w:ilvl w:val="0"/>
          <w:numId w:val="22"/>
        </w:numPr>
        <w:rPr>
          <w:color w:val="000000"/>
        </w:rPr>
      </w:pPr>
      <w:r w:rsidRPr="0085445D">
        <w:rPr>
          <w:color w:val="000000"/>
        </w:rPr>
        <w:t xml:space="preserve">Eberly, M., Holley, E., Johnson, M., &amp; Mitchell, T. (2011). Beyond internal and external: A dyadic theory of relational attributions. </w:t>
      </w:r>
      <w:r w:rsidRPr="0085445D">
        <w:rPr>
          <w:i/>
          <w:color w:val="000000"/>
        </w:rPr>
        <w:t>Academy of Management Review</w:t>
      </w:r>
      <w:r w:rsidRPr="0085445D">
        <w:rPr>
          <w:color w:val="000000"/>
        </w:rPr>
        <w:t>, 36: 731-753.</w:t>
      </w:r>
    </w:p>
    <w:p w14:paraId="1B2917E0" w14:textId="6E80043E" w:rsidR="00EF0D60" w:rsidRPr="0085445D" w:rsidRDefault="0085445D" w:rsidP="00EF0D60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CURRENTLY </w:t>
      </w:r>
      <w:r w:rsidR="00EF0D60" w:rsidRPr="0085445D">
        <w:rPr>
          <w:b/>
          <w:color w:val="000000"/>
        </w:rPr>
        <w:t>UNDER REVIEW</w:t>
      </w:r>
    </w:p>
    <w:p w14:paraId="4996BAE7" w14:textId="086C41EF" w:rsidR="00EF0D60" w:rsidRPr="0085445D" w:rsidRDefault="00EF0D60" w:rsidP="00EF0D60">
      <w:pPr>
        <w:pStyle w:val="NormalWeb"/>
        <w:numPr>
          <w:ilvl w:val="0"/>
          <w:numId w:val="25"/>
        </w:numPr>
        <w:rPr>
          <w:i/>
          <w:iCs/>
          <w:color w:val="000000" w:themeColor="text1"/>
        </w:rPr>
      </w:pPr>
      <w:r w:rsidRPr="0085445D">
        <w:rPr>
          <w:color w:val="000000" w:themeColor="text1"/>
        </w:rPr>
        <w:t xml:space="preserve">Holley, E., Eberly, M., Agarwal, U., &amp; Avey, J. (2024, in progress) What happens to “us” when the light burns out: The impact of burnout on relational attributions and relational improvement behaviors. </w:t>
      </w:r>
      <w:r w:rsidRPr="0085445D">
        <w:rPr>
          <w:i/>
          <w:iCs/>
          <w:color w:val="000000" w:themeColor="text1"/>
        </w:rPr>
        <w:t xml:space="preserve">Submitted to Journal of </w:t>
      </w:r>
      <w:r w:rsidR="009A1916">
        <w:rPr>
          <w:i/>
          <w:iCs/>
          <w:color w:val="000000" w:themeColor="text1"/>
        </w:rPr>
        <w:t>Managerial Psychology</w:t>
      </w:r>
      <w:r w:rsidRPr="0085445D">
        <w:rPr>
          <w:i/>
          <w:iCs/>
          <w:color w:val="000000" w:themeColor="text1"/>
        </w:rPr>
        <w:t>.</w:t>
      </w:r>
    </w:p>
    <w:p w14:paraId="7F506099" w14:textId="0CA8BAB7" w:rsidR="00EF0D60" w:rsidRPr="0085445D" w:rsidRDefault="00EF0D60" w:rsidP="00BD6017">
      <w:pPr>
        <w:pStyle w:val="NormalWeb"/>
        <w:numPr>
          <w:ilvl w:val="0"/>
          <w:numId w:val="25"/>
        </w:numPr>
        <w:rPr>
          <w:i/>
          <w:iCs/>
          <w:color w:val="000000" w:themeColor="text1"/>
        </w:rPr>
      </w:pPr>
      <w:r w:rsidRPr="0085445D">
        <w:rPr>
          <w:color w:val="000000" w:themeColor="text1"/>
        </w:rPr>
        <w:t>Holley, E</w:t>
      </w:r>
      <w:r w:rsidRPr="0085445D">
        <w:rPr>
          <w:i/>
          <w:iCs/>
          <w:color w:val="000000" w:themeColor="text1"/>
        </w:rPr>
        <w:t>. (</w:t>
      </w:r>
      <w:r w:rsidRPr="0085445D">
        <w:rPr>
          <w:color w:val="000000" w:themeColor="text1"/>
        </w:rPr>
        <w:t>2024, in progress</w:t>
      </w:r>
      <w:r w:rsidRPr="0085445D">
        <w:rPr>
          <w:i/>
          <w:iCs/>
          <w:color w:val="000000" w:themeColor="text1"/>
        </w:rPr>
        <w:t xml:space="preserve">) </w:t>
      </w:r>
      <w:r w:rsidRPr="0085445D">
        <w:rPr>
          <w:color w:val="000000" w:themeColor="text1"/>
        </w:rPr>
        <w:t xml:space="preserve">A Time for Cognitive Change: The Reappraisal of Anger, Interpersonal Injustice, &amp; Counterproductive Work Behaviors in Animal Rescue. </w:t>
      </w:r>
      <w:r w:rsidRPr="0085445D">
        <w:rPr>
          <w:i/>
          <w:iCs/>
          <w:color w:val="000000" w:themeColor="text1"/>
        </w:rPr>
        <w:t>Submitted to Leadership and Organization Development Journal.</w:t>
      </w:r>
    </w:p>
    <w:p w14:paraId="453D546A" w14:textId="41C39459" w:rsidR="00D5723F" w:rsidRPr="0085445D" w:rsidRDefault="0085445D" w:rsidP="00EF0D60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PUBLISHED </w:t>
      </w:r>
      <w:r w:rsidR="00D5723F" w:rsidRPr="0085445D">
        <w:rPr>
          <w:b/>
          <w:color w:val="000000"/>
        </w:rPr>
        <w:t>BOOK CHAPTERS</w:t>
      </w:r>
    </w:p>
    <w:p w14:paraId="52D0FF77" w14:textId="5CCA7D51" w:rsidR="006019A3" w:rsidRPr="0085445D" w:rsidRDefault="00D5723F" w:rsidP="00F666B5">
      <w:pPr>
        <w:pStyle w:val="NormalWeb"/>
        <w:numPr>
          <w:ilvl w:val="0"/>
          <w:numId w:val="23"/>
        </w:numPr>
        <w:rPr>
          <w:color w:val="000000"/>
        </w:rPr>
      </w:pPr>
      <w:r w:rsidRPr="0085445D">
        <w:rPr>
          <w:color w:val="000000"/>
        </w:rPr>
        <w:t xml:space="preserve">Holley, E.C. &amp; Wu, K. (2013). A New Voice in China. In R. Burke (Ed.), Voice and whistleblowing in organizations; Overcoming fear, fostering courage, and unleashing </w:t>
      </w:r>
      <w:proofErr w:type="spellStart"/>
      <w:r w:rsidRPr="0085445D">
        <w:rPr>
          <w:color w:val="000000"/>
        </w:rPr>
        <w:t>candour</w:t>
      </w:r>
      <w:proofErr w:type="spellEnd"/>
      <w:r w:rsidRPr="0085445D">
        <w:rPr>
          <w:color w:val="000000"/>
        </w:rPr>
        <w:t>. Camberley, UK: Edward Elgar Publishing.</w:t>
      </w:r>
    </w:p>
    <w:p w14:paraId="1B8C4512" w14:textId="23B13B9F" w:rsidR="00914576" w:rsidRPr="0085445D" w:rsidRDefault="001803AD" w:rsidP="00F666B5">
      <w:pPr>
        <w:pStyle w:val="NormalWeb"/>
        <w:numPr>
          <w:ilvl w:val="0"/>
          <w:numId w:val="23"/>
        </w:numPr>
        <w:jc w:val="both"/>
      </w:pPr>
      <w:r w:rsidRPr="0085445D">
        <w:t>McNair Student Scholar paper: (Sanjeet Singh. 2021, Fall) Faculty Mentor: Erica Holley. Creative &amp; Innovative Leadership during the Covid-19 Pandemic.</w:t>
      </w:r>
      <w:r w:rsidR="0003334E" w:rsidRPr="0085445D">
        <w:t xml:space="preserve"> </w:t>
      </w:r>
      <w:r w:rsidR="00E610CB" w:rsidRPr="0085445D">
        <w:t>Submitted at McNair Undergraduate Research Journal.</w:t>
      </w:r>
    </w:p>
    <w:p w14:paraId="2CD33EF1" w14:textId="2598F7E5" w:rsidR="00A07261" w:rsidRPr="0085445D" w:rsidRDefault="00903EAA" w:rsidP="001803AD">
      <w:pPr>
        <w:pStyle w:val="NormalWeb"/>
        <w:jc w:val="both"/>
        <w:rPr>
          <w:b/>
          <w:u w:val="single"/>
        </w:rPr>
      </w:pPr>
      <w:r w:rsidRPr="0085445D">
        <w:rPr>
          <w:b/>
          <w:u w:val="single"/>
        </w:rPr>
        <w:t>CONFERENCE</w:t>
      </w:r>
      <w:r w:rsidR="00A07261" w:rsidRPr="0085445D">
        <w:rPr>
          <w:b/>
          <w:u w:val="single"/>
        </w:rPr>
        <w:t xml:space="preserve"> PUBLICATIONS</w:t>
      </w:r>
    </w:p>
    <w:p w14:paraId="1FD0205B" w14:textId="3FBFF6A5" w:rsidR="00FA6B58" w:rsidRPr="0085445D" w:rsidRDefault="00FA6B58" w:rsidP="00F666B5">
      <w:pPr>
        <w:pStyle w:val="NormalWeb"/>
        <w:numPr>
          <w:ilvl w:val="0"/>
          <w:numId w:val="24"/>
        </w:numPr>
        <w:rPr>
          <w:b/>
          <w:bCs/>
          <w:i/>
          <w:iCs/>
          <w:color w:val="000000" w:themeColor="text1"/>
        </w:rPr>
      </w:pPr>
      <w:r w:rsidRPr="0085445D">
        <w:rPr>
          <w:b/>
          <w:bCs/>
          <w:color w:val="000000" w:themeColor="text1"/>
        </w:rPr>
        <w:t xml:space="preserve">Holley, E., Eberly, M., Agarwal, U., &amp; Avey, J. (2024) What happens to “us” when the light burns out: The impact of burnout on relational attributions and relational improvement behaviors. </w:t>
      </w:r>
      <w:r w:rsidRPr="0085445D">
        <w:rPr>
          <w:b/>
          <w:bCs/>
          <w:i/>
          <w:iCs/>
          <w:color w:val="000000" w:themeColor="text1"/>
        </w:rPr>
        <w:t>Western Academy of Management. Long Beach, CA.</w:t>
      </w:r>
    </w:p>
    <w:p w14:paraId="4288D5A3" w14:textId="373B06DA" w:rsidR="00C547AC" w:rsidRPr="0085445D" w:rsidRDefault="00FA6B58" w:rsidP="00F666B5">
      <w:pPr>
        <w:pStyle w:val="NormalWeb"/>
        <w:numPr>
          <w:ilvl w:val="0"/>
          <w:numId w:val="24"/>
        </w:numPr>
        <w:rPr>
          <w:b/>
          <w:bCs/>
          <w:color w:val="000000" w:themeColor="text1"/>
        </w:rPr>
      </w:pPr>
      <w:r w:rsidRPr="0085445D">
        <w:rPr>
          <w:b/>
          <w:bCs/>
          <w:color w:val="000000" w:themeColor="text1"/>
        </w:rPr>
        <w:t>Holley, E., Eberly, M., Avey, J., &amp; Agarwal, U. (202</w:t>
      </w:r>
      <w:r w:rsidR="00C547AC" w:rsidRPr="0085445D">
        <w:rPr>
          <w:b/>
          <w:bCs/>
          <w:color w:val="000000" w:themeColor="text1"/>
        </w:rPr>
        <w:t xml:space="preserve">2, March). The impact of relational attributions for positive and negative performance assessments on supervisor-rated employee voice. </w:t>
      </w:r>
      <w:r w:rsidR="00C547AC" w:rsidRPr="0085445D">
        <w:rPr>
          <w:b/>
          <w:bCs/>
          <w:i/>
          <w:iCs/>
          <w:color w:val="000000" w:themeColor="text1"/>
        </w:rPr>
        <w:t>Western Academy of Management, Kona, HI</w:t>
      </w:r>
      <w:r w:rsidR="00C547AC" w:rsidRPr="0085445D">
        <w:rPr>
          <w:b/>
          <w:bCs/>
          <w:color w:val="000000" w:themeColor="text1"/>
        </w:rPr>
        <w:t>.</w:t>
      </w:r>
    </w:p>
    <w:p w14:paraId="26705243" w14:textId="7B2CA72B" w:rsidR="00C547AC" w:rsidRPr="0085445D" w:rsidRDefault="00C547AC" w:rsidP="00F666B5">
      <w:pPr>
        <w:pStyle w:val="NormalWeb"/>
        <w:numPr>
          <w:ilvl w:val="0"/>
          <w:numId w:val="24"/>
        </w:numPr>
        <w:rPr>
          <w:b/>
          <w:bCs/>
          <w:i/>
          <w:iCs/>
          <w:color w:val="000000" w:themeColor="text1"/>
        </w:rPr>
      </w:pPr>
      <w:r w:rsidRPr="0085445D">
        <w:rPr>
          <w:b/>
          <w:bCs/>
          <w:color w:val="000000" w:themeColor="text1"/>
        </w:rPr>
        <w:t>Singh, S. (</w:t>
      </w:r>
      <w:r w:rsidR="00431B18" w:rsidRPr="0085445D">
        <w:rPr>
          <w:b/>
          <w:bCs/>
          <w:color w:val="000000" w:themeColor="text1"/>
          <w:u w:val="single"/>
        </w:rPr>
        <w:t>CWU McNair Student Scholar</w:t>
      </w:r>
      <w:r w:rsidRPr="0085445D">
        <w:rPr>
          <w:b/>
          <w:bCs/>
          <w:color w:val="000000" w:themeColor="text1"/>
        </w:rPr>
        <w:t xml:space="preserve">), Holley, E., &amp; Wu, K. (2022, March). Creative &amp; innovative leadership in a virtual workplace. </w:t>
      </w:r>
      <w:r w:rsidRPr="0085445D">
        <w:rPr>
          <w:b/>
          <w:bCs/>
          <w:i/>
          <w:iCs/>
          <w:color w:val="000000" w:themeColor="text1"/>
        </w:rPr>
        <w:t>Western Academy of Management, Kona, HI.</w:t>
      </w:r>
    </w:p>
    <w:p w14:paraId="24A3F80E" w14:textId="5D6E6E68" w:rsidR="008F4329" w:rsidRPr="0085445D" w:rsidRDefault="008F4329" w:rsidP="00F666B5">
      <w:pPr>
        <w:pStyle w:val="ListParagraph"/>
        <w:numPr>
          <w:ilvl w:val="0"/>
          <w:numId w:val="24"/>
        </w:numPr>
        <w:jc w:val="both"/>
        <w:rPr>
          <w:b/>
          <w:bCs/>
          <w:i/>
          <w:iCs/>
          <w:sz w:val="24"/>
          <w:szCs w:val="24"/>
        </w:rPr>
      </w:pPr>
      <w:r w:rsidRPr="0085445D">
        <w:rPr>
          <w:b/>
          <w:bCs/>
          <w:sz w:val="24"/>
          <w:szCs w:val="24"/>
        </w:rPr>
        <w:t xml:space="preserve">Eberly, M., Holley, E. (2021, April). When the “us” matters in dyadic work: How task interdependence and relationship quality interact to influence relational attribution processes. </w:t>
      </w:r>
      <w:r w:rsidRPr="0085445D">
        <w:rPr>
          <w:b/>
          <w:bCs/>
          <w:i/>
          <w:iCs/>
          <w:sz w:val="24"/>
          <w:szCs w:val="24"/>
        </w:rPr>
        <w:t>Western Academy of Management Virtual Conference.</w:t>
      </w:r>
    </w:p>
    <w:p w14:paraId="1D505FDA" w14:textId="40F55D5A" w:rsidR="008F4329" w:rsidRPr="0085445D" w:rsidRDefault="008F4329" w:rsidP="00F666B5">
      <w:pPr>
        <w:pStyle w:val="ListParagraph"/>
        <w:numPr>
          <w:ilvl w:val="0"/>
          <w:numId w:val="24"/>
        </w:numPr>
        <w:jc w:val="both"/>
        <w:rPr>
          <w:b/>
          <w:bCs/>
          <w:i/>
          <w:iCs/>
          <w:sz w:val="24"/>
          <w:szCs w:val="24"/>
        </w:rPr>
      </w:pPr>
      <w:r w:rsidRPr="0085445D">
        <w:rPr>
          <w:b/>
          <w:bCs/>
          <w:sz w:val="24"/>
          <w:szCs w:val="24"/>
        </w:rPr>
        <w:lastRenderedPageBreak/>
        <w:t xml:space="preserve">Eberly, M., Holley, E. (2018, April). Relational attributions, relational behaviors, and the moderating role of perspective taking.  </w:t>
      </w:r>
      <w:r w:rsidRPr="0085445D">
        <w:rPr>
          <w:b/>
          <w:bCs/>
          <w:i/>
          <w:iCs/>
          <w:sz w:val="24"/>
          <w:szCs w:val="24"/>
        </w:rPr>
        <w:t>Western Academy of Management, Salt Lake City, Utah.</w:t>
      </w:r>
    </w:p>
    <w:p w14:paraId="7C0E8D75" w14:textId="69A074AA" w:rsidR="00620B5A" w:rsidRPr="0085445D" w:rsidRDefault="00A625F0" w:rsidP="00F666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Chen, X., &amp; Holley, E. (</w:t>
      </w:r>
      <w:r w:rsidR="00620B5A" w:rsidRPr="0085445D">
        <w:rPr>
          <w:sz w:val="24"/>
          <w:szCs w:val="24"/>
        </w:rPr>
        <w:t xml:space="preserve">2013, August). Linking Citizenship Behaviors to Objective Task Performance: A Multilevel Investigation in Teams. Paper presented at the </w:t>
      </w:r>
      <w:r w:rsidR="00620B5A" w:rsidRPr="0085445D">
        <w:rPr>
          <w:i/>
          <w:sz w:val="24"/>
          <w:szCs w:val="24"/>
        </w:rPr>
        <w:t>72</w:t>
      </w:r>
      <w:r w:rsidR="00620B5A" w:rsidRPr="0085445D">
        <w:rPr>
          <w:i/>
          <w:sz w:val="24"/>
          <w:szCs w:val="24"/>
          <w:vertAlign w:val="superscript"/>
        </w:rPr>
        <w:t>nd</w:t>
      </w:r>
      <w:r w:rsidR="00620B5A" w:rsidRPr="0085445D">
        <w:rPr>
          <w:i/>
          <w:sz w:val="24"/>
          <w:szCs w:val="24"/>
        </w:rPr>
        <w:t xml:space="preserve"> Annual Meeting of the Academy of Management</w:t>
      </w:r>
      <w:r w:rsidR="00620B5A" w:rsidRPr="0085445D">
        <w:rPr>
          <w:sz w:val="24"/>
          <w:szCs w:val="24"/>
        </w:rPr>
        <w:t>, Orlando, Florida.</w:t>
      </w:r>
    </w:p>
    <w:p w14:paraId="53DE668E" w14:textId="7D0F7981" w:rsidR="00A625F0" w:rsidRPr="0085445D" w:rsidRDefault="00A625F0" w:rsidP="00F666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Liu, D., Ho, K., Lin, Q., &amp; Holley, E. (2013, August). Why Do I Love You? A Longitudinal Multilevel Investigation of Creativity and Love. Paper presented at the </w:t>
      </w:r>
      <w:r w:rsidRPr="0085445D">
        <w:rPr>
          <w:i/>
          <w:sz w:val="24"/>
          <w:szCs w:val="24"/>
        </w:rPr>
        <w:t>72</w:t>
      </w:r>
      <w:r w:rsidRPr="0085445D">
        <w:rPr>
          <w:i/>
          <w:sz w:val="24"/>
          <w:szCs w:val="24"/>
          <w:vertAlign w:val="superscript"/>
        </w:rPr>
        <w:t>nd</w:t>
      </w:r>
      <w:r w:rsidRPr="0085445D">
        <w:rPr>
          <w:i/>
          <w:sz w:val="24"/>
          <w:szCs w:val="24"/>
        </w:rPr>
        <w:t xml:space="preserve"> Annual Meeting of the Academy of Management</w:t>
      </w:r>
      <w:r w:rsidRPr="0085445D">
        <w:rPr>
          <w:sz w:val="24"/>
          <w:szCs w:val="24"/>
        </w:rPr>
        <w:t>, Orlando, Florida.</w:t>
      </w:r>
    </w:p>
    <w:p w14:paraId="2D329050" w14:textId="538B4F16" w:rsidR="00A625F0" w:rsidRPr="0085445D" w:rsidRDefault="00A625F0" w:rsidP="00F666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Holley, E., Wu, K.,  &amp; Avey, J. (2013, August). The Voice of a Leader; An Examination of Leader Trustworthiness, Voice, and Performance in China. Paper presented at the </w:t>
      </w:r>
      <w:r w:rsidRPr="0085445D">
        <w:rPr>
          <w:i/>
          <w:sz w:val="24"/>
          <w:szCs w:val="24"/>
        </w:rPr>
        <w:t>72</w:t>
      </w:r>
      <w:r w:rsidRPr="0085445D">
        <w:rPr>
          <w:i/>
          <w:sz w:val="24"/>
          <w:szCs w:val="24"/>
          <w:vertAlign w:val="superscript"/>
        </w:rPr>
        <w:t>nd</w:t>
      </w:r>
      <w:r w:rsidRPr="0085445D">
        <w:rPr>
          <w:i/>
          <w:sz w:val="24"/>
          <w:szCs w:val="24"/>
        </w:rPr>
        <w:t xml:space="preserve"> Annual Meeting of the Academy of Management</w:t>
      </w:r>
      <w:r w:rsidRPr="0085445D">
        <w:rPr>
          <w:sz w:val="24"/>
          <w:szCs w:val="24"/>
        </w:rPr>
        <w:t>, Orlando, Florida.</w:t>
      </w:r>
    </w:p>
    <w:p w14:paraId="625B7057" w14:textId="3CD5AED0" w:rsidR="00FC0D3B" w:rsidRPr="0085445D" w:rsidRDefault="00A625F0" w:rsidP="00F666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Eberly, M., Holley, E. (2013, March). </w:t>
      </w:r>
      <w:r w:rsidR="00FC0D3B" w:rsidRPr="0085445D">
        <w:rPr>
          <w:sz w:val="24"/>
          <w:szCs w:val="24"/>
        </w:rPr>
        <w:t xml:space="preserve">'Let’s Talk About Us: An Empirical Examination of Relational Attributions and Employee Reactions to Performance-Related Events. Paper presented at the </w:t>
      </w:r>
      <w:r w:rsidR="00FC0D3B" w:rsidRPr="0085445D">
        <w:rPr>
          <w:i/>
          <w:sz w:val="24"/>
          <w:szCs w:val="24"/>
        </w:rPr>
        <w:t>Western Academy of Management Meeting</w:t>
      </w:r>
      <w:r w:rsidR="00FC0D3B" w:rsidRPr="0085445D">
        <w:rPr>
          <w:sz w:val="24"/>
          <w:szCs w:val="24"/>
        </w:rPr>
        <w:t>, Santa Fe, New Mexico.</w:t>
      </w:r>
    </w:p>
    <w:p w14:paraId="19F108B7" w14:textId="0C971F2F" w:rsidR="00A07261" w:rsidRPr="0085445D" w:rsidRDefault="00A07261" w:rsidP="00F666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Avey, J., Wu, K., Holley, E. (2012</w:t>
      </w:r>
      <w:r w:rsidR="00FC0D3B" w:rsidRPr="0085445D">
        <w:rPr>
          <w:sz w:val="24"/>
          <w:szCs w:val="24"/>
        </w:rPr>
        <w:t>, November</w:t>
      </w:r>
      <w:r w:rsidRPr="0085445D">
        <w:rPr>
          <w:sz w:val="24"/>
          <w:szCs w:val="24"/>
        </w:rPr>
        <w:t xml:space="preserve">). </w:t>
      </w:r>
      <w:r w:rsidR="00FC0D3B" w:rsidRPr="0085445D">
        <w:rPr>
          <w:sz w:val="24"/>
          <w:szCs w:val="24"/>
        </w:rPr>
        <w:t xml:space="preserve">Trapped with a mad man: The impact of abusive supervision and job embeddedness on citizenship and deviance.  </w:t>
      </w:r>
      <w:r w:rsidRPr="0085445D">
        <w:rPr>
          <w:sz w:val="24"/>
          <w:szCs w:val="24"/>
        </w:rPr>
        <w:t xml:space="preserve">Paper presented at the </w:t>
      </w:r>
      <w:r w:rsidRPr="0085445D">
        <w:rPr>
          <w:i/>
          <w:sz w:val="24"/>
          <w:szCs w:val="24"/>
        </w:rPr>
        <w:t>Southern Management Association Meeting</w:t>
      </w:r>
      <w:r w:rsidRPr="0085445D">
        <w:rPr>
          <w:sz w:val="24"/>
          <w:szCs w:val="24"/>
        </w:rPr>
        <w:t>, Ft. Lauderdale, FL.</w:t>
      </w:r>
    </w:p>
    <w:p w14:paraId="3632B76D" w14:textId="165B2BBC" w:rsidR="000D2354" w:rsidRPr="0085445D" w:rsidRDefault="000D2354" w:rsidP="00F666B5">
      <w:pPr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Eberly, M., Holley, E., Johnson, M., Mitchell, T.  (2012, August).  Pushing the Boundaries of Attribution Theory: How Attributions Inform Relationships at Work.  Symposium presented at the </w:t>
      </w:r>
      <w:r w:rsidRPr="0085445D">
        <w:rPr>
          <w:i/>
          <w:sz w:val="24"/>
          <w:szCs w:val="24"/>
        </w:rPr>
        <w:t>71st Annual Meeting of the Academy of Management</w:t>
      </w:r>
      <w:r w:rsidRPr="0085445D">
        <w:rPr>
          <w:sz w:val="24"/>
          <w:szCs w:val="24"/>
        </w:rPr>
        <w:t>, Boston, MA.</w:t>
      </w:r>
    </w:p>
    <w:p w14:paraId="5236B581" w14:textId="50A973B9" w:rsidR="000D2354" w:rsidRPr="0085445D" w:rsidRDefault="000D2354" w:rsidP="00F666B5">
      <w:pPr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Holley, E. (2011, August).  A Time for Cognitive Change; The Reappraisal of Interpersonal Injustice. Paper to be presented at the </w:t>
      </w:r>
      <w:r w:rsidRPr="0085445D">
        <w:rPr>
          <w:i/>
          <w:sz w:val="24"/>
          <w:szCs w:val="24"/>
        </w:rPr>
        <w:t>70</w:t>
      </w:r>
      <w:r w:rsidRPr="0085445D">
        <w:rPr>
          <w:i/>
          <w:sz w:val="24"/>
          <w:szCs w:val="24"/>
          <w:vertAlign w:val="superscript"/>
        </w:rPr>
        <w:t>th</w:t>
      </w:r>
      <w:r w:rsidRPr="0085445D">
        <w:rPr>
          <w:i/>
          <w:sz w:val="24"/>
          <w:szCs w:val="24"/>
        </w:rPr>
        <w:t xml:space="preserve"> Annual Meeting of the Academy of Management</w:t>
      </w:r>
      <w:r w:rsidRPr="0085445D">
        <w:rPr>
          <w:sz w:val="24"/>
          <w:szCs w:val="24"/>
        </w:rPr>
        <w:t>, San Antonio, TX.</w:t>
      </w:r>
    </w:p>
    <w:p w14:paraId="39F3AA89" w14:textId="79ABB8D3" w:rsidR="000D2354" w:rsidRPr="0085445D" w:rsidRDefault="000D2354" w:rsidP="00F666B5">
      <w:pPr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Holley, E., Johnson, M., Jensen, J. (2010, August). Credibility perceptions: Effects on attitudes, intentions, and behaviors.  Paper presented at the </w:t>
      </w:r>
      <w:r w:rsidRPr="0085445D">
        <w:rPr>
          <w:i/>
          <w:sz w:val="24"/>
          <w:szCs w:val="24"/>
        </w:rPr>
        <w:t>69</w:t>
      </w:r>
      <w:r w:rsidRPr="0085445D">
        <w:rPr>
          <w:i/>
          <w:sz w:val="24"/>
          <w:szCs w:val="24"/>
          <w:vertAlign w:val="superscript"/>
        </w:rPr>
        <w:t>th</w:t>
      </w:r>
      <w:r w:rsidRPr="0085445D">
        <w:rPr>
          <w:i/>
          <w:sz w:val="24"/>
          <w:szCs w:val="24"/>
        </w:rPr>
        <w:t xml:space="preserve"> Annual Meeting of the Academy of Management</w:t>
      </w:r>
      <w:r w:rsidRPr="0085445D">
        <w:rPr>
          <w:sz w:val="24"/>
          <w:szCs w:val="24"/>
        </w:rPr>
        <w:t>, Montreal, CA</w:t>
      </w:r>
      <w:r w:rsidR="00C547AC" w:rsidRPr="0085445D">
        <w:rPr>
          <w:sz w:val="24"/>
          <w:szCs w:val="24"/>
        </w:rPr>
        <w:t>.</w:t>
      </w:r>
    </w:p>
    <w:p w14:paraId="2426D8BC" w14:textId="396843B2" w:rsidR="000D2354" w:rsidRPr="0085445D" w:rsidRDefault="000D2354" w:rsidP="00F666B5">
      <w:pPr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Holley, E., &amp; Mitchell, T. (2009, August). Beyond internal and external: Relational attributions and their significance in organizations. Paper presented at the </w:t>
      </w:r>
      <w:r w:rsidRPr="0085445D">
        <w:rPr>
          <w:i/>
          <w:sz w:val="24"/>
          <w:szCs w:val="24"/>
        </w:rPr>
        <w:t>68</w:t>
      </w:r>
      <w:r w:rsidRPr="0085445D">
        <w:rPr>
          <w:i/>
          <w:sz w:val="24"/>
          <w:szCs w:val="24"/>
          <w:vertAlign w:val="superscript"/>
        </w:rPr>
        <w:t>th</w:t>
      </w:r>
      <w:r w:rsidRPr="0085445D">
        <w:rPr>
          <w:i/>
          <w:sz w:val="24"/>
          <w:szCs w:val="24"/>
        </w:rPr>
        <w:t xml:space="preserve"> Annual Meeting of the Academy of Management</w:t>
      </w:r>
      <w:r w:rsidRPr="0085445D">
        <w:rPr>
          <w:sz w:val="24"/>
          <w:szCs w:val="24"/>
        </w:rPr>
        <w:t>, Chicago, IL.</w:t>
      </w:r>
    </w:p>
    <w:p w14:paraId="46848585" w14:textId="6B53726D" w:rsidR="000D2354" w:rsidRPr="0085445D" w:rsidRDefault="000D2354" w:rsidP="00F666B5">
      <w:pPr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Holley, E., &amp; Johnson, M. (2008, August). Injustice regulation: Anger and the reappraisal of injustice perceptions. Paper presented at the </w:t>
      </w:r>
      <w:r w:rsidRPr="0085445D">
        <w:rPr>
          <w:i/>
          <w:sz w:val="24"/>
          <w:szCs w:val="24"/>
        </w:rPr>
        <w:t>67</w:t>
      </w:r>
      <w:r w:rsidRPr="0085445D">
        <w:rPr>
          <w:i/>
          <w:sz w:val="24"/>
          <w:szCs w:val="24"/>
          <w:vertAlign w:val="superscript"/>
        </w:rPr>
        <w:t>th</w:t>
      </w:r>
      <w:r w:rsidRPr="0085445D">
        <w:rPr>
          <w:i/>
          <w:sz w:val="24"/>
          <w:szCs w:val="24"/>
        </w:rPr>
        <w:t xml:space="preserve"> Annual Meeting of the Academy of Management</w:t>
      </w:r>
      <w:r w:rsidRPr="0085445D">
        <w:rPr>
          <w:sz w:val="24"/>
          <w:szCs w:val="24"/>
        </w:rPr>
        <w:t>, Anaheim, CA.</w:t>
      </w:r>
    </w:p>
    <w:p w14:paraId="405C6E06" w14:textId="3A19E224" w:rsidR="000D2354" w:rsidRPr="0085445D" w:rsidRDefault="000D2354" w:rsidP="00F666B5">
      <w:pPr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Bussmann, M., &amp; Holley, E. (2008, August). Reactions to negative performance feedback in supervisor-subordinate dyads: Does gender matter? Paper presented at the </w:t>
      </w:r>
      <w:r w:rsidRPr="0085445D">
        <w:rPr>
          <w:i/>
          <w:sz w:val="24"/>
          <w:szCs w:val="24"/>
        </w:rPr>
        <w:t>67</w:t>
      </w:r>
      <w:r w:rsidRPr="0085445D">
        <w:rPr>
          <w:i/>
          <w:sz w:val="24"/>
          <w:szCs w:val="24"/>
          <w:vertAlign w:val="superscript"/>
        </w:rPr>
        <w:t>th</w:t>
      </w:r>
      <w:r w:rsidRPr="0085445D">
        <w:rPr>
          <w:i/>
          <w:sz w:val="24"/>
          <w:szCs w:val="24"/>
        </w:rPr>
        <w:t xml:space="preserve"> Annual Meeting of the Academy of Management</w:t>
      </w:r>
      <w:r w:rsidRPr="0085445D">
        <w:rPr>
          <w:sz w:val="24"/>
          <w:szCs w:val="24"/>
        </w:rPr>
        <w:t>, Anaheim, CA.</w:t>
      </w:r>
    </w:p>
    <w:p w14:paraId="524624A0" w14:textId="17C4C510" w:rsidR="000D2354" w:rsidRPr="0085445D" w:rsidRDefault="000D2354" w:rsidP="00F666B5">
      <w:pPr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Johnson, M., Morgeson, F., Stetzer, A., Ladd, D., &amp; Holley, E. (2007, August).  Unintended consequences of absence control initiatives: A quasi-experimental investigation into the effects of policy and perceptions on employee absenteeism. Paper presented at the </w:t>
      </w:r>
      <w:r w:rsidRPr="0085445D">
        <w:rPr>
          <w:i/>
          <w:sz w:val="24"/>
          <w:szCs w:val="24"/>
        </w:rPr>
        <w:t>66</w:t>
      </w:r>
      <w:r w:rsidRPr="0085445D">
        <w:rPr>
          <w:i/>
          <w:sz w:val="24"/>
          <w:szCs w:val="24"/>
          <w:vertAlign w:val="superscript"/>
        </w:rPr>
        <w:t>th</w:t>
      </w:r>
      <w:r w:rsidRPr="0085445D">
        <w:rPr>
          <w:i/>
          <w:sz w:val="24"/>
          <w:szCs w:val="24"/>
        </w:rPr>
        <w:t xml:space="preserve"> Annual Meeting of the Academy of Management</w:t>
      </w:r>
      <w:r w:rsidRPr="0085445D">
        <w:rPr>
          <w:sz w:val="24"/>
          <w:szCs w:val="24"/>
        </w:rPr>
        <w:t>, Philadelphia, PA.</w:t>
      </w:r>
    </w:p>
    <w:p w14:paraId="67F7E69D" w14:textId="77777777" w:rsidR="000D2354" w:rsidRPr="0085445D" w:rsidRDefault="000D2354" w:rsidP="00F666B5">
      <w:pPr>
        <w:numPr>
          <w:ilvl w:val="0"/>
          <w:numId w:val="24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Ginn (Holley), E., Norman, S., Luthans, F. (2006, April). Exploring the performance impact of tolerance for ambiguity. Paper presented at the </w:t>
      </w:r>
      <w:r w:rsidRPr="0085445D">
        <w:rPr>
          <w:i/>
          <w:sz w:val="24"/>
          <w:szCs w:val="24"/>
        </w:rPr>
        <w:t>2006 Western Decision Sciences Annual Meeting</w:t>
      </w:r>
      <w:r w:rsidRPr="0085445D">
        <w:rPr>
          <w:sz w:val="24"/>
          <w:szCs w:val="24"/>
        </w:rPr>
        <w:t>, Kona, HI.</w:t>
      </w:r>
    </w:p>
    <w:p w14:paraId="23C4225B" w14:textId="77777777" w:rsidR="00ED4029" w:rsidRPr="0085445D" w:rsidRDefault="00ED4029" w:rsidP="00ED4029">
      <w:pPr>
        <w:pStyle w:val="ListParagraph"/>
        <w:rPr>
          <w:sz w:val="24"/>
          <w:szCs w:val="24"/>
        </w:rPr>
      </w:pPr>
    </w:p>
    <w:p w14:paraId="6FAA828F" w14:textId="77777777" w:rsidR="00FC7CB1" w:rsidRPr="0085445D" w:rsidRDefault="00FC7CB1" w:rsidP="00FC7CB1">
      <w:pPr>
        <w:spacing w:after="200" w:line="276" w:lineRule="auto"/>
        <w:rPr>
          <w:b/>
          <w:sz w:val="24"/>
          <w:szCs w:val="24"/>
          <w:u w:val="single"/>
        </w:rPr>
      </w:pPr>
      <w:r w:rsidRPr="0085445D">
        <w:rPr>
          <w:b/>
          <w:sz w:val="24"/>
          <w:szCs w:val="24"/>
          <w:u w:val="single"/>
        </w:rPr>
        <w:t>TEACHING EXPERIENCE</w:t>
      </w:r>
    </w:p>
    <w:p w14:paraId="2AD6232A" w14:textId="2B6D1AF0" w:rsidR="0003334E" w:rsidRPr="0085445D" w:rsidRDefault="0003334E" w:rsidP="00FC7CB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5445D">
        <w:rPr>
          <w:sz w:val="24"/>
          <w:szCs w:val="24"/>
        </w:rPr>
        <w:t>Performance Management, Graduate Level Course (HRM 553)</w:t>
      </w:r>
    </w:p>
    <w:p w14:paraId="7B5F969D" w14:textId="014E105B" w:rsidR="00FC7CB1" w:rsidRPr="0085445D" w:rsidRDefault="00FC7CB1" w:rsidP="00FC7CB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5445D">
        <w:rPr>
          <w:sz w:val="24"/>
          <w:szCs w:val="24"/>
        </w:rPr>
        <w:t xml:space="preserve">Introduction to Human Resource Management (HRM 381) </w:t>
      </w:r>
    </w:p>
    <w:p w14:paraId="1D22102E" w14:textId="77777777" w:rsidR="00FC7CB1" w:rsidRPr="0085445D" w:rsidRDefault="00FC7CB1" w:rsidP="00FC7CB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5445D">
        <w:rPr>
          <w:sz w:val="24"/>
          <w:szCs w:val="24"/>
        </w:rPr>
        <w:t xml:space="preserve">Principles of Organizational Behavior (MGT 386) </w:t>
      </w:r>
    </w:p>
    <w:p w14:paraId="3ED37407" w14:textId="5715A906" w:rsidR="00FC7CB1" w:rsidRPr="0085445D" w:rsidRDefault="0003334E" w:rsidP="00FC7CB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5445D">
        <w:rPr>
          <w:sz w:val="24"/>
          <w:szCs w:val="24"/>
        </w:rPr>
        <w:t>Advanced</w:t>
      </w:r>
      <w:r w:rsidR="00FC7CB1" w:rsidRPr="0085445D">
        <w:rPr>
          <w:sz w:val="24"/>
          <w:szCs w:val="24"/>
        </w:rPr>
        <w:t xml:space="preserve"> Organizational Behavior (MGT 482) </w:t>
      </w:r>
    </w:p>
    <w:p w14:paraId="5116F6AD" w14:textId="77777777" w:rsidR="00FC7CB1" w:rsidRPr="0085445D" w:rsidRDefault="00FC7CB1" w:rsidP="00FC7CB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5445D">
        <w:rPr>
          <w:sz w:val="24"/>
          <w:szCs w:val="24"/>
        </w:rPr>
        <w:t xml:space="preserve">Principles of Management (MGT 382) </w:t>
      </w:r>
    </w:p>
    <w:p w14:paraId="79022548" w14:textId="77777777" w:rsidR="00FC7CB1" w:rsidRPr="0085445D" w:rsidRDefault="00FC7CB1" w:rsidP="00FC7CB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5445D">
        <w:rPr>
          <w:sz w:val="24"/>
          <w:szCs w:val="24"/>
        </w:rPr>
        <w:t xml:space="preserve">Global Leadership and Culture (MGT 477) </w:t>
      </w:r>
    </w:p>
    <w:p w14:paraId="625D4493" w14:textId="392E25E9" w:rsidR="00FC7CB1" w:rsidRPr="0085445D" w:rsidRDefault="00FC7CB1" w:rsidP="00FC7CB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5445D">
        <w:rPr>
          <w:sz w:val="24"/>
          <w:szCs w:val="24"/>
        </w:rPr>
        <w:t>Leadership in Business Organizations (MGT 395)</w:t>
      </w:r>
    </w:p>
    <w:p w14:paraId="3A713735" w14:textId="77777777" w:rsidR="007D22E4" w:rsidRPr="0085445D" w:rsidRDefault="007D22E4" w:rsidP="007D22E4">
      <w:pPr>
        <w:pStyle w:val="ListParagraph"/>
        <w:ind w:left="1080"/>
        <w:rPr>
          <w:sz w:val="24"/>
          <w:szCs w:val="24"/>
        </w:rPr>
      </w:pPr>
    </w:p>
    <w:p w14:paraId="2F1C9A56" w14:textId="15EEDD62" w:rsidR="00FC7CB1" w:rsidRPr="0085445D" w:rsidRDefault="00FC7CB1" w:rsidP="00FC7CB1">
      <w:pPr>
        <w:pStyle w:val="ListParagraph"/>
        <w:ind w:left="1080"/>
        <w:rPr>
          <w:i/>
          <w:sz w:val="24"/>
          <w:szCs w:val="24"/>
        </w:rPr>
      </w:pPr>
      <w:r w:rsidRPr="0085445D">
        <w:rPr>
          <w:i/>
          <w:sz w:val="24"/>
          <w:szCs w:val="24"/>
        </w:rPr>
        <w:t>*</w:t>
      </w:r>
      <w:r w:rsidR="0003334E" w:rsidRPr="0085445D">
        <w:rPr>
          <w:i/>
          <w:sz w:val="24"/>
          <w:szCs w:val="24"/>
        </w:rPr>
        <w:t xml:space="preserve">Averaging all </w:t>
      </w:r>
      <w:r w:rsidRPr="0085445D">
        <w:rPr>
          <w:i/>
          <w:sz w:val="24"/>
          <w:szCs w:val="24"/>
        </w:rPr>
        <w:t>course</w:t>
      </w:r>
      <w:r w:rsidR="0003334E" w:rsidRPr="0085445D">
        <w:rPr>
          <w:i/>
          <w:sz w:val="24"/>
          <w:szCs w:val="24"/>
        </w:rPr>
        <w:t xml:space="preserve"> SEOIs</w:t>
      </w:r>
      <w:r w:rsidRPr="0085445D">
        <w:rPr>
          <w:i/>
          <w:sz w:val="24"/>
          <w:szCs w:val="24"/>
        </w:rPr>
        <w:t xml:space="preserve"> </w:t>
      </w:r>
      <w:r w:rsidR="0003334E" w:rsidRPr="0085445D">
        <w:rPr>
          <w:i/>
          <w:sz w:val="24"/>
          <w:szCs w:val="24"/>
        </w:rPr>
        <w:t xml:space="preserve">taught in the last two years, the majority of which were online, I maintained an </w:t>
      </w:r>
      <w:r w:rsidRPr="0085445D">
        <w:rPr>
          <w:i/>
          <w:sz w:val="24"/>
          <w:szCs w:val="24"/>
        </w:rPr>
        <w:t>average above 4.</w:t>
      </w:r>
      <w:r w:rsidR="0003334E" w:rsidRPr="0085445D">
        <w:rPr>
          <w:i/>
          <w:sz w:val="24"/>
          <w:szCs w:val="24"/>
        </w:rPr>
        <w:t>7</w:t>
      </w:r>
      <w:r w:rsidR="00E610CB" w:rsidRPr="0085445D">
        <w:rPr>
          <w:i/>
          <w:sz w:val="24"/>
          <w:szCs w:val="24"/>
        </w:rPr>
        <w:t>8</w:t>
      </w:r>
      <w:r w:rsidRPr="0085445D">
        <w:rPr>
          <w:i/>
          <w:sz w:val="24"/>
          <w:szCs w:val="24"/>
        </w:rPr>
        <w:t xml:space="preserve"> out of 5</w:t>
      </w:r>
      <w:r w:rsidR="0003334E" w:rsidRPr="0085445D">
        <w:rPr>
          <w:i/>
          <w:sz w:val="24"/>
          <w:szCs w:val="24"/>
        </w:rPr>
        <w:t xml:space="preserve"> in undergraduate student SEOIs, and a 4.9 out of 5 in my graduate level course</w:t>
      </w:r>
      <w:r w:rsidRPr="0085445D">
        <w:rPr>
          <w:i/>
          <w:sz w:val="24"/>
          <w:szCs w:val="24"/>
        </w:rPr>
        <w:t>*</w:t>
      </w:r>
      <w:r w:rsidR="0003334E" w:rsidRPr="0085445D">
        <w:rPr>
          <w:i/>
          <w:sz w:val="24"/>
          <w:szCs w:val="24"/>
        </w:rPr>
        <w:t xml:space="preserve"> Please see attached document for quotes from students on areas they enjoyed as well as feedback for future courses*</w:t>
      </w:r>
    </w:p>
    <w:p w14:paraId="70322D46" w14:textId="77777777" w:rsidR="00FC7CB1" w:rsidRPr="0085445D" w:rsidRDefault="00FC7CB1" w:rsidP="006C5519">
      <w:pPr>
        <w:rPr>
          <w:b/>
          <w:sz w:val="24"/>
          <w:szCs w:val="24"/>
          <w:u w:val="single"/>
        </w:rPr>
      </w:pPr>
    </w:p>
    <w:p w14:paraId="2C5702BB" w14:textId="45E9A2EF" w:rsidR="006C5519" w:rsidRPr="0085445D" w:rsidRDefault="007D22E4" w:rsidP="006C5519">
      <w:pPr>
        <w:rPr>
          <w:b/>
          <w:sz w:val="24"/>
          <w:szCs w:val="24"/>
          <w:u w:val="single"/>
        </w:rPr>
      </w:pPr>
      <w:r w:rsidRPr="0085445D">
        <w:rPr>
          <w:b/>
          <w:sz w:val="24"/>
          <w:szCs w:val="24"/>
          <w:u w:val="single"/>
        </w:rPr>
        <w:t>SERVICE</w:t>
      </w:r>
    </w:p>
    <w:p w14:paraId="5CB80E6D" w14:textId="071EE44A" w:rsidR="00BD6017" w:rsidRPr="0085445D" w:rsidRDefault="00BD6017" w:rsidP="00BD6017">
      <w:pPr>
        <w:pStyle w:val="NormalWeb"/>
        <w:rPr>
          <w:b/>
          <w:bCs/>
          <w:color w:val="000000"/>
        </w:rPr>
      </w:pPr>
      <w:r w:rsidRPr="0085445D">
        <w:rPr>
          <w:b/>
          <w:bCs/>
          <w:color w:val="000000"/>
        </w:rPr>
        <w:t>University:</w:t>
      </w:r>
    </w:p>
    <w:p w14:paraId="5B2B2C5F" w14:textId="0124D4E2" w:rsidR="00186C19" w:rsidRDefault="00186C19" w:rsidP="005B13AE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CWU. Global Literacy Ad Hoc Committee, (Fall, 2025-Spring 2026)</w:t>
      </w:r>
    </w:p>
    <w:p w14:paraId="208B3FAD" w14:textId="01209CC7" w:rsidR="0012706A" w:rsidRPr="0085445D" w:rsidRDefault="0012706A" w:rsidP="005B13AE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CWU, Diversity Graduation Requirement Workshop Leader (Summer 2023)</w:t>
      </w:r>
    </w:p>
    <w:p w14:paraId="025D0105" w14:textId="17EF3174" w:rsidR="0012706A" w:rsidRPr="0085445D" w:rsidRDefault="0012706A" w:rsidP="005B13AE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 xml:space="preserve">CWU, </w:t>
      </w:r>
      <w:r w:rsidR="00E41B0D" w:rsidRPr="00E41B0D">
        <w:rPr>
          <w:color w:val="000000"/>
        </w:rPr>
        <w:t>Antiracism, Inclusivity, and Diversity Task</w:t>
      </w:r>
      <w:r w:rsidR="00E41B0D">
        <w:rPr>
          <w:color w:val="000000"/>
        </w:rPr>
        <w:t xml:space="preserve"> Force</w:t>
      </w:r>
      <w:r w:rsidRPr="0085445D">
        <w:rPr>
          <w:color w:val="000000"/>
        </w:rPr>
        <w:t>, *CO-CHAIR (Fall 2022-Spring 2023)</w:t>
      </w:r>
    </w:p>
    <w:p w14:paraId="77B3F46B" w14:textId="0A7E68EA" w:rsidR="0012706A" w:rsidRPr="0085445D" w:rsidRDefault="0012706A" w:rsidP="005B13AE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CWU, ALPFA Faculty Chapter Mentor (Winter 2024-present)</w:t>
      </w:r>
    </w:p>
    <w:p w14:paraId="2D85CF44" w14:textId="2E8B9879" w:rsidR="001803AD" w:rsidRPr="0085445D" w:rsidRDefault="007D22E4" w:rsidP="005B13AE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 xml:space="preserve">CWU, </w:t>
      </w:r>
      <w:r w:rsidR="001803AD" w:rsidRPr="0085445D">
        <w:rPr>
          <w:color w:val="000000"/>
        </w:rPr>
        <w:t>McNair Faculty Mentor (Spring 2021-present)</w:t>
      </w:r>
    </w:p>
    <w:p w14:paraId="559FE249" w14:textId="3C652E07" w:rsidR="001803AD" w:rsidRPr="0085445D" w:rsidRDefault="001803AD" w:rsidP="005B13AE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CWU</w:t>
      </w:r>
      <w:r w:rsidR="007D22E4" w:rsidRPr="0085445D">
        <w:rPr>
          <w:color w:val="000000"/>
        </w:rPr>
        <w:t>,</w:t>
      </w:r>
      <w:r w:rsidRPr="0085445D">
        <w:rPr>
          <w:color w:val="000000"/>
        </w:rPr>
        <w:t xml:space="preserve"> Sabbatical Committee (Fall 2019-present)</w:t>
      </w:r>
    </w:p>
    <w:p w14:paraId="035C7B68" w14:textId="10A394BE" w:rsidR="007D22E4" w:rsidRPr="0085445D" w:rsidRDefault="007D22E4" w:rsidP="007D22E4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CWU, Faculty Senate Alternate (2016-present)</w:t>
      </w:r>
    </w:p>
    <w:p w14:paraId="090B9AB9" w14:textId="6E8DFA76" w:rsidR="007D22E4" w:rsidRPr="0085445D" w:rsidRDefault="007D22E4" w:rsidP="007D22E4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CWU, Provost’s Diversity Committee (2020-present)</w:t>
      </w:r>
    </w:p>
    <w:p w14:paraId="34A22ABA" w14:textId="57CE7EF8" w:rsidR="00BD6017" w:rsidRPr="0085445D" w:rsidRDefault="00BD6017" w:rsidP="00562C05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CWU, Presenter, WA CUPA-HR Conference, Ellensburg, WA (August 2024)</w:t>
      </w:r>
    </w:p>
    <w:p w14:paraId="1920F728" w14:textId="27E9E4E9" w:rsidR="00562C05" w:rsidRPr="0085445D" w:rsidRDefault="007D22E4" w:rsidP="00562C05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CWU, HRM First Friday Leadership Talks, Presenter (201</w:t>
      </w:r>
      <w:r w:rsidR="00562C05" w:rsidRPr="0085445D">
        <w:rPr>
          <w:sz w:val="24"/>
          <w:szCs w:val="24"/>
        </w:rPr>
        <w:t>5</w:t>
      </w:r>
      <w:r w:rsidRPr="0085445D">
        <w:rPr>
          <w:sz w:val="24"/>
          <w:szCs w:val="24"/>
        </w:rPr>
        <w:t>-present)</w:t>
      </w:r>
      <w:r w:rsidR="00562C05" w:rsidRPr="0085445D">
        <w:rPr>
          <w:sz w:val="24"/>
          <w:szCs w:val="24"/>
        </w:rPr>
        <w:t xml:space="preserve"> </w:t>
      </w:r>
    </w:p>
    <w:p w14:paraId="0143A449" w14:textId="06E20951" w:rsidR="00562C05" w:rsidRPr="0085445D" w:rsidRDefault="00562C05" w:rsidP="00562C05">
      <w:pPr>
        <w:numPr>
          <w:ilvl w:val="1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Dynamics of a Team, 202</w:t>
      </w:r>
      <w:r w:rsidR="00BD6017" w:rsidRPr="0085445D">
        <w:rPr>
          <w:sz w:val="24"/>
          <w:szCs w:val="24"/>
        </w:rPr>
        <w:t>3</w:t>
      </w:r>
      <w:r w:rsidRPr="0085445D">
        <w:rPr>
          <w:sz w:val="24"/>
          <w:szCs w:val="24"/>
        </w:rPr>
        <w:t>-202</w:t>
      </w:r>
      <w:r w:rsidR="00BD6017" w:rsidRPr="0085445D">
        <w:rPr>
          <w:sz w:val="24"/>
          <w:szCs w:val="24"/>
        </w:rPr>
        <w:t>4</w:t>
      </w:r>
    </w:p>
    <w:p w14:paraId="20093642" w14:textId="66BD754B" w:rsidR="00BD6017" w:rsidRPr="0085445D" w:rsidRDefault="00BD6017" w:rsidP="00562C05">
      <w:pPr>
        <w:numPr>
          <w:ilvl w:val="1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Diversity in the Workplace, 2022-2023</w:t>
      </w:r>
    </w:p>
    <w:p w14:paraId="623D6C96" w14:textId="77777777" w:rsidR="00562C05" w:rsidRPr="0085445D" w:rsidRDefault="00562C05" w:rsidP="00562C05">
      <w:pPr>
        <w:numPr>
          <w:ilvl w:val="1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Learning and Decision Making, 2020-2021</w:t>
      </w:r>
    </w:p>
    <w:p w14:paraId="197FB018" w14:textId="77777777" w:rsidR="00562C05" w:rsidRPr="0085445D" w:rsidRDefault="00562C05" w:rsidP="00562C05">
      <w:pPr>
        <w:numPr>
          <w:ilvl w:val="1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How to Manage Micro Stressors and Burnout, 2019-2020</w:t>
      </w:r>
    </w:p>
    <w:p w14:paraId="66A3DBAC" w14:textId="77777777" w:rsidR="00562C05" w:rsidRPr="0085445D" w:rsidRDefault="00562C05" w:rsidP="00562C05">
      <w:pPr>
        <w:numPr>
          <w:ilvl w:val="1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Personality Impacts Team Performance, 2018-2019</w:t>
      </w:r>
    </w:p>
    <w:p w14:paraId="1FA3C9C4" w14:textId="77777777" w:rsidR="00562C05" w:rsidRPr="0085445D" w:rsidRDefault="00562C05" w:rsidP="00562C05">
      <w:pPr>
        <w:numPr>
          <w:ilvl w:val="1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Leadership Power &amp; Influence, 2017-2018</w:t>
      </w:r>
    </w:p>
    <w:p w14:paraId="3F7B9FFF" w14:textId="0BAA16A9" w:rsidR="007D22E4" w:rsidRPr="0085445D" w:rsidRDefault="00562C05" w:rsidP="00562C05">
      <w:pPr>
        <w:numPr>
          <w:ilvl w:val="1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Leadership and Emotional Intelligence, 2016-2017</w:t>
      </w:r>
    </w:p>
    <w:p w14:paraId="430A60E8" w14:textId="729D7CA1" w:rsidR="00562C05" w:rsidRPr="0085445D" w:rsidRDefault="00562C05" w:rsidP="00562C05">
      <w:pPr>
        <w:numPr>
          <w:ilvl w:val="1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Stress in the Workplace, 2015-2016</w:t>
      </w:r>
    </w:p>
    <w:p w14:paraId="3E884BA4" w14:textId="2BE9A2E7" w:rsidR="00562C05" w:rsidRPr="0085445D" w:rsidRDefault="00562C05" w:rsidP="00562C05">
      <w:pPr>
        <w:numPr>
          <w:ilvl w:val="1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Motivation, The “Working Dead”, 2015-2016</w:t>
      </w:r>
    </w:p>
    <w:p w14:paraId="17D7C6DE" w14:textId="77777777" w:rsidR="00BD6017" w:rsidRPr="0085445D" w:rsidRDefault="00BD6017" w:rsidP="00BD6017">
      <w:pPr>
        <w:ind w:left="1800"/>
        <w:jc w:val="both"/>
        <w:rPr>
          <w:sz w:val="24"/>
          <w:szCs w:val="24"/>
        </w:rPr>
      </w:pPr>
    </w:p>
    <w:p w14:paraId="3BD152E4" w14:textId="45798D94" w:rsidR="00BD6017" w:rsidRPr="0085445D" w:rsidRDefault="00BD6017" w:rsidP="00BD6017">
      <w:pPr>
        <w:jc w:val="both"/>
        <w:rPr>
          <w:b/>
          <w:bCs/>
          <w:sz w:val="24"/>
          <w:szCs w:val="24"/>
        </w:rPr>
      </w:pPr>
      <w:r w:rsidRPr="0085445D">
        <w:rPr>
          <w:b/>
          <w:bCs/>
          <w:sz w:val="24"/>
          <w:szCs w:val="24"/>
        </w:rPr>
        <w:t>College of Business</w:t>
      </w:r>
      <w:r w:rsidR="0085445D">
        <w:rPr>
          <w:b/>
          <w:bCs/>
          <w:sz w:val="24"/>
          <w:szCs w:val="24"/>
        </w:rPr>
        <w:t xml:space="preserve"> &amp; </w:t>
      </w:r>
      <w:r w:rsidR="007C6A03">
        <w:rPr>
          <w:b/>
          <w:bCs/>
          <w:sz w:val="24"/>
          <w:szCs w:val="24"/>
        </w:rPr>
        <w:t xml:space="preserve">Management/Marketing </w:t>
      </w:r>
      <w:r w:rsidR="0085445D">
        <w:rPr>
          <w:b/>
          <w:bCs/>
          <w:sz w:val="24"/>
          <w:szCs w:val="24"/>
        </w:rPr>
        <w:t>Department</w:t>
      </w:r>
      <w:r w:rsidRPr="0085445D">
        <w:rPr>
          <w:b/>
          <w:bCs/>
          <w:sz w:val="24"/>
          <w:szCs w:val="24"/>
        </w:rPr>
        <w:t>:</w:t>
      </w:r>
    </w:p>
    <w:p w14:paraId="27699BC9" w14:textId="1F8A89FF" w:rsidR="00186C19" w:rsidRDefault="00186C19" w:rsidP="00153F13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CWU, College of Business, Budget Committee, Member (2025-present)</w:t>
      </w:r>
    </w:p>
    <w:p w14:paraId="30261023" w14:textId="7D079845" w:rsidR="002E02D6" w:rsidRDefault="002E02D6" w:rsidP="00153F13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CWU, College of Business, Sustainability Committee, Member (2024-present)</w:t>
      </w:r>
    </w:p>
    <w:p w14:paraId="609191E2" w14:textId="794D93A5" w:rsidR="00E41B0D" w:rsidRDefault="00E41B0D" w:rsidP="00153F13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CWU, College of Business, Management DPC, Member (2024-present)</w:t>
      </w:r>
    </w:p>
    <w:p w14:paraId="50C2E630" w14:textId="28C339F5" w:rsidR="00E41B0D" w:rsidRDefault="00E41B0D" w:rsidP="00153F13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CWU, College of Business, Economics DPC, Volunteer Member (2024-present)</w:t>
      </w:r>
    </w:p>
    <w:p w14:paraId="0284ED2C" w14:textId="4E48F952" w:rsidR="00153F13" w:rsidRPr="0085445D" w:rsidRDefault="00153F13" w:rsidP="00153F13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lastRenderedPageBreak/>
        <w:t>CWU, College of Business Diversity Committee,</w:t>
      </w:r>
      <w:r w:rsidR="00D40682" w:rsidRPr="0085445D">
        <w:rPr>
          <w:color w:val="000000"/>
        </w:rPr>
        <w:t>*</w:t>
      </w:r>
      <w:r w:rsidRPr="0085445D">
        <w:rPr>
          <w:color w:val="000000"/>
        </w:rPr>
        <w:t xml:space="preserve"> C</w:t>
      </w:r>
      <w:r w:rsidR="0012706A" w:rsidRPr="0085445D">
        <w:rPr>
          <w:color w:val="000000"/>
        </w:rPr>
        <w:t>HAIR</w:t>
      </w:r>
      <w:r w:rsidRPr="0085445D">
        <w:rPr>
          <w:color w:val="000000"/>
        </w:rPr>
        <w:t xml:space="preserve"> (2019-presesnt)</w:t>
      </w:r>
    </w:p>
    <w:p w14:paraId="408B57A6" w14:textId="4A0CF543" w:rsidR="00153F13" w:rsidRPr="0085445D" w:rsidRDefault="00153F13" w:rsidP="00153F13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CWU, College of Business, AOL Committee, Member (2018-present)</w:t>
      </w:r>
    </w:p>
    <w:p w14:paraId="00298DAE" w14:textId="5E9A112E" w:rsidR="00562C05" w:rsidRPr="0085445D" w:rsidRDefault="00562C05" w:rsidP="00562C05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CWU, College of Business, LEMA specialization liaison, Member (2021-2022)</w:t>
      </w:r>
    </w:p>
    <w:p w14:paraId="6E29DB10" w14:textId="6D12AAA6" w:rsidR="00D40682" w:rsidRPr="0085445D" w:rsidRDefault="00D40682" w:rsidP="00153F13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CWU, College of Business, Department Personnel Committee, Member (2018-</w:t>
      </w:r>
      <w:r w:rsidR="00562C05" w:rsidRPr="0085445D">
        <w:rPr>
          <w:color w:val="000000"/>
        </w:rPr>
        <w:t>2022</w:t>
      </w:r>
      <w:r w:rsidRPr="0085445D">
        <w:rPr>
          <w:color w:val="000000"/>
        </w:rPr>
        <w:t>)</w:t>
      </w:r>
    </w:p>
    <w:p w14:paraId="5A6ECAC4" w14:textId="77777777" w:rsidR="007D22E4" w:rsidRPr="0085445D" w:rsidRDefault="007D22E4" w:rsidP="007D22E4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CWU, College of Business, Hiring Committee, Senior HR Lecturer (Spring 2021)</w:t>
      </w:r>
    </w:p>
    <w:p w14:paraId="74972BCE" w14:textId="0E4266B9" w:rsidR="007D22E4" w:rsidRPr="0085445D" w:rsidRDefault="007D22E4" w:rsidP="007D22E4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CWU, College of Business, Beyond Business Talks, Presenter (2020-2021)</w:t>
      </w:r>
    </w:p>
    <w:p w14:paraId="11B98865" w14:textId="76C69006" w:rsidR="007D22E4" w:rsidRPr="0085445D" w:rsidRDefault="007D22E4" w:rsidP="007D22E4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CWU, College of Business, Professional Development Committee, </w:t>
      </w:r>
      <w:r w:rsidR="00D40682" w:rsidRPr="0085445D">
        <w:rPr>
          <w:sz w:val="24"/>
          <w:szCs w:val="24"/>
        </w:rPr>
        <w:t>*</w:t>
      </w:r>
      <w:r w:rsidRPr="0085445D">
        <w:rPr>
          <w:sz w:val="24"/>
          <w:szCs w:val="24"/>
        </w:rPr>
        <w:t>Chair (2018-2020)</w:t>
      </w:r>
    </w:p>
    <w:p w14:paraId="4BA2D090" w14:textId="77777777" w:rsidR="00376314" w:rsidRPr="0085445D" w:rsidRDefault="00376314" w:rsidP="00376314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Editorial Review Board Member for Journal of Leadership and Organizational Studies (2012-present)</w:t>
      </w:r>
    </w:p>
    <w:p w14:paraId="40280AF7" w14:textId="77777777" w:rsidR="00376314" w:rsidRPr="0085445D" w:rsidRDefault="00376314" w:rsidP="00376314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Academy of Management Conference Reviewer (2010-present)</w:t>
      </w:r>
    </w:p>
    <w:p w14:paraId="49F2A02D" w14:textId="45DEC543" w:rsidR="007D22E4" w:rsidRPr="0085445D" w:rsidRDefault="007D22E4" w:rsidP="007D22E4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 w:themeColor="text1"/>
        </w:rPr>
        <w:t>CWU, University, Online ITV Task Committee, (2016-2017)</w:t>
      </w:r>
    </w:p>
    <w:p w14:paraId="01922892" w14:textId="23543D9D" w:rsidR="005B13AE" w:rsidRPr="0085445D" w:rsidRDefault="08E4EB4C" w:rsidP="005B13AE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 w:themeColor="text1"/>
        </w:rPr>
        <w:t>CWU-SOURCE Lynnwood Chair (2016)</w:t>
      </w:r>
    </w:p>
    <w:p w14:paraId="5CB63065" w14:textId="1C353C47" w:rsidR="08E4EB4C" w:rsidRPr="0085445D" w:rsidRDefault="08E4EB4C" w:rsidP="08E4EB4C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CWU-Faculty Committee Member, (2012-</w:t>
      </w:r>
      <w:r w:rsidR="007D22E4" w:rsidRPr="0085445D">
        <w:rPr>
          <w:sz w:val="24"/>
          <w:szCs w:val="24"/>
        </w:rPr>
        <w:t>2015)</w:t>
      </w:r>
    </w:p>
    <w:p w14:paraId="0F5BB156" w14:textId="2789F4A0" w:rsidR="00ED4029" w:rsidRPr="0085445D" w:rsidRDefault="00ED4029" w:rsidP="00ED4029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CWU-Lynnwood Faculty Search Committee Member (Fall 2015)</w:t>
      </w:r>
    </w:p>
    <w:p w14:paraId="63A5B56C" w14:textId="52978A02" w:rsidR="00ED4029" w:rsidRPr="0085445D" w:rsidRDefault="08E4EB4C" w:rsidP="00ED4029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HRM CWU Bootcamp Organizer; Tableau, Rhapsody, Costco (Summer 2015)</w:t>
      </w:r>
    </w:p>
    <w:p w14:paraId="4BAEFC39" w14:textId="71BDFE39" w:rsidR="00ED4029" w:rsidRPr="0085445D" w:rsidRDefault="00ED4029" w:rsidP="00ED4029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ITV Replacement Technology Task Force Committee Member (2014-2015)</w:t>
      </w:r>
    </w:p>
    <w:p w14:paraId="7B055052" w14:textId="19818596" w:rsidR="00ED4029" w:rsidRPr="0085445D" w:rsidRDefault="08E4EB4C" w:rsidP="00ED4029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HRM CWU Bootcamp Organizer; Woodland Park Zoo, Costco, Meow Cat Rescue, Zillow (Summer 2014)</w:t>
      </w:r>
    </w:p>
    <w:p w14:paraId="130EE83B" w14:textId="39F34044" w:rsidR="00ED4029" w:rsidRPr="0085445D" w:rsidRDefault="00ED4029" w:rsidP="00ED4029">
      <w:pPr>
        <w:pStyle w:val="NormalWeb"/>
        <w:numPr>
          <w:ilvl w:val="0"/>
          <w:numId w:val="6"/>
        </w:numPr>
        <w:rPr>
          <w:color w:val="000000"/>
        </w:rPr>
      </w:pPr>
      <w:r w:rsidRPr="0085445D">
        <w:rPr>
          <w:color w:val="000000"/>
        </w:rPr>
        <w:t>ITV Task Force Evaluation Committee Member (2013-2014)</w:t>
      </w:r>
    </w:p>
    <w:p w14:paraId="147517C7" w14:textId="095883D5" w:rsidR="00AC50F7" w:rsidRPr="0085445D" w:rsidRDefault="005A1B2B" w:rsidP="00AC50F7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Teaching Standards Task Force. CWU Faculty Committee. (2013-</w:t>
      </w:r>
      <w:r w:rsidR="005B13AE" w:rsidRPr="0085445D">
        <w:rPr>
          <w:sz w:val="24"/>
          <w:szCs w:val="24"/>
        </w:rPr>
        <w:t>2014</w:t>
      </w:r>
      <w:r w:rsidRPr="0085445D">
        <w:rPr>
          <w:sz w:val="24"/>
          <w:szCs w:val="24"/>
        </w:rPr>
        <w:t>)</w:t>
      </w:r>
    </w:p>
    <w:p w14:paraId="6B1DEBB5" w14:textId="4B71AD8F" w:rsidR="00AC50F7" w:rsidRPr="0085445D" w:rsidRDefault="005A1B2B" w:rsidP="00AC50F7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Management </w:t>
      </w:r>
      <w:r w:rsidR="00AC4D43" w:rsidRPr="0085445D">
        <w:rPr>
          <w:sz w:val="24"/>
          <w:szCs w:val="24"/>
        </w:rPr>
        <w:t>Specialization Task Force. CWU Management Department</w:t>
      </w:r>
      <w:r w:rsidR="00B7244C" w:rsidRPr="0085445D">
        <w:rPr>
          <w:sz w:val="24"/>
          <w:szCs w:val="24"/>
        </w:rPr>
        <w:t xml:space="preserve"> (2013-</w:t>
      </w:r>
      <w:r w:rsidR="005B13AE" w:rsidRPr="0085445D">
        <w:rPr>
          <w:sz w:val="24"/>
          <w:szCs w:val="24"/>
        </w:rPr>
        <w:t>2014</w:t>
      </w:r>
      <w:r w:rsidR="00B7244C" w:rsidRPr="0085445D">
        <w:rPr>
          <w:sz w:val="24"/>
          <w:szCs w:val="24"/>
        </w:rPr>
        <w:t>)</w:t>
      </w:r>
    </w:p>
    <w:p w14:paraId="75E8645B" w14:textId="47727BEC" w:rsidR="00AC50F7" w:rsidRPr="0085445D" w:rsidRDefault="08E4EB4C" w:rsidP="00AC50F7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HRM CWU Bootcamp Organizer; Nordstrom, Data IO, Washington State Employers, Costco (Summer 2013)</w:t>
      </w:r>
    </w:p>
    <w:p w14:paraId="6F5EDC95" w14:textId="5AF6AADC" w:rsidR="00AC50F7" w:rsidRPr="0085445D" w:rsidRDefault="000F7118" w:rsidP="00AC50F7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CWU </w:t>
      </w:r>
      <w:r w:rsidR="006C5519" w:rsidRPr="0085445D">
        <w:rPr>
          <w:sz w:val="24"/>
          <w:szCs w:val="24"/>
        </w:rPr>
        <w:t xml:space="preserve">Department Professional Development </w:t>
      </w:r>
      <w:r w:rsidR="00620B5A" w:rsidRPr="0085445D">
        <w:rPr>
          <w:sz w:val="24"/>
          <w:szCs w:val="24"/>
        </w:rPr>
        <w:t xml:space="preserve">Funds </w:t>
      </w:r>
      <w:r w:rsidR="006C5519" w:rsidRPr="0085445D">
        <w:rPr>
          <w:sz w:val="24"/>
          <w:szCs w:val="24"/>
        </w:rPr>
        <w:t>Committee (2013-</w:t>
      </w:r>
      <w:r w:rsidR="005B13AE" w:rsidRPr="0085445D">
        <w:rPr>
          <w:sz w:val="24"/>
          <w:szCs w:val="24"/>
        </w:rPr>
        <w:t>2014</w:t>
      </w:r>
      <w:r w:rsidR="006C5519" w:rsidRPr="0085445D">
        <w:rPr>
          <w:sz w:val="24"/>
          <w:szCs w:val="24"/>
        </w:rPr>
        <w:t>)</w:t>
      </w:r>
    </w:p>
    <w:p w14:paraId="25414521" w14:textId="19D97AD5" w:rsidR="00AC50F7" w:rsidRPr="0085445D" w:rsidRDefault="000F7118" w:rsidP="00AC50F7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CWU-Lynnwood </w:t>
      </w:r>
      <w:r w:rsidR="006C5519" w:rsidRPr="0085445D">
        <w:rPr>
          <w:sz w:val="24"/>
          <w:szCs w:val="24"/>
        </w:rPr>
        <w:t>EDCC Division Representative</w:t>
      </w:r>
      <w:r w:rsidR="00B7244C" w:rsidRPr="0085445D">
        <w:rPr>
          <w:sz w:val="24"/>
          <w:szCs w:val="24"/>
        </w:rPr>
        <w:t>; CWU Outreach</w:t>
      </w:r>
      <w:r w:rsidRPr="0085445D">
        <w:rPr>
          <w:sz w:val="24"/>
          <w:szCs w:val="24"/>
        </w:rPr>
        <w:t xml:space="preserve"> (2013-</w:t>
      </w:r>
      <w:r w:rsidR="005B13AE" w:rsidRPr="0085445D">
        <w:rPr>
          <w:sz w:val="24"/>
          <w:szCs w:val="24"/>
        </w:rPr>
        <w:t>2014</w:t>
      </w:r>
      <w:r w:rsidRPr="0085445D">
        <w:rPr>
          <w:sz w:val="24"/>
          <w:szCs w:val="24"/>
        </w:rPr>
        <w:t>)</w:t>
      </w:r>
    </w:p>
    <w:p w14:paraId="7C97297B" w14:textId="49038967" w:rsidR="00AC50F7" w:rsidRPr="0085445D" w:rsidRDefault="006C5519" w:rsidP="00AC50F7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Dean’s Online Instruction Committee, Central Washington University (2012-</w:t>
      </w:r>
      <w:r w:rsidR="005B13AE" w:rsidRPr="0085445D">
        <w:rPr>
          <w:sz w:val="24"/>
          <w:szCs w:val="24"/>
        </w:rPr>
        <w:t>2014</w:t>
      </w:r>
      <w:r w:rsidRPr="0085445D">
        <w:rPr>
          <w:sz w:val="24"/>
          <w:szCs w:val="24"/>
        </w:rPr>
        <w:t>)</w:t>
      </w:r>
    </w:p>
    <w:p w14:paraId="34FD60F3" w14:textId="77777777" w:rsidR="006C5519" w:rsidRPr="0085445D" w:rsidRDefault="08E4EB4C" w:rsidP="006C5519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>CWU-DesMoines Faculty Search Committee Member (Fall 2012)</w:t>
      </w:r>
    </w:p>
    <w:p w14:paraId="14F0FAD1" w14:textId="372EC377" w:rsidR="006F45C2" w:rsidRPr="0085445D" w:rsidRDefault="006F45C2" w:rsidP="006C5519">
      <w:pPr>
        <w:numPr>
          <w:ilvl w:val="0"/>
          <w:numId w:val="6"/>
        </w:numPr>
        <w:jc w:val="both"/>
        <w:rPr>
          <w:sz w:val="24"/>
          <w:szCs w:val="24"/>
        </w:rPr>
      </w:pPr>
      <w:r w:rsidRPr="0085445D">
        <w:rPr>
          <w:sz w:val="24"/>
          <w:szCs w:val="24"/>
        </w:rPr>
        <w:t xml:space="preserve">Student Legislative Internship </w:t>
      </w:r>
      <w:r w:rsidR="00ED4029" w:rsidRPr="0085445D">
        <w:rPr>
          <w:sz w:val="24"/>
          <w:szCs w:val="24"/>
        </w:rPr>
        <w:t>Advisor</w:t>
      </w:r>
      <w:r w:rsidRPr="0085445D">
        <w:rPr>
          <w:sz w:val="24"/>
          <w:szCs w:val="24"/>
        </w:rPr>
        <w:t>, CWU Lynnwood (2012-2013)</w:t>
      </w:r>
    </w:p>
    <w:p w14:paraId="5C4263CC" w14:textId="77777777" w:rsidR="004D6A60" w:rsidRPr="0085445D" w:rsidRDefault="004D6A60" w:rsidP="00015B81">
      <w:pPr>
        <w:rPr>
          <w:b/>
          <w:sz w:val="24"/>
          <w:szCs w:val="24"/>
        </w:rPr>
      </w:pPr>
    </w:p>
    <w:p w14:paraId="051325CA" w14:textId="77777777" w:rsidR="0085445D" w:rsidRPr="0085445D" w:rsidRDefault="0085445D">
      <w:pPr>
        <w:rPr>
          <w:b/>
          <w:sz w:val="24"/>
          <w:szCs w:val="24"/>
        </w:rPr>
      </w:pPr>
    </w:p>
    <w:sectPr w:rsidR="0085445D" w:rsidRPr="0085445D" w:rsidSect="006801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5A63EB8" w14:textId="77777777" w:rsidR="009F37D9" w:rsidRDefault="009F37D9" w:rsidP="004679D8">
      <w:r>
        <w:separator/>
      </w:r>
    </w:p>
  </w:endnote>
  <w:endnote w:type="continuationSeparator" w:id="0">
    <w:p w14:paraId="11E3C686" w14:textId="77777777" w:rsidR="009F37D9" w:rsidRDefault="009F37D9" w:rsidP="004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44C40E0" w14:textId="77777777" w:rsidR="009F37D9" w:rsidRDefault="009F37D9" w:rsidP="004679D8">
      <w:r>
        <w:separator/>
      </w:r>
    </w:p>
  </w:footnote>
  <w:footnote w:type="continuationSeparator" w:id="0">
    <w:p w14:paraId="0A1D4CB7" w14:textId="77777777" w:rsidR="009F37D9" w:rsidRDefault="009F37D9" w:rsidP="0046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1732AC"/>
    <w:multiLevelType w:val="hybridMultilevel"/>
    <w:tmpl w:val="3EE2E77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7705"/>
    <w:multiLevelType w:val="hybridMultilevel"/>
    <w:tmpl w:val="BAF249E0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30BD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 w15:restartNumberingAfterBreak="0">
    <w:nsid w:val="07527B85"/>
    <w:multiLevelType w:val="hybridMultilevel"/>
    <w:tmpl w:val="8AD2FF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E2C47"/>
    <w:multiLevelType w:val="hybridMultilevel"/>
    <w:tmpl w:val="8FBEE9AC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477391"/>
    <w:multiLevelType w:val="hybridMultilevel"/>
    <w:tmpl w:val="FEA45E9C"/>
    <w:lvl w:ilvl="0" w:tplc="C07AB56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60E05"/>
    <w:multiLevelType w:val="hybridMultilevel"/>
    <w:tmpl w:val="0EBC87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56692"/>
    <w:multiLevelType w:val="hybridMultilevel"/>
    <w:tmpl w:val="825EF5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953CE"/>
    <w:multiLevelType w:val="hybridMultilevel"/>
    <w:tmpl w:val="AEE2A5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8B5675"/>
    <w:multiLevelType w:val="hybridMultilevel"/>
    <w:tmpl w:val="4FBA1CA0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76340CE"/>
    <w:multiLevelType w:val="hybridMultilevel"/>
    <w:tmpl w:val="CD389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12D0B"/>
    <w:multiLevelType w:val="hybridMultilevel"/>
    <w:tmpl w:val="91B094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FA1913"/>
    <w:multiLevelType w:val="hybridMultilevel"/>
    <w:tmpl w:val="D10EB3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08006E"/>
    <w:multiLevelType w:val="hybridMultilevel"/>
    <w:tmpl w:val="3A787CB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4" w15:restartNumberingAfterBreak="0">
    <w:nsid w:val="486D39B7"/>
    <w:multiLevelType w:val="hybridMultilevel"/>
    <w:tmpl w:val="2DE05C6C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F91875"/>
    <w:multiLevelType w:val="hybridMultilevel"/>
    <w:tmpl w:val="762A9F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CE40D8A"/>
    <w:multiLevelType w:val="hybridMultilevel"/>
    <w:tmpl w:val="26A012C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B0912"/>
    <w:multiLevelType w:val="hybridMultilevel"/>
    <w:tmpl w:val="694E5338"/>
    <w:lvl w:ilvl="0" w:tplc="FFFFFFFF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CB25B08"/>
    <w:multiLevelType w:val="hybridMultilevel"/>
    <w:tmpl w:val="E8B60FC8"/>
    <w:lvl w:ilvl="0" w:tplc="D2C6907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B62AE3"/>
    <w:multiLevelType w:val="hybridMultilevel"/>
    <w:tmpl w:val="22068B16"/>
    <w:lvl w:ilvl="0" w:tplc="FFFFFFFF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8084FA6"/>
    <w:multiLevelType w:val="hybridMultilevel"/>
    <w:tmpl w:val="8A88019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094D76"/>
    <w:multiLevelType w:val="hybridMultilevel"/>
    <w:tmpl w:val="B3125BC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939EC"/>
    <w:multiLevelType w:val="hybridMultilevel"/>
    <w:tmpl w:val="93F8FA2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8A595F"/>
    <w:multiLevelType w:val="hybridMultilevel"/>
    <w:tmpl w:val="B66E168C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6A0E3A"/>
    <w:multiLevelType w:val="hybridMultilevel"/>
    <w:tmpl w:val="D93C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645D7"/>
    <w:multiLevelType w:val="hybridMultilevel"/>
    <w:tmpl w:val="1272E486"/>
    <w:lvl w:ilvl="0" w:tplc="6B2E50AA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029108">
    <w:abstractNumId w:val="2"/>
  </w:num>
  <w:num w:numId="2" w16cid:durableId="1018775626">
    <w:abstractNumId w:val="16"/>
  </w:num>
  <w:num w:numId="3" w16cid:durableId="627787196">
    <w:abstractNumId w:val="20"/>
  </w:num>
  <w:num w:numId="4" w16cid:durableId="891579569">
    <w:abstractNumId w:val="4"/>
  </w:num>
  <w:num w:numId="5" w16cid:durableId="31074939">
    <w:abstractNumId w:val="22"/>
  </w:num>
  <w:num w:numId="6" w16cid:durableId="1246649947">
    <w:abstractNumId w:val="23"/>
  </w:num>
  <w:num w:numId="7" w16cid:durableId="1233781624">
    <w:abstractNumId w:val="7"/>
  </w:num>
  <w:num w:numId="8" w16cid:durableId="1515414923">
    <w:abstractNumId w:val="6"/>
  </w:num>
  <w:num w:numId="9" w16cid:durableId="796606015">
    <w:abstractNumId w:val="0"/>
  </w:num>
  <w:num w:numId="10" w16cid:durableId="1710106647">
    <w:abstractNumId w:val="5"/>
  </w:num>
  <w:num w:numId="11" w16cid:durableId="839466252">
    <w:abstractNumId w:val="13"/>
  </w:num>
  <w:num w:numId="12" w16cid:durableId="1820266756">
    <w:abstractNumId w:val="8"/>
  </w:num>
  <w:num w:numId="13" w16cid:durableId="669674721">
    <w:abstractNumId w:val="18"/>
  </w:num>
  <w:num w:numId="14" w16cid:durableId="1444417195">
    <w:abstractNumId w:val="14"/>
  </w:num>
  <w:num w:numId="15" w16cid:durableId="80764878">
    <w:abstractNumId w:val="10"/>
  </w:num>
  <w:num w:numId="16" w16cid:durableId="1397436107">
    <w:abstractNumId w:val="21"/>
  </w:num>
  <w:num w:numId="17" w16cid:durableId="1021511691">
    <w:abstractNumId w:val="1"/>
  </w:num>
  <w:num w:numId="18" w16cid:durableId="609241089">
    <w:abstractNumId w:val="24"/>
  </w:num>
  <w:num w:numId="19" w16cid:durableId="1651977300">
    <w:abstractNumId w:val="17"/>
  </w:num>
  <w:num w:numId="20" w16cid:durableId="1154950955">
    <w:abstractNumId w:val="9"/>
  </w:num>
  <w:num w:numId="21" w16cid:durableId="577711802">
    <w:abstractNumId w:val="19"/>
  </w:num>
  <w:num w:numId="22" w16cid:durableId="2125029020">
    <w:abstractNumId w:val="3"/>
  </w:num>
  <w:num w:numId="23" w16cid:durableId="2053532707">
    <w:abstractNumId w:val="15"/>
  </w:num>
  <w:num w:numId="24" w16cid:durableId="346518888">
    <w:abstractNumId w:val="12"/>
  </w:num>
  <w:num w:numId="25" w16cid:durableId="1620726288">
    <w:abstractNumId w:val="25"/>
  </w:num>
  <w:num w:numId="26" w16cid:durableId="1153066014">
    <w:abstractNumId w:val="1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4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CE"/>
    <w:rsid w:val="00015B81"/>
    <w:rsid w:val="0003334E"/>
    <w:rsid w:val="00034CCC"/>
    <w:rsid w:val="00072643"/>
    <w:rsid w:val="0007446D"/>
    <w:rsid w:val="000852B0"/>
    <w:rsid w:val="00091B4A"/>
    <w:rsid w:val="000A1DEA"/>
    <w:rsid w:val="000A7508"/>
    <w:rsid w:val="000B6697"/>
    <w:rsid w:val="000C30DB"/>
    <w:rsid w:val="000D2354"/>
    <w:rsid w:val="000F7118"/>
    <w:rsid w:val="00126CE6"/>
    <w:rsid w:val="0012706A"/>
    <w:rsid w:val="00137B19"/>
    <w:rsid w:val="00143C82"/>
    <w:rsid w:val="0014437E"/>
    <w:rsid w:val="00153F13"/>
    <w:rsid w:val="00156B1C"/>
    <w:rsid w:val="001803AD"/>
    <w:rsid w:val="0018350A"/>
    <w:rsid w:val="00186C19"/>
    <w:rsid w:val="001A290C"/>
    <w:rsid w:val="001B38BC"/>
    <w:rsid w:val="001B71F3"/>
    <w:rsid w:val="001D55C5"/>
    <w:rsid w:val="001E0012"/>
    <w:rsid w:val="001F2B20"/>
    <w:rsid w:val="0020199F"/>
    <w:rsid w:val="00203EBC"/>
    <w:rsid w:val="00223E03"/>
    <w:rsid w:val="00231D9A"/>
    <w:rsid w:val="00263211"/>
    <w:rsid w:val="00271891"/>
    <w:rsid w:val="002773F6"/>
    <w:rsid w:val="0028427C"/>
    <w:rsid w:val="002B797C"/>
    <w:rsid w:val="002C5E85"/>
    <w:rsid w:val="002D02CF"/>
    <w:rsid w:val="002D3A7F"/>
    <w:rsid w:val="002E02D6"/>
    <w:rsid w:val="002E1BDA"/>
    <w:rsid w:val="00320FB7"/>
    <w:rsid w:val="00330A36"/>
    <w:rsid w:val="00376314"/>
    <w:rsid w:val="003812A7"/>
    <w:rsid w:val="003A3CA8"/>
    <w:rsid w:val="003B15D0"/>
    <w:rsid w:val="003B48B5"/>
    <w:rsid w:val="003E1616"/>
    <w:rsid w:val="003E463F"/>
    <w:rsid w:val="003F2CB6"/>
    <w:rsid w:val="003F3522"/>
    <w:rsid w:val="00420274"/>
    <w:rsid w:val="00431B18"/>
    <w:rsid w:val="00446654"/>
    <w:rsid w:val="00446AC7"/>
    <w:rsid w:val="004679D8"/>
    <w:rsid w:val="004727A8"/>
    <w:rsid w:val="004739A5"/>
    <w:rsid w:val="004D6A60"/>
    <w:rsid w:val="005519E5"/>
    <w:rsid w:val="00554120"/>
    <w:rsid w:val="00562C05"/>
    <w:rsid w:val="00584183"/>
    <w:rsid w:val="005A1B2B"/>
    <w:rsid w:val="005B13AE"/>
    <w:rsid w:val="005C773A"/>
    <w:rsid w:val="0060135A"/>
    <w:rsid w:val="006019A3"/>
    <w:rsid w:val="00602828"/>
    <w:rsid w:val="00610991"/>
    <w:rsid w:val="00620B5A"/>
    <w:rsid w:val="0062776B"/>
    <w:rsid w:val="00633168"/>
    <w:rsid w:val="006359C6"/>
    <w:rsid w:val="006409EB"/>
    <w:rsid w:val="00642418"/>
    <w:rsid w:val="006433CB"/>
    <w:rsid w:val="00643B81"/>
    <w:rsid w:val="00651701"/>
    <w:rsid w:val="00664367"/>
    <w:rsid w:val="006801AA"/>
    <w:rsid w:val="00694BD5"/>
    <w:rsid w:val="006A3366"/>
    <w:rsid w:val="006B0E90"/>
    <w:rsid w:val="006B3FBB"/>
    <w:rsid w:val="006B6A22"/>
    <w:rsid w:val="006C4683"/>
    <w:rsid w:val="006C5519"/>
    <w:rsid w:val="006D28DF"/>
    <w:rsid w:val="006E58EF"/>
    <w:rsid w:val="006F2C4E"/>
    <w:rsid w:val="006F45C2"/>
    <w:rsid w:val="00712840"/>
    <w:rsid w:val="00745AA4"/>
    <w:rsid w:val="0076590C"/>
    <w:rsid w:val="007678E1"/>
    <w:rsid w:val="00776E98"/>
    <w:rsid w:val="007B1BB6"/>
    <w:rsid w:val="007C6A03"/>
    <w:rsid w:val="007D22E4"/>
    <w:rsid w:val="007E76A6"/>
    <w:rsid w:val="007F5F15"/>
    <w:rsid w:val="0085445D"/>
    <w:rsid w:val="008562FB"/>
    <w:rsid w:val="00861516"/>
    <w:rsid w:val="00882585"/>
    <w:rsid w:val="008D00D1"/>
    <w:rsid w:val="008E3DB8"/>
    <w:rsid w:val="008F4329"/>
    <w:rsid w:val="008F57AD"/>
    <w:rsid w:val="00903EAA"/>
    <w:rsid w:val="00904C47"/>
    <w:rsid w:val="00905341"/>
    <w:rsid w:val="00911A9D"/>
    <w:rsid w:val="00914576"/>
    <w:rsid w:val="0097523B"/>
    <w:rsid w:val="00987C4F"/>
    <w:rsid w:val="009A1916"/>
    <w:rsid w:val="009A3EF5"/>
    <w:rsid w:val="009B023D"/>
    <w:rsid w:val="009C7CC0"/>
    <w:rsid w:val="009D1984"/>
    <w:rsid w:val="009D6567"/>
    <w:rsid w:val="009D68F6"/>
    <w:rsid w:val="009E390D"/>
    <w:rsid w:val="009F37D9"/>
    <w:rsid w:val="009F70A4"/>
    <w:rsid w:val="00A0356D"/>
    <w:rsid w:val="00A07261"/>
    <w:rsid w:val="00A14BCC"/>
    <w:rsid w:val="00A15F54"/>
    <w:rsid w:val="00A409DF"/>
    <w:rsid w:val="00A542DA"/>
    <w:rsid w:val="00A625F0"/>
    <w:rsid w:val="00A7503A"/>
    <w:rsid w:val="00A82A61"/>
    <w:rsid w:val="00AA4BE5"/>
    <w:rsid w:val="00AB5C5F"/>
    <w:rsid w:val="00AC1D93"/>
    <w:rsid w:val="00AC2E70"/>
    <w:rsid w:val="00AC4D43"/>
    <w:rsid w:val="00AC50F7"/>
    <w:rsid w:val="00AE13E9"/>
    <w:rsid w:val="00AE79CE"/>
    <w:rsid w:val="00AF56C6"/>
    <w:rsid w:val="00AF5B4F"/>
    <w:rsid w:val="00B42D28"/>
    <w:rsid w:val="00B7244C"/>
    <w:rsid w:val="00BA49D8"/>
    <w:rsid w:val="00BA6967"/>
    <w:rsid w:val="00BB3E4A"/>
    <w:rsid w:val="00BC33FC"/>
    <w:rsid w:val="00BD6017"/>
    <w:rsid w:val="00BE6995"/>
    <w:rsid w:val="00C200CA"/>
    <w:rsid w:val="00C24C28"/>
    <w:rsid w:val="00C31D0A"/>
    <w:rsid w:val="00C353A6"/>
    <w:rsid w:val="00C51E51"/>
    <w:rsid w:val="00C547AC"/>
    <w:rsid w:val="00C55139"/>
    <w:rsid w:val="00C6021D"/>
    <w:rsid w:val="00C75E3A"/>
    <w:rsid w:val="00CF0266"/>
    <w:rsid w:val="00D017B8"/>
    <w:rsid w:val="00D231F2"/>
    <w:rsid w:val="00D258D5"/>
    <w:rsid w:val="00D308EA"/>
    <w:rsid w:val="00D35CC9"/>
    <w:rsid w:val="00D402E3"/>
    <w:rsid w:val="00D40682"/>
    <w:rsid w:val="00D46815"/>
    <w:rsid w:val="00D51FF8"/>
    <w:rsid w:val="00D522F5"/>
    <w:rsid w:val="00D54C29"/>
    <w:rsid w:val="00D5723F"/>
    <w:rsid w:val="00D612F2"/>
    <w:rsid w:val="00D628B8"/>
    <w:rsid w:val="00D7138A"/>
    <w:rsid w:val="00D74359"/>
    <w:rsid w:val="00DB35E5"/>
    <w:rsid w:val="00DD287A"/>
    <w:rsid w:val="00DD297E"/>
    <w:rsid w:val="00DE2240"/>
    <w:rsid w:val="00DF4382"/>
    <w:rsid w:val="00E41B0D"/>
    <w:rsid w:val="00E610CB"/>
    <w:rsid w:val="00E64D29"/>
    <w:rsid w:val="00E815C4"/>
    <w:rsid w:val="00EB283C"/>
    <w:rsid w:val="00EC21C9"/>
    <w:rsid w:val="00EC2C31"/>
    <w:rsid w:val="00EC6361"/>
    <w:rsid w:val="00EC63F8"/>
    <w:rsid w:val="00ED4029"/>
    <w:rsid w:val="00ED40DA"/>
    <w:rsid w:val="00ED56E5"/>
    <w:rsid w:val="00EF031D"/>
    <w:rsid w:val="00EF0D60"/>
    <w:rsid w:val="00EF4670"/>
    <w:rsid w:val="00F10E15"/>
    <w:rsid w:val="00F20E3C"/>
    <w:rsid w:val="00F30B7C"/>
    <w:rsid w:val="00F666B5"/>
    <w:rsid w:val="00F677D7"/>
    <w:rsid w:val="00F67959"/>
    <w:rsid w:val="00F834BB"/>
    <w:rsid w:val="00F95877"/>
    <w:rsid w:val="00FA6B58"/>
    <w:rsid w:val="00FB2771"/>
    <w:rsid w:val="00FC0D3B"/>
    <w:rsid w:val="00FC5989"/>
    <w:rsid w:val="00FC7CB1"/>
    <w:rsid w:val="00FD4F13"/>
    <w:rsid w:val="00FF62E8"/>
    <w:rsid w:val="08E4E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ED6D"/>
  <w15:docId w15:val="{030DF177-9755-4E75-87AA-9C2DB517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79C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79CE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E79C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AE79CE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79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9C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9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79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D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8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40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2C1B-D66A-4CDB-9019-BA1CADE7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Erica Holley</cp:lastModifiedBy>
  <cp:revision>4</cp:revision>
  <dcterms:created xsi:type="dcterms:W3CDTF">2025-06-09T16:42:00Z</dcterms:created>
  <dcterms:modified xsi:type="dcterms:W3CDTF">2026-06-09T18:58:00Z</dcterms:modified>
</cp:coreProperties>
</file>